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E0F" w:rsidRDefault="009A2824">
      <w:pPr>
        <w:rPr>
          <w:rFonts w:ascii="Times New Roman" w:hAnsi="Times New Roman" w:cs="Times New Roman"/>
          <w:b/>
          <w:i/>
          <w:color w:val="FF0000"/>
          <w:sz w:val="40"/>
          <w:szCs w:val="40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-842010</wp:posOffset>
            </wp:positionH>
            <wp:positionV relativeFrom="paragraph">
              <wp:posOffset>-510540</wp:posOffset>
            </wp:positionV>
            <wp:extent cx="1320165" cy="1143000"/>
            <wp:effectExtent l="0" t="0" r="0" b="0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картинка для библиотеки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20165" cy="1143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ab/>
      </w:r>
      <w:r>
        <w:tab/>
      </w:r>
      <w:r w:rsidRPr="009A2824">
        <w:rPr>
          <w:rFonts w:ascii="Times New Roman" w:hAnsi="Times New Roman" w:cs="Times New Roman"/>
          <w:b/>
          <w:i/>
          <w:color w:val="FF0000"/>
          <w:sz w:val="40"/>
          <w:szCs w:val="40"/>
        </w:rPr>
        <w:t>Дорогие ребята!</w:t>
      </w:r>
    </w:p>
    <w:p w:rsidR="009A2824" w:rsidRDefault="009A2824" w:rsidP="009A2824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9A2824" w:rsidRDefault="009A2824" w:rsidP="009A2824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0" locked="0" layoutInCell="1" allowOverlap="1" wp14:anchorId="32C6B7E6" wp14:editId="0C89D2FE">
            <wp:simplePos x="0" y="0"/>
            <wp:positionH relativeFrom="column">
              <wp:posOffset>3396615</wp:posOffset>
            </wp:positionH>
            <wp:positionV relativeFrom="paragraph">
              <wp:posOffset>16510</wp:posOffset>
            </wp:positionV>
            <wp:extent cx="2371725" cy="2371725"/>
            <wp:effectExtent l="0" t="0" r="9525" b="9525"/>
            <wp:wrapSquare wrapText="bothSides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гена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71725" cy="23717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sz w:val="28"/>
          <w:szCs w:val="28"/>
        </w:rPr>
        <w:t>Сегодня мы поговорим о наших старых знакомых, друзьях из зоопарка, Гене и Чебурашке.</w:t>
      </w:r>
    </w:p>
    <w:p w:rsidR="009A2824" w:rsidRPr="009A2824" w:rsidRDefault="009A2824" w:rsidP="009A2824">
      <w:pPr>
        <w:pStyle w:val="a5"/>
        <w:shd w:val="clear" w:color="auto" w:fill="FFFFFF"/>
        <w:spacing w:before="0" w:beforeAutospacing="0" w:after="0" w:afterAutospacing="0"/>
        <w:ind w:firstLine="708"/>
        <w:jc w:val="both"/>
        <w:rPr>
          <w:sz w:val="28"/>
          <w:szCs w:val="28"/>
        </w:rPr>
      </w:pPr>
      <w:r w:rsidRPr="009A2824">
        <w:rPr>
          <w:sz w:val="28"/>
          <w:szCs w:val="28"/>
        </w:rPr>
        <w:t>Историю Чебурашки и крокодила Гены Эдуард Успенский придумал в Одессе. Он случайно увидел в коробке с апельсинами хамелеона и решил несколько приукрасить эту историю. Из хамелеона писатель сделал дружелюбное и милое животное, а над именем для него голову особо не ломал: Чебурашка! Так друзья писателя называли свою маленькую дочь, которая только училась ходить.</w:t>
      </w:r>
    </w:p>
    <w:p w:rsidR="009A2824" w:rsidRPr="009A2824" w:rsidRDefault="009A2824" w:rsidP="009A2824">
      <w:pPr>
        <w:pStyle w:val="a5"/>
        <w:shd w:val="clear" w:color="auto" w:fill="FFFFFF"/>
        <w:spacing w:before="0" w:beforeAutospacing="0" w:after="0" w:afterAutospacing="0"/>
        <w:ind w:firstLine="708"/>
        <w:jc w:val="both"/>
        <w:rPr>
          <w:sz w:val="28"/>
          <w:szCs w:val="28"/>
        </w:rPr>
      </w:pPr>
      <w:r w:rsidRPr="009A2824">
        <w:rPr>
          <w:sz w:val="28"/>
          <w:szCs w:val="28"/>
        </w:rPr>
        <w:t>Впрочем, все остальные жители сказочной страны тоже возникли не на пустом месте. Успенский и не пробовал скрывать, что прототипом друзей крокодила Гены – стали малыши, которые жили в одном дворе с писателем.</w:t>
      </w:r>
    </w:p>
    <w:p w:rsidR="009A2824" w:rsidRPr="009A2824" w:rsidRDefault="009A2824" w:rsidP="009A2824">
      <w:pPr>
        <w:pStyle w:val="a5"/>
        <w:shd w:val="clear" w:color="auto" w:fill="FFFFFF"/>
        <w:spacing w:before="0" w:beforeAutospacing="0" w:after="0" w:afterAutospacing="0"/>
        <w:ind w:firstLine="708"/>
        <w:jc w:val="both"/>
        <w:rPr>
          <w:sz w:val="28"/>
          <w:szCs w:val="28"/>
        </w:rPr>
      </w:pPr>
      <w:r w:rsidRPr="009A2824">
        <w:rPr>
          <w:sz w:val="28"/>
          <w:szCs w:val="28"/>
        </w:rPr>
        <w:t xml:space="preserve">Сказка про Чебурашку произвела настоящий фурор и не только на просторах СССР. В Японии странный зверёк с огромными ушами стал любимым персонажем. А в Швеции не раз издавались комиксы по произведениям Успенского. В Литве мультфильм перевели на государственный язык, несколько изменив имена героев. А в России 20 августа </w:t>
      </w:r>
      <w:proofErr w:type="gramStart"/>
      <w:r w:rsidRPr="009A2824">
        <w:rPr>
          <w:sz w:val="28"/>
          <w:szCs w:val="28"/>
        </w:rPr>
        <w:t>объявлен</w:t>
      </w:r>
      <w:proofErr w:type="gramEnd"/>
      <w:r w:rsidRPr="009A2824">
        <w:rPr>
          <w:sz w:val="28"/>
          <w:szCs w:val="28"/>
        </w:rPr>
        <w:t xml:space="preserve"> Днём рождения Чебурашки.</w:t>
      </w:r>
    </w:p>
    <w:p w:rsidR="009A2824" w:rsidRPr="009A2824" w:rsidRDefault="00E40976" w:rsidP="009A2824">
      <w:pPr>
        <w:pStyle w:val="a5"/>
        <w:shd w:val="clear" w:color="auto" w:fill="FFFFFF"/>
        <w:spacing w:before="0" w:beforeAutospacing="0" w:after="0" w:afterAutospacing="0"/>
        <w:ind w:firstLine="708"/>
        <w:jc w:val="both"/>
        <w:rPr>
          <w:sz w:val="28"/>
          <w:szCs w:val="28"/>
        </w:rPr>
      </w:pPr>
      <w:r>
        <w:rPr>
          <w:noProof/>
          <w:sz w:val="28"/>
          <w:szCs w:val="28"/>
        </w:rPr>
        <w:drawing>
          <wp:anchor distT="0" distB="0" distL="114300" distR="114300" simplePos="0" relativeHeight="251660288" behindDoc="0" locked="0" layoutInCell="1" allowOverlap="1" wp14:anchorId="23495212" wp14:editId="4EDE4CC9">
            <wp:simplePos x="0" y="0"/>
            <wp:positionH relativeFrom="column">
              <wp:posOffset>24765</wp:posOffset>
            </wp:positionH>
            <wp:positionV relativeFrom="paragraph">
              <wp:posOffset>99060</wp:posOffset>
            </wp:positionV>
            <wp:extent cx="3143250" cy="2150745"/>
            <wp:effectExtent l="0" t="0" r="0" b="1905"/>
            <wp:wrapSquare wrapText="bothSides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чебурашка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43250" cy="21507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2824" w:rsidRPr="009A2824">
        <w:rPr>
          <w:sz w:val="28"/>
          <w:szCs w:val="28"/>
        </w:rPr>
        <w:t xml:space="preserve">Часто дети говорят: «Крокодил Гена и его друзья – это книга про Чебурашку». И правда, получается, что Гена – обыкновенный городской житель, работает в зоопарке. И другие обитатели этого города – лев </w:t>
      </w:r>
      <w:proofErr w:type="spellStart"/>
      <w:r w:rsidR="009A2824" w:rsidRPr="009A2824">
        <w:rPr>
          <w:sz w:val="28"/>
          <w:szCs w:val="28"/>
        </w:rPr>
        <w:t>Чандр</w:t>
      </w:r>
      <w:proofErr w:type="spellEnd"/>
      <w:r w:rsidR="009A2824" w:rsidRPr="009A2824">
        <w:rPr>
          <w:sz w:val="28"/>
          <w:szCs w:val="28"/>
        </w:rPr>
        <w:t xml:space="preserve">, обезьянка Мария </w:t>
      </w:r>
      <w:proofErr w:type="spellStart"/>
      <w:r w:rsidR="009A2824" w:rsidRPr="009A2824">
        <w:rPr>
          <w:sz w:val="28"/>
          <w:szCs w:val="28"/>
        </w:rPr>
        <w:t>Францевна</w:t>
      </w:r>
      <w:proofErr w:type="spellEnd"/>
      <w:r w:rsidR="009A2824" w:rsidRPr="009A2824">
        <w:rPr>
          <w:sz w:val="28"/>
          <w:szCs w:val="28"/>
        </w:rPr>
        <w:t>, девочка Галя и двоечник-хулиган Дима – равноправные граждане мегаполиса. Самое необычное в них то, что они чувствуют себя немного одиноко. А вот Чебурашка на самом деле удивительное создание. Никто, даже он сам, не знает, кто он такой. Он очень дружелюбный и общительный, и поэтому остальные персонажи книги хотят с ним дружить и что-то делать вместе. Оказывается, даже странный чужак может стать своим человеком!</w:t>
      </w:r>
    </w:p>
    <w:p w:rsidR="009A2824" w:rsidRPr="009A2824" w:rsidRDefault="009A2824" w:rsidP="009A2824">
      <w:pPr>
        <w:pStyle w:val="a5"/>
        <w:shd w:val="clear" w:color="auto" w:fill="FFFFFF"/>
        <w:spacing w:before="0" w:beforeAutospacing="0" w:after="150" w:afterAutospacing="0"/>
        <w:ind w:firstLine="708"/>
        <w:jc w:val="both"/>
        <w:rPr>
          <w:sz w:val="28"/>
          <w:szCs w:val="28"/>
        </w:rPr>
      </w:pPr>
      <w:r w:rsidRPr="009A2824">
        <w:rPr>
          <w:sz w:val="28"/>
          <w:szCs w:val="28"/>
        </w:rPr>
        <w:lastRenderedPageBreak/>
        <w:t xml:space="preserve">За 55 лет своего существования Чебурашка обзавелся памятниками в нескольких городах, стал героем анекдотов, компьютерных игр, фото- и художественных проектов. А в 2004 году и вовсе стал талисманом олимпийской сборной России — сперва на Играх в Афинах, потом в Турине, Пекине, Ванкувере, поменяв за это время цвет шкурки </w:t>
      </w:r>
      <w:proofErr w:type="gramStart"/>
      <w:r w:rsidRPr="009A2824">
        <w:rPr>
          <w:sz w:val="28"/>
          <w:szCs w:val="28"/>
        </w:rPr>
        <w:t>с</w:t>
      </w:r>
      <w:proofErr w:type="gramEnd"/>
      <w:r w:rsidRPr="009A2824">
        <w:rPr>
          <w:sz w:val="28"/>
          <w:szCs w:val="28"/>
        </w:rPr>
        <w:t xml:space="preserve"> оригинального коричневого на белый, красный и даже синий.</w:t>
      </w:r>
    </w:p>
    <w:p w:rsidR="009A2824" w:rsidRDefault="009A2824">
      <w:pPr>
        <w:rPr>
          <w:rFonts w:ascii="Times New Roman" w:hAnsi="Times New Roman" w:cs="Times New Roman"/>
          <w:sz w:val="28"/>
          <w:szCs w:val="28"/>
        </w:rPr>
      </w:pPr>
      <w:hyperlink r:id="rId8" w:history="1">
        <w:r w:rsidRPr="00820B5B">
          <w:rPr>
            <w:rStyle w:val="a6"/>
            <w:rFonts w:ascii="Times New Roman" w:hAnsi="Times New Roman" w:cs="Times New Roman"/>
            <w:sz w:val="28"/>
            <w:szCs w:val="28"/>
          </w:rPr>
          <w:t>https://youtu.be/99XtSN-jkl0</w:t>
        </w:r>
      </w:hyperlink>
    </w:p>
    <w:p w:rsidR="00E40976" w:rsidRDefault="00E40976">
      <w:pPr>
        <w:rPr>
          <w:rFonts w:ascii="Times New Roman" w:hAnsi="Times New Roman" w:cs="Times New Roman"/>
          <w:sz w:val="28"/>
          <w:szCs w:val="28"/>
        </w:rPr>
      </w:pPr>
    </w:p>
    <w:p w:rsidR="00E40976" w:rsidRDefault="00E40976">
      <w:pPr>
        <w:rPr>
          <w:rFonts w:ascii="Times New Roman" w:hAnsi="Times New Roman" w:cs="Times New Roman"/>
          <w:sz w:val="28"/>
          <w:szCs w:val="28"/>
        </w:rPr>
      </w:pPr>
    </w:p>
    <w:p w:rsidR="00E40976" w:rsidRDefault="00E40976">
      <w:pPr>
        <w:rPr>
          <w:rFonts w:ascii="Times New Roman" w:hAnsi="Times New Roman" w:cs="Times New Roman"/>
          <w:sz w:val="28"/>
          <w:szCs w:val="28"/>
        </w:rPr>
      </w:pPr>
    </w:p>
    <w:p w:rsidR="009A2824" w:rsidRDefault="00E4097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Спасибо за внимание! До новых встреч!</w:t>
      </w:r>
    </w:p>
    <w:p w:rsidR="00E40976" w:rsidRPr="00E40976" w:rsidRDefault="00E40976" w:rsidP="00E40976">
      <w:pPr>
        <w:ind w:left="2832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        </w:t>
      </w:r>
      <w:bookmarkStart w:id="0" w:name="_GoBack"/>
      <w:bookmarkEnd w:id="0"/>
      <w:r w:rsidRPr="00E40976">
        <w:rPr>
          <w:rFonts w:ascii="Times New Roman" w:hAnsi="Times New Roman" w:cs="Times New Roman"/>
          <w:i/>
          <w:sz w:val="28"/>
          <w:szCs w:val="28"/>
        </w:rPr>
        <w:t>С уважением библиотекарь Ермакова Виктория</w:t>
      </w:r>
      <w:r>
        <w:rPr>
          <w:rFonts w:ascii="Times New Roman" w:hAnsi="Times New Roman" w:cs="Times New Roman"/>
          <w:i/>
          <w:sz w:val="28"/>
          <w:szCs w:val="28"/>
        </w:rPr>
        <w:t>!</w:t>
      </w:r>
    </w:p>
    <w:sectPr w:rsidR="00E40976" w:rsidRPr="00E4097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2824"/>
    <w:rsid w:val="006D4E0F"/>
    <w:rsid w:val="009A2824"/>
    <w:rsid w:val="00E40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A28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A2824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9A28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9A282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A28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A2824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9A28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9A282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3452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99XtSN-jkl0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332</Words>
  <Characters>1893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2021-11-02T05:43:00Z</dcterms:created>
  <dcterms:modified xsi:type="dcterms:W3CDTF">2021-11-02T05:59:00Z</dcterms:modified>
</cp:coreProperties>
</file>