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128" w:rsidRPr="00F23128" w:rsidRDefault="00F23128" w:rsidP="00F23128">
      <w:pPr>
        <w:ind w:left="2124"/>
        <w:rPr>
          <w:rFonts w:ascii="Times New Roman" w:hAnsi="Times New Roman" w:cs="Times New Roman"/>
          <w:i/>
          <w:sz w:val="32"/>
          <w:szCs w:val="24"/>
        </w:rPr>
      </w:pPr>
      <w:r w:rsidRPr="00F23128">
        <w:rPr>
          <w:rFonts w:ascii="Times New Roman" w:hAnsi="Times New Roman" w:cs="Times New Roman"/>
          <w:i/>
          <w:noProof/>
          <w:sz w:val="32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205740</wp:posOffset>
            </wp:positionH>
            <wp:positionV relativeFrom="paragraph">
              <wp:posOffset>518160</wp:posOffset>
            </wp:positionV>
            <wp:extent cx="4890770" cy="2752725"/>
            <wp:effectExtent l="19050" t="0" r="5080" b="0"/>
            <wp:wrapSquare wrapText="bothSides"/>
            <wp:docPr id="1" name="Рисунок 0" descr="81af0c89-5609-5f44-a953-472741bf7c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1af0c89-5609-5f44-a953-472741bf7c44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9077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23128">
        <w:rPr>
          <w:rFonts w:ascii="Times New Roman" w:hAnsi="Times New Roman" w:cs="Times New Roman"/>
          <w:i/>
          <w:sz w:val="32"/>
          <w:szCs w:val="24"/>
        </w:rPr>
        <w:t xml:space="preserve">«Ленинград – город </w:t>
      </w:r>
      <w:proofErr w:type="gramStart"/>
      <w:r w:rsidRPr="00F23128">
        <w:rPr>
          <w:rFonts w:ascii="Times New Roman" w:hAnsi="Times New Roman" w:cs="Times New Roman"/>
          <w:i/>
          <w:sz w:val="32"/>
          <w:szCs w:val="24"/>
        </w:rPr>
        <w:t>непобеждённых</w:t>
      </w:r>
      <w:proofErr w:type="gramEnd"/>
      <w:r w:rsidRPr="00F23128">
        <w:rPr>
          <w:rFonts w:ascii="Times New Roman" w:hAnsi="Times New Roman" w:cs="Times New Roman"/>
          <w:i/>
          <w:sz w:val="32"/>
          <w:szCs w:val="24"/>
        </w:rPr>
        <w:t>»</w:t>
      </w: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Default="00F23128" w:rsidP="00F23128">
      <w:pPr>
        <w:rPr>
          <w:rFonts w:ascii="Times New Roman" w:hAnsi="Times New Roman" w:cs="Times New Roman"/>
          <w:sz w:val="28"/>
          <w:szCs w:val="24"/>
        </w:rPr>
      </w:pP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ind w:firstLine="708"/>
        <w:jc w:val="both"/>
        <w:rPr>
          <w:color w:val="000000" w:themeColor="text1"/>
          <w:sz w:val="26"/>
          <w:szCs w:val="26"/>
        </w:rPr>
      </w:pPr>
      <w:r w:rsidRPr="00F23128">
        <w:rPr>
          <w:rStyle w:val="a6"/>
          <w:color w:val="000000" w:themeColor="text1"/>
          <w:sz w:val="26"/>
          <w:szCs w:val="26"/>
        </w:rPr>
        <w:t>к</w:t>
      </w:r>
      <w:r w:rsidRPr="00F23128">
        <w:rPr>
          <w:rStyle w:val="a6"/>
          <w:color w:val="404040"/>
          <w:sz w:val="26"/>
          <w:szCs w:val="26"/>
        </w:rPr>
        <w:t xml:space="preserve"> </w:t>
      </w:r>
      <w:r w:rsidRPr="00F23128">
        <w:rPr>
          <w:rStyle w:val="a6"/>
          <w:color w:val="000000" w:themeColor="text1"/>
          <w:sz w:val="26"/>
          <w:szCs w:val="26"/>
        </w:rPr>
        <w:t>78-ой годовщине полного  снятия блокады Ленинграда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8"/>
          <w:szCs w:val="26"/>
        </w:rPr>
      </w:pPr>
      <w:r w:rsidRPr="00F23128">
        <w:rPr>
          <w:color w:val="000000" w:themeColor="text1"/>
          <w:sz w:val="28"/>
          <w:szCs w:val="26"/>
        </w:rPr>
        <w:t>27 января 2022 года исполняется 78 лет со дня полного освобождения города Ленинграда от фашистской блокады. Блокада Ленинграда — самая страшная осада города в военной истории человечества, которая длилась с 8 сентября 1941 года по 27 января 1944 года. За массовый героизм и мужество в защите Родины в Великой Отечественной войне 1941-1945 годов, проявленные защитниками блокадного Ленинграда, городу присвоена высшая степень отличия — звание Город-герой.</w:t>
      </w:r>
    </w:p>
    <w:p w:rsidR="00F23128" w:rsidRDefault="00F23128" w:rsidP="00F23128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6"/>
          <w:szCs w:val="26"/>
        </w:rPr>
      </w:pPr>
      <w:r w:rsidRPr="00F23128">
        <w:rPr>
          <w:color w:val="000000" w:themeColor="text1"/>
          <w:sz w:val="28"/>
          <w:szCs w:val="26"/>
        </w:rPr>
        <w:t>Блокада Ленинграда стала самым тяжелым испытанием для жителей города за всю историю Северной столицы. В осажденном городе, по разным оценкам, погибло до половины населения Ленинграда. У выживших не было сил даже оплакивать покойников: одни были предельно истощены, другие – серьезно ранены. Вопреки голоду, холоду и постоянным бомбежкам, люди находили в себе мужество, чтобы выстоять и одержать победу над фашистами. Судить о том, что пришлось пережить жителям осажденного города в те страшные годы, можно по статистическим данным – языку цифр блокадного Ленинграда. 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6"/>
          <w:szCs w:val="26"/>
        </w:rPr>
      </w:pP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6"/>
          <w:szCs w:val="26"/>
        </w:rPr>
      </w:pPr>
      <w:r w:rsidRPr="00F23128">
        <w:rPr>
          <w:rStyle w:val="a7"/>
          <w:color w:val="000000" w:themeColor="text1"/>
          <w:sz w:val="26"/>
          <w:szCs w:val="26"/>
        </w:rPr>
        <w:t>Страшная статистика из осажденного Ленинграда</w:t>
      </w:r>
    </w:p>
    <w:p w:rsidR="00F23128" w:rsidRPr="00F23128" w:rsidRDefault="00F23128" w:rsidP="00F23128">
      <w:pPr>
        <w:shd w:val="clear" w:color="auto" w:fill="FFFFFF"/>
        <w:spacing w:before="175" w:after="175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color w:val="000000" w:themeColor="text1"/>
          <w:sz w:val="36"/>
          <w:szCs w:val="36"/>
          <w:u w:val="single"/>
        </w:rPr>
      </w:pPr>
      <w:r w:rsidRPr="00F23128">
        <w:rPr>
          <w:rFonts w:ascii="Times New Roman" w:eastAsia="Times New Roman" w:hAnsi="Times New Roman" w:cs="Times New Roman"/>
          <w:b/>
          <w:bCs/>
          <w:i/>
          <w:color w:val="000000" w:themeColor="text1"/>
          <w:sz w:val="36"/>
          <w:szCs w:val="36"/>
          <w:u w:val="single"/>
        </w:rPr>
        <w:t>872 дня и ночи</w:t>
      </w:r>
    </w:p>
    <w:p w:rsidR="00F23128" w:rsidRPr="00F23128" w:rsidRDefault="00F23128" w:rsidP="00F23128">
      <w:pPr>
        <w:shd w:val="clear" w:color="auto" w:fill="FFFFFF"/>
        <w:spacing w:after="36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</w:pPr>
      <w:r w:rsidRPr="00F23128">
        <w:rPr>
          <w:rFonts w:ascii="Arial" w:eastAsia="Times New Roman" w:hAnsi="Arial" w:cs="Arial"/>
          <w:color w:val="000000" w:themeColor="text1"/>
          <w:sz w:val="26"/>
          <w:szCs w:val="26"/>
        </w:rPr>
        <w:t xml:space="preserve">          </w:t>
      </w:r>
      <w:r w:rsidRPr="00F23128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t xml:space="preserve">Блокада Ленинграда длилась ровно 872 дня. Немцы взяли город в кольцо 8 сентября 1941 года, а 27 января 1944-го жители Северной столицы радовались полному освобождению города от фашистской блокады. В течение полугода после снятия блокады враги еще оставались под Ленинградом: их войска находились в Петрозаводске и Выборге. Солдаты </w:t>
      </w:r>
      <w:r w:rsidRPr="00F23128">
        <w:rPr>
          <w:rFonts w:ascii="Times New Roman" w:eastAsia="Times New Roman" w:hAnsi="Times New Roman" w:cs="Times New Roman"/>
          <w:color w:val="000000" w:themeColor="text1"/>
          <w:sz w:val="28"/>
          <w:szCs w:val="24"/>
        </w:rPr>
        <w:lastRenderedPageBreak/>
        <w:t>Красной Армии прогнали фашистов от подступов к городу в ходе наступательной операции летом 1944 года.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sz w:val="28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150 тысяч снарядов</w:t>
      </w:r>
    </w:p>
    <w:p w:rsid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За долгие месяцы блокады фашисты сбросили на Ленинград 150 тысяч тяжелых артиллерийских снарядов и свыше 107 тысяч зажигательных и фугасных бомб. Они разрушили 3 тысячи зданий, а повредили больше 7 тысяч. Все главные памятники города уцелели: ленинградцы спрятали их, укрыв мешками с песком и фанерными щитами. Некоторые скульптуры – например, из Летнего сада и коней с Аничкова моста – сняли с пьедесталов и зарыли в землю до окончания войны.   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u w:val="single"/>
        </w:rPr>
      </w:pPr>
      <w:r w:rsidRPr="00F23128">
        <w:rPr>
          <w:i/>
          <w:color w:val="000000" w:themeColor="text1"/>
          <w:u w:val="single"/>
        </w:rPr>
        <w:t>13 часов 14 минут обстрела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Артобстрелы в блокадном Ленинграде были ежедневными: иногда фашисты атаковали город по несколько раз в день. Люди прятались от бомбежек в подвалах домов. 17 августа 1943 года Ленинград подвергся самому длительному обстрелу за всю блокаду. Он длился 13 часов 14 минут, в течение которых немцы сбросили на город 2 тысячи снарядов. Жители блокадного Ленинграда признавались, что в их головах еще долго звучал шум вражеских самолетов и разрывающихся снарядов.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u w:val="single"/>
        </w:rPr>
      </w:pPr>
      <w:r w:rsidRPr="00F23128">
        <w:rPr>
          <w:i/>
          <w:color w:val="000000" w:themeColor="text1"/>
          <w:u w:val="single"/>
        </w:rPr>
        <w:t>До 1,5 миллиона погибших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К сентябрю 1941 года численность населения Ленинграда и его пригородов составляла около 2,9 миллиона человек. Блокада Ленинграда, по разным оценкам, унесла жизни от 600 тысяч до 1,5 миллиона жителей города. От фашистских бомбежек погибли лишь 3% людей, остальные 97% —  от голода: ежедневно от истощения умирали около 4 тысяч человек. Когда запасы еды закончились, люди стали употреблять в пищу жмых, обойный клей, кожаные ремни и ботинки. На улицах города лежали мертвые тела: это считалось обычной ситуацией. Зачастую, когда в семьях кто-то умирал, людям приходилось хоронить своих родственников самостоятельно.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125 граммов хлеба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До конца первого месяца блокады жители осажденного города получали довольно неплохой хлебный паек. Когда стало очевидно, что запасов муки не хватит надолго, норму резко сократили. Так, в ноябре и в декабре 1941 года городские служащие, иждивенцы и дети получали всего по 125 граммов хлеба в день. Рабочим выдавали по 250 граммов хлеба, а составу военизированной охраны, пожарных команд и истребительных отрядов – по 300 граммов.</w:t>
      </w:r>
    </w:p>
    <w:p w:rsid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lastRenderedPageBreak/>
        <w:t xml:space="preserve">          Современники не смогли бы употреблять в пищу блокадный хлеб, потому что его готовили из практически несъедобных примесей. Хлеб пекли из ржаной и овсяной муки с добавлением целлюлозы, обойной пыли, хвои, жмыха и </w:t>
      </w:r>
      <w:proofErr w:type="spellStart"/>
      <w:r w:rsidRPr="00F23128">
        <w:rPr>
          <w:color w:val="000000" w:themeColor="text1"/>
          <w:sz w:val="28"/>
          <w:szCs w:val="28"/>
        </w:rPr>
        <w:t>нефильтрованного</w:t>
      </w:r>
      <w:proofErr w:type="spellEnd"/>
      <w:r w:rsidRPr="00F23128">
        <w:rPr>
          <w:color w:val="000000" w:themeColor="text1"/>
          <w:sz w:val="28"/>
          <w:szCs w:val="28"/>
        </w:rPr>
        <w:t xml:space="preserve"> солода. Буханка получалась очень горькой на вкус и абсолютно черной.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rPr>
          <w:i/>
          <w:color w:val="000000" w:themeColor="text1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98 тысяч новорожденных</w:t>
      </w:r>
    </w:p>
    <w:p w:rsid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F23128">
        <w:rPr>
          <w:color w:val="000000" w:themeColor="text1"/>
          <w:sz w:val="28"/>
          <w:szCs w:val="28"/>
          <w:shd w:val="clear" w:color="auto" w:fill="FFFFFF"/>
        </w:rPr>
        <w:t>  В годы блокады в Ленинграде родились 95 тысяч детей. Большинство из них, около 68 тысяч новорожденных, появились на свет осенью и зимой 1941 года. В 1942 году родилось 12,5 тысячи детей, а в 1943-м – всего 7,5 тысячи. Чтобы малыши выжили, в Педиатрическом институте города организовали ферму из трех породистых коров, чтобы дети могли получать свежее молоко: в большинстве случаев у молодых матерей молока не было.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-32° мороза</w:t>
      </w:r>
    </w:p>
    <w:p w:rsid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Первая блокадная зима стала самой холодной в осажденном городе. В некоторые дни столбик термометра опускался до -32°С. Положение усугублялось обильными снегопадами: к апрелю 1942 года, когда снег должен был уже растаять, высота сугробов достигала 53 сантиметра. Ленинградцы жили без отопления и электричества в домах. Чтобы согреться, жители города затапливали печки-буржуйки. Из-за отсутствия дров в них сжигали все несъедобное, что было в квартирах: мебель, старые вещи и книги.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175" w:afterAutospacing="0"/>
        <w:jc w:val="both"/>
        <w:rPr>
          <w:i/>
          <w:color w:val="000000" w:themeColor="text1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144 тысячи литра крови</w:t>
      </w:r>
    </w:p>
    <w:p w:rsid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Несмотря на голод и жесточайшие условия жизни ленинградцы готовы были отдать последнее для фронта, чтобы ускорить победу советских войск. Каждый день от 300 до 700 жителей города сдавали кровь для раненых в госпиталях, передавая полученную материальную компенсацию в фонд обороны. Впоследствии на эти деньги будет построен самолет «Ленинградский донор». Всего за время блокады ленинградцы сдали для фронтовиков 144 тысячи литра крови.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0" w:afterAutospacing="0"/>
        <w:jc w:val="both"/>
        <w:rPr>
          <w:i/>
          <w:color w:val="000000" w:themeColor="text1"/>
          <w:szCs w:val="28"/>
          <w:u w:val="single"/>
        </w:rPr>
      </w:pPr>
      <w:r w:rsidRPr="00F23128">
        <w:rPr>
          <w:i/>
          <w:color w:val="000000" w:themeColor="text1"/>
          <w:szCs w:val="28"/>
          <w:u w:val="single"/>
        </w:rPr>
        <w:t>Кошки спасли город</w:t>
      </w:r>
    </w:p>
    <w:p w:rsidR="00F23128" w:rsidRPr="00F23128" w:rsidRDefault="00F23128" w:rsidP="00F23128">
      <w:pPr>
        <w:pStyle w:val="2"/>
        <w:shd w:val="clear" w:color="auto" w:fill="FFFFFF"/>
        <w:spacing w:before="175" w:beforeAutospacing="0" w:after="0" w:afterAutospacing="0"/>
        <w:jc w:val="both"/>
        <w:rPr>
          <w:color w:val="000000" w:themeColor="text1"/>
          <w:sz w:val="28"/>
          <w:szCs w:val="28"/>
        </w:rPr>
      </w:pP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 xml:space="preserve">          Когда в начале 1943 года из Ленинграда исчезли все кошки, в городе катастрофически быстро расплодились крысы. Они просто процветали, питаясь трупами, которые лежали на улицах. Крысы пробирались в квартиры и съедали последние припасы. Они прогрызали мебель и даже стены домов. Были созданы специальные бригады по уничтожению грызунов. В крыс стреляли, их давили даже танками, но ничего не помогало. Крысы </w:t>
      </w:r>
      <w:r w:rsidRPr="00F23128">
        <w:rPr>
          <w:color w:val="000000" w:themeColor="text1"/>
          <w:sz w:val="28"/>
          <w:szCs w:val="28"/>
        </w:rPr>
        <w:lastRenderedPageBreak/>
        <w:t>продолжали атаковать блокадный город. Улицы буквально кишели ими. Трамваям приходилось даже останавливаться, чтобы не въехать в крысиное войско. Кроме всего этого, крысы еще и распространяли опасные болезни. Тогда, вскоре после прорыва блокады, в апреле 1943 года, в Ленинград из Ярославля привезли четыре вагона дымчатых кошек. Именно дымчатые кошки считались лучшими крысоловами. За кошками сразу же выстроилась многокилометровая очередь. Котенок в блокадном городе стоил 500 рублей. Примерно столько же он мог бы стоить на Северном полюсе в довоенное время. Для сравнения, килограмм хлеба продавали с рук за 50 рублей. Ярославские кошки спасли город от крыс, однако не смогли решить проблему полностью.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>          В конце войны в Ленинград привезли второй эшелон кошек. На это раз их набирали в Сибири. Многие хозяева лично приносили своих котов на сборный пункт, чтобы внести свой вклад в помощь ленинградцам. Из Омска, Тюмени и Иркутска в Ленинград приехали пять тысяч кошек. На этот раз все крысы были уничтожены. Среди современных петербургских кошек коренных жителей города не осталось. Все они имеют сибирские корни.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F23128">
        <w:rPr>
          <w:color w:val="000000" w:themeColor="text1"/>
          <w:sz w:val="28"/>
          <w:szCs w:val="28"/>
        </w:rPr>
        <w:t xml:space="preserve">          В память о хвостатых героях на Малой Садовой улице установили скульптуры кота </w:t>
      </w:r>
      <w:proofErr w:type="spellStart"/>
      <w:r w:rsidRPr="00F23128">
        <w:rPr>
          <w:color w:val="000000" w:themeColor="text1"/>
          <w:sz w:val="28"/>
          <w:szCs w:val="28"/>
        </w:rPr>
        <w:t>Елисея</w:t>
      </w:r>
      <w:proofErr w:type="spellEnd"/>
      <w:r w:rsidRPr="00F23128">
        <w:rPr>
          <w:color w:val="000000" w:themeColor="text1"/>
          <w:sz w:val="28"/>
          <w:szCs w:val="28"/>
        </w:rPr>
        <w:t xml:space="preserve"> и кошки Василисы. Василиса прогуливается по карнизу второго этажа дома №3, а </w:t>
      </w:r>
      <w:proofErr w:type="spellStart"/>
      <w:r w:rsidRPr="00F23128">
        <w:rPr>
          <w:color w:val="000000" w:themeColor="text1"/>
          <w:sz w:val="28"/>
          <w:szCs w:val="28"/>
        </w:rPr>
        <w:t>Елисей</w:t>
      </w:r>
      <w:proofErr w:type="spellEnd"/>
      <w:r w:rsidRPr="00F23128">
        <w:rPr>
          <w:color w:val="000000" w:themeColor="text1"/>
          <w:sz w:val="28"/>
          <w:szCs w:val="28"/>
        </w:rPr>
        <w:t>  сидит напротив и наблюдает за прохожими. Считается, что к человеку, который сможет забросить монетку на небольшой постамент к коту, придет удача.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</w:p>
    <w:p w:rsidR="00F23128" w:rsidRPr="00B4351D" w:rsidRDefault="00F23128" w:rsidP="00B4351D">
      <w:pPr>
        <w:pStyle w:val="a5"/>
        <w:shd w:val="clear" w:color="auto" w:fill="FFFFFF"/>
        <w:spacing w:before="0" w:beforeAutospacing="0" w:after="360" w:afterAutospacing="0"/>
        <w:jc w:val="both"/>
        <w:rPr>
          <w:i/>
          <w:color w:val="000000" w:themeColor="text1"/>
          <w:sz w:val="36"/>
          <w:szCs w:val="28"/>
          <w:u w:val="single"/>
        </w:rPr>
      </w:pPr>
      <w:r w:rsidRPr="00B4351D">
        <w:rPr>
          <w:rStyle w:val="a7"/>
          <w:i/>
          <w:color w:val="000000" w:themeColor="text1"/>
          <w:sz w:val="36"/>
          <w:szCs w:val="28"/>
          <w:u w:val="single"/>
        </w:rPr>
        <w:t>Блокада Ленинграда </w:t>
      </w:r>
      <w:hyperlink r:id="rId6" w:tgtFrame="_blank" w:history="1">
        <w:r w:rsidRPr="00B4351D">
          <w:rPr>
            <w:rStyle w:val="a7"/>
            <w:i/>
            <w:color w:val="000000" w:themeColor="text1"/>
            <w:sz w:val="36"/>
            <w:szCs w:val="28"/>
            <w:u w:val="single"/>
          </w:rPr>
          <w:t>была снята полностью</w:t>
        </w:r>
      </w:hyperlink>
    </w:p>
    <w:p w:rsidR="00F23128" w:rsidRPr="00B4351D" w:rsidRDefault="00F23128" w:rsidP="00B4351D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  <w:r w:rsidRPr="00B4351D">
        <w:rPr>
          <w:color w:val="000000" w:themeColor="text1"/>
          <w:sz w:val="28"/>
          <w:szCs w:val="28"/>
        </w:rPr>
        <w:t xml:space="preserve">          В ходе </w:t>
      </w:r>
      <w:proofErr w:type="spellStart"/>
      <w:r w:rsidRPr="00B4351D">
        <w:rPr>
          <w:color w:val="000000" w:themeColor="text1"/>
          <w:sz w:val="28"/>
          <w:szCs w:val="28"/>
        </w:rPr>
        <w:t>Ленинградско</w:t>
      </w:r>
      <w:r w:rsidRPr="00B4351D">
        <w:rPr>
          <w:color w:val="000000" w:themeColor="text1"/>
          <w:sz w:val="28"/>
          <w:szCs w:val="28"/>
        </w:rPr>
        <w:noBreakHyphen/>
        <w:t>Новгородской</w:t>
      </w:r>
      <w:proofErr w:type="spellEnd"/>
      <w:r w:rsidRPr="00B4351D">
        <w:rPr>
          <w:color w:val="000000" w:themeColor="text1"/>
          <w:sz w:val="28"/>
          <w:szCs w:val="28"/>
        </w:rPr>
        <w:t xml:space="preserve"> операции 1944 года блокада Ленинграда была снята полностью.  В результате мощного наступления советских войск немецкие войска были отброшены от Ленинграда на расстояние 60</w:t>
      </w:r>
      <w:r w:rsidRPr="00B4351D">
        <w:rPr>
          <w:color w:val="000000" w:themeColor="text1"/>
          <w:sz w:val="28"/>
          <w:szCs w:val="28"/>
        </w:rPr>
        <w:noBreakHyphen/>
        <w:t>100 км.  27 января 1944 года стало днем полного освобождения Ленинграда от блокады. В этот день в Ленинграде был дан праздничный салют. Ленинград салютовал 24 залпами из 324 орудий.</w:t>
      </w: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rPr>
          <w:color w:val="000000" w:themeColor="text1"/>
          <w:sz w:val="28"/>
          <w:szCs w:val="28"/>
        </w:rPr>
      </w:pP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</w:p>
    <w:p w:rsidR="00F23128" w:rsidRPr="00F23128" w:rsidRDefault="00F23128" w:rsidP="00F23128">
      <w:pPr>
        <w:pStyle w:val="a5"/>
        <w:shd w:val="clear" w:color="auto" w:fill="FFFFFF"/>
        <w:spacing w:before="0" w:beforeAutospacing="0" w:after="360" w:afterAutospacing="0"/>
        <w:jc w:val="both"/>
        <w:rPr>
          <w:color w:val="000000" w:themeColor="text1"/>
          <w:sz w:val="28"/>
          <w:szCs w:val="28"/>
        </w:rPr>
      </w:pPr>
    </w:p>
    <w:p w:rsidR="00F23128" w:rsidRPr="00F23128" w:rsidRDefault="00F23128" w:rsidP="00F23128">
      <w:pPr>
        <w:shd w:val="clear" w:color="auto" w:fill="FFFFFF"/>
        <w:spacing w:after="36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F23128" w:rsidRPr="00F23128" w:rsidRDefault="00F23128" w:rsidP="00F23128">
      <w:pPr>
        <w:spacing w:after="0"/>
        <w:rPr>
          <w:rFonts w:ascii="Times New Roman" w:hAnsi="Times New Roman" w:cs="Times New Roman"/>
          <w:sz w:val="28"/>
          <w:szCs w:val="24"/>
        </w:rPr>
      </w:pPr>
    </w:p>
    <w:sectPr w:rsidR="00F23128" w:rsidRPr="00F231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23128"/>
    <w:rsid w:val="00B4351D"/>
    <w:rsid w:val="00F23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F23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231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312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231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Emphasis"/>
    <w:basedOn w:val="a0"/>
    <w:uiPriority w:val="20"/>
    <w:qFormat/>
    <w:rsid w:val="00F23128"/>
    <w:rPr>
      <w:i/>
      <w:iCs/>
    </w:rPr>
  </w:style>
  <w:style w:type="character" w:styleId="a7">
    <w:name w:val="Strong"/>
    <w:basedOn w:val="a0"/>
    <w:uiPriority w:val="22"/>
    <w:qFormat/>
    <w:rsid w:val="00F23128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F23128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victoryan.ru/?subj=battle&amp;page=02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93F11-643E-4ABD-9CC0-B4D8A5F8B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1167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Ермакова</dc:creator>
  <cp:keywords/>
  <dc:description/>
  <cp:lastModifiedBy>Виктория Ермакова</cp:lastModifiedBy>
  <cp:revision>2</cp:revision>
  <dcterms:created xsi:type="dcterms:W3CDTF">2023-01-30T05:32:00Z</dcterms:created>
  <dcterms:modified xsi:type="dcterms:W3CDTF">2023-01-30T05:51:00Z</dcterms:modified>
</cp:coreProperties>
</file>