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CAC" w:rsidRPr="008740FE" w:rsidRDefault="00A71CAC" w:rsidP="00A71CAC">
      <w:pPr>
        <w:rPr>
          <w:b/>
          <w:sz w:val="28"/>
          <w:szCs w:val="28"/>
        </w:rPr>
      </w:pPr>
      <w:r w:rsidRPr="008740FE"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3218815</wp:posOffset>
            </wp:positionH>
            <wp:positionV relativeFrom="paragraph">
              <wp:posOffset>9525</wp:posOffset>
            </wp:positionV>
            <wp:extent cx="2655570" cy="1494155"/>
            <wp:effectExtent l="0" t="0" r="0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49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40FE">
        <w:rPr>
          <w:b/>
          <w:sz w:val="28"/>
          <w:szCs w:val="28"/>
        </w:rPr>
        <w:t xml:space="preserve">23 марта </w:t>
      </w:r>
    </w:p>
    <w:p w:rsidR="00A71CAC" w:rsidRPr="008740FE" w:rsidRDefault="00A71CAC" w:rsidP="00A71CAC">
      <w:pPr>
        <w:rPr>
          <w:b/>
          <w:sz w:val="28"/>
          <w:szCs w:val="28"/>
        </w:rPr>
      </w:pPr>
      <w:r w:rsidRPr="008740FE">
        <w:rPr>
          <w:b/>
          <w:sz w:val="28"/>
          <w:szCs w:val="28"/>
        </w:rPr>
        <w:t>Обучение грамоте (чтение, письмо)</w:t>
      </w:r>
    </w:p>
    <w:p w:rsidR="00A71CAC" w:rsidRPr="008740FE" w:rsidRDefault="00A71CAC" w:rsidP="00A71CAC">
      <w:pPr>
        <w:rPr>
          <w:b/>
          <w:sz w:val="28"/>
          <w:szCs w:val="28"/>
        </w:rPr>
      </w:pPr>
      <w:r w:rsidRPr="008740FE">
        <w:rPr>
          <w:b/>
          <w:sz w:val="28"/>
          <w:szCs w:val="28"/>
        </w:rPr>
        <w:t>Урок № 155</w:t>
      </w:r>
    </w:p>
    <w:p w:rsidR="00A71CAC" w:rsidRPr="008740FE" w:rsidRDefault="00A71CAC" w:rsidP="00A71CAC">
      <w:pPr>
        <w:rPr>
          <w:sz w:val="28"/>
          <w:szCs w:val="28"/>
        </w:rPr>
      </w:pPr>
      <w:r w:rsidRPr="008740FE">
        <w:rPr>
          <w:b/>
          <w:sz w:val="28"/>
          <w:szCs w:val="28"/>
        </w:rPr>
        <w:t>Тема</w:t>
      </w:r>
      <w:r w:rsidRPr="008740FE">
        <w:rPr>
          <w:sz w:val="28"/>
          <w:szCs w:val="28"/>
        </w:rPr>
        <w:t xml:space="preserve">. </w:t>
      </w:r>
      <w:r w:rsidRPr="008740FE">
        <w:rPr>
          <w:sz w:val="28"/>
          <w:szCs w:val="28"/>
        </w:rPr>
        <w:t xml:space="preserve">Буквы </w:t>
      </w:r>
      <w:r w:rsidRPr="008740FE">
        <w:rPr>
          <w:i/>
          <w:sz w:val="28"/>
          <w:szCs w:val="28"/>
        </w:rPr>
        <w:t>Ю,</w:t>
      </w:r>
      <w:r w:rsidRPr="008740FE">
        <w:rPr>
          <w:i/>
          <w:spacing w:val="44"/>
          <w:sz w:val="28"/>
          <w:szCs w:val="28"/>
        </w:rPr>
        <w:t xml:space="preserve"> </w:t>
      </w:r>
      <w:r w:rsidRPr="008740FE">
        <w:rPr>
          <w:i/>
          <w:sz w:val="28"/>
          <w:szCs w:val="28"/>
        </w:rPr>
        <w:t>ю.</w:t>
      </w:r>
      <w:r w:rsidRPr="008740FE">
        <w:rPr>
          <w:sz w:val="28"/>
          <w:szCs w:val="28"/>
        </w:rPr>
        <w:t xml:space="preserve">  Буква ю</w:t>
      </w:r>
      <w:r w:rsidRPr="008740FE">
        <w:rPr>
          <w:b/>
          <w:sz w:val="28"/>
          <w:szCs w:val="28"/>
        </w:rPr>
        <w:t xml:space="preserve"> </w:t>
      </w:r>
      <w:r w:rsidRPr="008740FE">
        <w:rPr>
          <w:sz w:val="28"/>
          <w:szCs w:val="28"/>
        </w:rPr>
        <w:t>в начале слов</w:t>
      </w:r>
      <w:r w:rsidRPr="008740FE">
        <w:rPr>
          <w:spacing w:val="-20"/>
          <w:sz w:val="28"/>
          <w:szCs w:val="28"/>
        </w:rPr>
        <w:t xml:space="preserve"> </w:t>
      </w:r>
      <w:r w:rsidRPr="008740FE">
        <w:rPr>
          <w:sz w:val="28"/>
          <w:szCs w:val="28"/>
        </w:rPr>
        <w:t>и после гласных в середине и на конце слов.</w:t>
      </w:r>
      <w:r w:rsidR="008740FE" w:rsidRPr="008740FE">
        <w:rPr>
          <w:sz w:val="28"/>
          <w:szCs w:val="28"/>
        </w:rPr>
        <w:t xml:space="preserve"> Чтение слов с новой буквой, предложений и коротких</w:t>
      </w:r>
      <w:r w:rsidR="008740FE" w:rsidRPr="008740FE">
        <w:rPr>
          <w:spacing w:val="41"/>
          <w:sz w:val="28"/>
          <w:szCs w:val="28"/>
        </w:rPr>
        <w:t xml:space="preserve"> </w:t>
      </w:r>
      <w:r w:rsidR="008740FE" w:rsidRPr="008740FE">
        <w:rPr>
          <w:sz w:val="28"/>
          <w:szCs w:val="28"/>
        </w:rPr>
        <w:t>текстов.</w:t>
      </w:r>
    </w:p>
    <w:p w:rsidR="00A71CAC" w:rsidRPr="008740FE" w:rsidRDefault="00A71CAC" w:rsidP="008740FE">
      <w:pPr>
        <w:rPr>
          <w:color w:val="000000"/>
          <w:sz w:val="28"/>
          <w:szCs w:val="28"/>
          <w:shd w:val="clear" w:color="auto" w:fill="FFFFFF"/>
        </w:rPr>
      </w:pPr>
    </w:p>
    <w:p w:rsidR="00A71CAC" w:rsidRPr="008740FE" w:rsidRDefault="00A71CAC" w:rsidP="00A71CAC">
      <w:pPr>
        <w:ind w:firstLine="360"/>
        <w:rPr>
          <w:noProof/>
          <w:sz w:val="28"/>
          <w:szCs w:val="28"/>
        </w:rPr>
      </w:pPr>
    </w:p>
    <w:p w:rsidR="00A71CAC" w:rsidRPr="008740FE" w:rsidRDefault="00A71CAC" w:rsidP="00A71CAC">
      <w:pPr>
        <w:pStyle w:val="a4"/>
        <w:numPr>
          <w:ilvl w:val="0"/>
          <w:numId w:val="1"/>
        </w:numPr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Работа с учебником.</w:t>
      </w:r>
    </w:p>
    <w:p w:rsidR="00A71CAC" w:rsidRPr="008740FE" w:rsidRDefault="00A71CAC" w:rsidP="00A71CAC">
      <w:pPr>
        <w:pStyle w:val="a4"/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- Прочитайте стр. 47-49 «Азбуки».</w:t>
      </w:r>
    </w:p>
    <w:p w:rsidR="00A71CAC" w:rsidRPr="008740FE" w:rsidRDefault="00A71CAC" w:rsidP="00A71CAC">
      <w:pPr>
        <w:pStyle w:val="a4"/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- Выучите правило:</w:t>
      </w:r>
    </w:p>
    <w:p w:rsidR="00A71CAC" w:rsidRPr="008740FE" w:rsidRDefault="00A71CAC" w:rsidP="00A71CAC">
      <w:pPr>
        <w:pStyle w:val="a4"/>
        <w:ind w:left="0" w:firstLine="708"/>
        <w:rPr>
          <w:b/>
          <w:color w:val="000000"/>
          <w:sz w:val="28"/>
          <w:szCs w:val="28"/>
          <w:shd w:val="clear" w:color="auto" w:fill="FFFFFF"/>
        </w:rPr>
      </w:pPr>
      <w:r w:rsidRPr="008740FE">
        <w:rPr>
          <w:b/>
          <w:color w:val="000000"/>
          <w:sz w:val="28"/>
          <w:szCs w:val="28"/>
          <w:shd w:val="clear" w:color="auto" w:fill="FFFFFF"/>
        </w:rPr>
        <w:t>Буква Ю обозначает два звука в начале слова и после гласного и один звук после мягкого согласного.</w:t>
      </w:r>
    </w:p>
    <w:p w:rsidR="00A71CAC" w:rsidRPr="008740FE" w:rsidRDefault="00A71CAC" w:rsidP="00A71CAC">
      <w:pPr>
        <w:pStyle w:val="a4"/>
        <w:ind w:left="0" w:firstLine="708"/>
        <w:rPr>
          <w:b/>
          <w:color w:val="000000"/>
          <w:sz w:val="28"/>
          <w:szCs w:val="28"/>
          <w:shd w:val="clear" w:color="auto" w:fill="FFFFFF"/>
        </w:rPr>
      </w:pPr>
    </w:p>
    <w:p w:rsidR="00A71CAC" w:rsidRPr="008740FE" w:rsidRDefault="008740FE" w:rsidP="008740FE">
      <w:pPr>
        <w:rPr>
          <w:color w:val="000000"/>
          <w:sz w:val="28"/>
          <w:szCs w:val="28"/>
          <w:shd w:val="clear" w:color="auto" w:fill="FFFFFF"/>
        </w:rPr>
      </w:pPr>
      <w:r w:rsidRPr="008740FE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3280459</wp:posOffset>
            </wp:positionH>
            <wp:positionV relativeFrom="paragraph">
              <wp:posOffset>144096</wp:posOffset>
            </wp:positionV>
            <wp:extent cx="2625725" cy="1477010"/>
            <wp:effectExtent l="0" t="0" r="3175" b="889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147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1CAC" w:rsidRPr="008740FE" w:rsidRDefault="008740FE" w:rsidP="008740FE">
      <w:pPr>
        <w:rPr>
          <w:color w:val="000000"/>
          <w:sz w:val="28"/>
          <w:szCs w:val="28"/>
          <w:shd w:val="clear" w:color="auto" w:fill="FFFFFF"/>
        </w:rPr>
      </w:pPr>
      <w:r w:rsidRPr="008740FE">
        <w:rPr>
          <w:b/>
          <w:color w:val="000000"/>
          <w:sz w:val="28"/>
          <w:szCs w:val="28"/>
          <w:shd w:val="clear" w:color="auto" w:fill="FFFFFF"/>
        </w:rPr>
        <w:t>Тема.</w:t>
      </w:r>
      <w:r w:rsidRPr="008740FE">
        <w:rPr>
          <w:color w:val="000000"/>
          <w:sz w:val="28"/>
          <w:szCs w:val="28"/>
          <w:shd w:val="clear" w:color="auto" w:fill="FFFFFF"/>
        </w:rPr>
        <w:t xml:space="preserve"> </w:t>
      </w:r>
      <w:r w:rsidRPr="008740FE">
        <w:rPr>
          <w:sz w:val="28"/>
          <w:szCs w:val="28"/>
        </w:rPr>
        <w:t xml:space="preserve">Строчная буква </w:t>
      </w:r>
      <w:r w:rsidRPr="008740FE">
        <w:rPr>
          <w:i/>
          <w:sz w:val="28"/>
          <w:szCs w:val="28"/>
        </w:rPr>
        <w:t>ю.</w:t>
      </w:r>
      <w:r w:rsidRPr="008740FE">
        <w:rPr>
          <w:sz w:val="28"/>
          <w:szCs w:val="28"/>
        </w:rPr>
        <w:t xml:space="preserve"> Письмо строчной буквы ю. Заглавная буква Ю</w:t>
      </w:r>
      <w:r w:rsidRPr="008740FE">
        <w:rPr>
          <w:i/>
          <w:sz w:val="28"/>
          <w:szCs w:val="28"/>
        </w:rPr>
        <w:t>.</w:t>
      </w:r>
      <w:r w:rsidRPr="008740FE">
        <w:rPr>
          <w:sz w:val="28"/>
          <w:szCs w:val="28"/>
        </w:rPr>
        <w:t xml:space="preserve"> Правописание имён собственных (имена людей). Списывание</w:t>
      </w:r>
      <w:r w:rsidRPr="008740FE">
        <w:rPr>
          <w:spacing w:val="33"/>
          <w:sz w:val="28"/>
          <w:szCs w:val="28"/>
        </w:rPr>
        <w:t xml:space="preserve"> </w:t>
      </w:r>
      <w:r w:rsidRPr="008740FE">
        <w:rPr>
          <w:sz w:val="28"/>
          <w:szCs w:val="28"/>
        </w:rPr>
        <w:t>с печатного и</w:t>
      </w:r>
      <w:r w:rsidRPr="008740FE">
        <w:rPr>
          <w:spacing w:val="34"/>
          <w:sz w:val="28"/>
          <w:szCs w:val="28"/>
        </w:rPr>
        <w:t xml:space="preserve"> </w:t>
      </w:r>
      <w:r w:rsidRPr="008740FE">
        <w:rPr>
          <w:sz w:val="28"/>
          <w:szCs w:val="28"/>
        </w:rPr>
        <w:t>письменного шрифта. Запись предложений, оформление границ.</w:t>
      </w:r>
    </w:p>
    <w:p w:rsidR="00A71CAC" w:rsidRPr="008740FE" w:rsidRDefault="00A71CAC" w:rsidP="00A71CAC">
      <w:pPr>
        <w:ind w:firstLine="360"/>
        <w:rPr>
          <w:color w:val="000000"/>
          <w:sz w:val="28"/>
          <w:szCs w:val="28"/>
          <w:shd w:val="clear" w:color="auto" w:fill="FFFFFF"/>
        </w:rPr>
      </w:pPr>
    </w:p>
    <w:p w:rsidR="00A71CAC" w:rsidRPr="008740FE" w:rsidRDefault="00A71CAC" w:rsidP="008740FE">
      <w:pPr>
        <w:rPr>
          <w:color w:val="000000"/>
          <w:sz w:val="28"/>
          <w:szCs w:val="28"/>
          <w:shd w:val="clear" w:color="auto" w:fill="FFFFFF"/>
        </w:rPr>
      </w:pPr>
    </w:p>
    <w:p w:rsidR="00A71CAC" w:rsidRPr="008740FE" w:rsidRDefault="008740FE" w:rsidP="008740FE">
      <w:pPr>
        <w:pStyle w:val="a4"/>
        <w:numPr>
          <w:ilvl w:val="0"/>
          <w:numId w:val="2"/>
        </w:numPr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Работа в тетради с печатной основой.</w:t>
      </w:r>
    </w:p>
    <w:p w:rsidR="008740FE" w:rsidRPr="008740FE" w:rsidRDefault="008740FE" w:rsidP="008740FE">
      <w:pPr>
        <w:pStyle w:val="a4"/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- Сделайте звуковой анализ слов6 стр. 38, 39.</w:t>
      </w:r>
    </w:p>
    <w:p w:rsidR="008740FE" w:rsidRPr="008740FE" w:rsidRDefault="008740FE" w:rsidP="008740FE">
      <w:pPr>
        <w:pStyle w:val="a4"/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 xml:space="preserve">-Напишите </w:t>
      </w:r>
      <w:proofErr w:type="gramStart"/>
      <w:r w:rsidRPr="008740FE">
        <w:rPr>
          <w:color w:val="000000"/>
          <w:sz w:val="28"/>
          <w:szCs w:val="28"/>
          <w:shd w:val="clear" w:color="auto" w:fill="FFFFFF"/>
        </w:rPr>
        <w:t>строчную  и</w:t>
      </w:r>
      <w:proofErr w:type="gramEnd"/>
      <w:r w:rsidRPr="008740FE">
        <w:rPr>
          <w:color w:val="000000"/>
          <w:sz w:val="28"/>
          <w:szCs w:val="28"/>
          <w:shd w:val="clear" w:color="auto" w:fill="FFFFFF"/>
        </w:rPr>
        <w:t xml:space="preserve"> заглавную буквы ю, Ю, слоги и слова: стр. 38-40.</w:t>
      </w:r>
    </w:p>
    <w:p w:rsidR="008740FE" w:rsidRPr="008740FE" w:rsidRDefault="008740FE" w:rsidP="008740FE">
      <w:pPr>
        <w:pStyle w:val="a4"/>
        <w:rPr>
          <w:color w:val="000000"/>
          <w:sz w:val="28"/>
          <w:szCs w:val="28"/>
          <w:shd w:val="clear" w:color="auto" w:fill="FFFFFF"/>
        </w:rPr>
      </w:pPr>
      <w:r w:rsidRPr="008740FE">
        <w:rPr>
          <w:color w:val="000000"/>
          <w:sz w:val="28"/>
          <w:szCs w:val="28"/>
          <w:shd w:val="clear" w:color="auto" w:fill="FFFFFF"/>
        </w:rPr>
        <w:t>- На стр. 39-40 запишите предложения прописными буквами.</w:t>
      </w:r>
    </w:p>
    <w:p w:rsidR="00A71CAC" w:rsidRPr="008740FE" w:rsidRDefault="00A71CAC" w:rsidP="008740FE">
      <w:pPr>
        <w:rPr>
          <w:color w:val="000000"/>
          <w:sz w:val="28"/>
          <w:szCs w:val="28"/>
          <w:shd w:val="clear" w:color="auto" w:fill="FFFFFF"/>
        </w:rPr>
      </w:pPr>
    </w:p>
    <w:p w:rsidR="008740FE" w:rsidRDefault="008740FE" w:rsidP="008740FE">
      <w:pPr>
        <w:ind w:firstLine="708"/>
        <w:rPr>
          <w:color w:val="000000"/>
          <w:sz w:val="28"/>
          <w:szCs w:val="28"/>
          <w:shd w:val="clear" w:color="auto" w:fill="FFFFFF"/>
        </w:rPr>
      </w:pPr>
    </w:p>
    <w:p w:rsidR="00A71CAC" w:rsidRPr="008740FE" w:rsidRDefault="00A71CAC" w:rsidP="008740FE">
      <w:pPr>
        <w:ind w:firstLine="708"/>
        <w:rPr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8740FE">
        <w:rPr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8740FE">
          <w:rPr>
            <w:rStyle w:val="a3"/>
            <w:sz w:val="28"/>
            <w:szCs w:val="28"/>
            <w:shd w:val="clear" w:color="auto" w:fill="FFFFFF"/>
            <w:lang w:val="en-US"/>
          </w:rPr>
          <w:t>isakova</w:t>
        </w:r>
        <w:r w:rsidRPr="008740FE">
          <w:rPr>
            <w:rStyle w:val="a3"/>
            <w:sz w:val="28"/>
            <w:szCs w:val="28"/>
            <w:shd w:val="clear" w:color="auto" w:fill="FFFFFF"/>
          </w:rPr>
          <w:t>2071@</w:t>
        </w:r>
        <w:r w:rsidRPr="008740FE">
          <w:rPr>
            <w:rStyle w:val="a3"/>
            <w:sz w:val="28"/>
            <w:szCs w:val="28"/>
            <w:shd w:val="clear" w:color="auto" w:fill="FFFFFF"/>
            <w:lang w:val="en-US"/>
          </w:rPr>
          <w:t>mail</w:t>
        </w:r>
        <w:r w:rsidRPr="008740FE">
          <w:rPr>
            <w:rStyle w:val="a3"/>
            <w:sz w:val="28"/>
            <w:szCs w:val="28"/>
            <w:shd w:val="clear" w:color="auto" w:fill="FFFFFF"/>
          </w:rPr>
          <w:t>.</w:t>
        </w:r>
        <w:proofErr w:type="spellStart"/>
        <w:r w:rsidRPr="008740FE">
          <w:rPr>
            <w:rStyle w:val="a3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8740FE">
        <w:rPr>
          <w:color w:val="000000"/>
          <w:sz w:val="28"/>
          <w:szCs w:val="28"/>
          <w:shd w:val="clear" w:color="auto" w:fill="FFFFFF"/>
        </w:rPr>
        <w:t xml:space="preserve"> </w:t>
      </w:r>
      <w:r w:rsidR="008740FE" w:rsidRPr="008740FE">
        <w:rPr>
          <w:color w:val="000000"/>
          <w:sz w:val="28"/>
          <w:szCs w:val="28"/>
          <w:shd w:val="clear" w:color="auto" w:fill="FFFFFF"/>
        </w:rPr>
        <w:t xml:space="preserve"> или ВК (</w:t>
      </w:r>
      <w:r w:rsidRPr="008740FE">
        <w:rPr>
          <w:color w:val="000000"/>
          <w:sz w:val="28"/>
          <w:szCs w:val="28"/>
          <w:shd w:val="clear" w:color="auto" w:fill="FFFFFF"/>
        </w:rPr>
        <w:t>в личные сообщения), как вам будет удобно.</w:t>
      </w:r>
    </w:p>
    <w:p w:rsidR="00A71CAC" w:rsidRPr="008740FE" w:rsidRDefault="00A71CAC" w:rsidP="00A71CAC">
      <w:pPr>
        <w:ind w:firstLine="360"/>
        <w:rPr>
          <w:color w:val="000000"/>
          <w:sz w:val="28"/>
          <w:szCs w:val="28"/>
          <w:shd w:val="clear" w:color="auto" w:fill="FFFFFF"/>
        </w:rPr>
      </w:pPr>
    </w:p>
    <w:p w:rsidR="00A71CAC" w:rsidRPr="008740FE" w:rsidRDefault="00A71CAC" w:rsidP="00A71CAC">
      <w:pPr>
        <w:ind w:firstLine="360"/>
        <w:rPr>
          <w:color w:val="000000"/>
          <w:sz w:val="28"/>
          <w:szCs w:val="28"/>
          <w:shd w:val="clear" w:color="auto" w:fill="FFFFFF"/>
        </w:rPr>
      </w:pPr>
    </w:p>
    <w:p w:rsidR="0022465F" w:rsidRPr="008740FE" w:rsidRDefault="008740FE">
      <w:pPr>
        <w:rPr>
          <w:sz w:val="28"/>
          <w:szCs w:val="28"/>
        </w:rPr>
      </w:pPr>
      <w:r w:rsidRPr="008740FE"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06423D4C" wp14:editId="36364CAD">
            <wp:simplePos x="0" y="0"/>
            <wp:positionH relativeFrom="page">
              <wp:posOffset>2722685</wp:posOffset>
            </wp:positionH>
            <wp:positionV relativeFrom="paragraph">
              <wp:posOffset>472537</wp:posOffset>
            </wp:positionV>
            <wp:extent cx="2518410" cy="179895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8410" cy="179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2465F" w:rsidRPr="008740FE" w:rsidSect="008740F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B41D8"/>
    <w:multiLevelType w:val="hybridMultilevel"/>
    <w:tmpl w:val="8B4C8D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CF426F"/>
    <w:multiLevelType w:val="hybridMultilevel"/>
    <w:tmpl w:val="CA162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345"/>
    <w:rsid w:val="00194345"/>
    <w:rsid w:val="0022465F"/>
    <w:rsid w:val="008740FE"/>
    <w:rsid w:val="00A7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51DD9"/>
  <w15:chartTrackingRefBased/>
  <w15:docId w15:val="{73C784BB-1319-4726-9D98-8F76FAB28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C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71CA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71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2022-03-23T12:07:00Z</dcterms:created>
  <dcterms:modified xsi:type="dcterms:W3CDTF">2022-03-23T12:26:00Z</dcterms:modified>
</cp:coreProperties>
</file>