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952" w:rsidRPr="00B626E4" w:rsidRDefault="006B5952" w:rsidP="006B5952">
      <w:pPr>
        <w:rPr>
          <w:b/>
          <w:sz w:val="28"/>
          <w:szCs w:val="28"/>
        </w:rPr>
      </w:pPr>
      <w:r w:rsidRPr="00B626E4">
        <w:rPr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7CEC5B7D" wp14:editId="127ECD50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28"/>
          <w:szCs w:val="28"/>
        </w:rPr>
        <w:t>28</w:t>
      </w:r>
      <w:r w:rsidRPr="00B626E4">
        <w:rPr>
          <w:b/>
          <w:sz w:val="28"/>
          <w:szCs w:val="28"/>
        </w:rPr>
        <w:t xml:space="preserve"> марта</w:t>
      </w:r>
    </w:p>
    <w:p w:rsidR="006B5952" w:rsidRPr="00B626E4" w:rsidRDefault="006B5952" w:rsidP="006B5952">
      <w:pPr>
        <w:rPr>
          <w:sz w:val="28"/>
          <w:szCs w:val="28"/>
        </w:rPr>
      </w:pPr>
      <w:r w:rsidRPr="00B626E4">
        <w:rPr>
          <w:b/>
          <w:sz w:val="28"/>
          <w:szCs w:val="28"/>
        </w:rPr>
        <w:t xml:space="preserve">1 класс </w:t>
      </w:r>
    </w:p>
    <w:p w:rsidR="006B5952" w:rsidRPr="00B626E4" w:rsidRDefault="006B5952" w:rsidP="006B5952">
      <w:pPr>
        <w:rPr>
          <w:b/>
          <w:sz w:val="28"/>
          <w:szCs w:val="28"/>
        </w:rPr>
      </w:pPr>
      <w:r w:rsidRPr="00B626E4">
        <w:rPr>
          <w:b/>
          <w:sz w:val="28"/>
          <w:szCs w:val="28"/>
        </w:rPr>
        <w:t>Математика</w:t>
      </w:r>
    </w:p>
    <w:p w:rsidR="006B5952" w:rsidRPr="00B626E4" w:rsidRDefault="006B5952" w:rsidP="006B5952">
      <w:pPr>
        <w:rPr>
          <w:b/>
          <w:sz w:val="28"/>
          <w:szCs w:val="28"/>
        </w:rPr>
      </w:pPr>
      <w:r w:rsidRPr="00B626E4">
        <w:rPr>
          <w:b/>
          <w:sz w:val="28"/>
          <w:szCs w:val="28"/>
        </w:rPr>
        <w:t xml:space="preserve">Урок </w:t>
      </w:r>
    </w:p>
    <w:p w:rsidR="006B5952" w:rsidRPr="006B5952" w:rsidRDefault="006B5952" w:rsidP="006B5952">
      <w:pPr>
        <w:rPr>
          <w:color w:val="231F20"/>
          <w:sz w:val="28"/>
          <w:szCs w:val="28"/>
        </w:rPr>
      </w:pPr>
      <w:r w:rsidRPr="00B626E4">
        <w:rPr>
          <w:b/>
          <w:sz w:val="28"/>
          <w:szCs w:val="28"/>
        </w:rPr>
        <w:t xml:space="preserve">Тема. </w:t>
      </w:r>
      <w:r>
        <w:rPr>
          <w:color w:val="231F20"/>
        </w:rPr>
        <w:t xml:space="preserve"> </w:t>
      </w:r>
      <w:r w:rsidRPr="006B5952">
        <w:rPr>
          <w:color w:val="231F20"/>
          <w:sz w:val="28"/>
          <w:szCs w:val="28"/>
        </w:rPr>
        <w:t>Уменьшаемое. Вычитаемое. Разность</w:t>
      </w:r>
    </w:p>
    <w:p w:rsidR="006B5952" w:rsidRPr="00B626E4" w:rsidRDefault="006B5952" w:rsidP="006B5952">
      <w:pPr>
        <w:tabs>
          <w:tab w:val="left" w:pos="540"/>
          <w:tab w:val="left" w:pos="900"/>
        </w:tabs>
        <w:rPr>
          <w:sz w:val="28"/>
          <w:szCs w:val="28"/>
        </w:rPr>
      </w:pPr>
      <w:r w:rsidRPr="00B626E4">
        <w:rPr>
          <w:b/>
          <w:sz w:val="28"/>
          <w:szCs w:val="28"/>
        </w:rPr>
        <w:t xml:space="preserve">Цель: </w:t>
      </w:r>
      <w:r>
        <w:rPr>
          <w:sz w:val="28"/>
          <w:szCs w:val="28"/>
        </w:rPr>
        <w:t>познакомить с компонентами вычитания.</w:t>
      </w:r>
    </w:p>
    <w:p w:rsidR="006B5952" w:rsidRPr="00B626E4" w:rsidRDefault="006B5952" w:rsidP="006B5952">
      <w:pPr>
        <w:rPr>
          <w:sz w:val="28"/>
          <w:szCs w:val="28"/>
        </w:rPr>
      </w:pPr>
    </w:p>
    <w:p w:rsidR="006B5952" w:rsidRPr="00464CFE" w:rsidRDefault="006B5952" w:rsidP="006B5952">
      <w:pPr>
        <w:rPr>
          <w:sz w:val="28"/>
          <w:szCs w:val="28"/>
        </w:rPr>
      </w:pPr>
    </w:p>
    <w:p w:rsidR="006B5952" w:rsidRPr="00464CFE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pStyle w:val="a3"/>
        <w:numPr>
          <w:ilvl w:val="0"/>
          <w:numId w:val="4"/>
        </w:numPr>
        <w:rPr>
          <w:sz w:val="28"/>
          <w:szCs w:val="28"/>
        </w:rPr>
      </w:pPr>
      <w:r w:rsidRPr="006B5952">
        <w:rPr>
          <w:sz w:val="28"/>
          <w:szCs w:val="28"/>
        </w:rPr>
        <w:t>Изучение нового материала</w:t>
      </w:r>
    </w:p>
    <w:p w:rsidR="006B5952" w:rsidRPr="00B626E4" w:rsidRDefault="006B5952" w:rsidP="006B5952">
      <w:pPr>
        <w:pStyle w:val="a3"/>
        <w:rPr>
          <w:sz w:val="28"/>
          <w:szCs w:val="28"/>
        </w:rPr>
      </w:pPr>
      <w:r w:rsidRPr="006B5952">
        <w:rPr>
          <w:noProof/>
          <w:sz w:val="28"/>
          <w:szCs w:val="2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1797050</wp:posOffset>
            </wp:positionH>
            <wp:positionV relativeFrom="paragraph">
              <wp:posOffset>137160</wp:posOffset>
            </wp:positionV>
            <wp:extent cx="2390775" cy="1792605"/>
            <wp:effectExtent l="0" t="0" r="9525" b="0"/>
            <wp:wrapTight wrapText="bothSides">
              <wp:wrapPolygon edited="0">
                <wp:start x="0" y="0"/>
                <wp:lineTo x="0" y="21348"/>
                <wp:lineTo x="21514" y="21348"/>
                <wp:lineTo x="21514" y="0"/>
                <wp:lineTo x="0" y="0"/>
              </wp:wrapPolygon>
            </wp:wrapTight>
            <wp:docPr id="1" name="Рисунок 1" descr="C:\Users\User\Desktop\разност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азность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1792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5952" w:rsidRPr="006B5952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jc w:val="both"/>
        <w:rPr>
          <w:sz w:val="28"/>
          <w:szCs w:val="28"/>
        </w:rPr>
      </w:pPr>
    </w:p>
    <w:p w:rsidR="006B5952" w:rsidRDefault="006B5952" w:rsidP="006B5952">
      <w:pPr>
        <w:pStyle w:val="a3"/>
        <w:numPr>
          <w:ilvl w:val="0"/>
          <w:numId w:val="4"/>
        </w:numPr>
        <w:jc w:val="both"/>
        <w:rPr>
          <w:sz w:val="28"/>
          <w:szCs w:val="28"/>
        </w:rPr>
      </w:pPr>
      <w:r w:rsidRPr="006B5952">
        <w:rPr>
          <w:sz w:val="28"/>
          <w:szCs w:val="28"/>
        </w:rPr>
        <w:t xml:space="preserve"> Работа в тетради с печатной основой.</w:t>
      </w:r>
    </w:p>
    <w:p w:rsidR="006B5952" w:rsidRDefault="006B5952" w:rsidP="006B5952">
      <w:pPr>
        <w:pStyle w:val="a3"/>
        <w:jc w:val="both"/>
        <w:rPr>
          <w:sz w:val="28"/>
          <w:szCs w:val="28"/>
        </w:rPr>
      </w:pPr>
      <w:r>
        <w:rPr>
          <w:sz w:val="28"/>
          <w:szCs w:val="28"/>
        </w:rPr>
        <w:t>- Выучить названия компонентов действия вычитания: стр.14.</w:t>
      </w:r>
    </w:p>
    <w:p w:rsidR="006B5952" w:rsidRPr="006B5952" w:rsidRDefault="006B5952" w:rsidP="006B5952">
      <w:pPr>
        <w:pStyle w:val="a3"/>
        <w:jc w:val="both"/>
        <w:rPr>
          <w:sz w:val="28"/>
          <w:szCs w:val="28"/>
        </w:rPr>
      </w:pPr>
      <w:r>
        <w:rPr>
          <w:sz w:val="28"/>
          <w:szCs w:val="28"/>
        </w:rPr>
        <w:t>- Выполнить задания 35-38 на стр. 14,15.</w:t>
      </w:r>
    </w:p>
    <w:p w:rsidR="006B5952" w:rsidRPr="00B626E4" w:rsidRDefault="006B5952" w:rsidP="006B5952">
      <w:pPr>
        <w:rPr>
          <w:sz w:val="28"/>
          <w:szCs w:val="28"/>
        </w:rPr>
      </w:pPr>
    </w:p>
    <w:p w:rsidR="006B5952" w:rsidRPr="00B626E4" w:rsidRDefault="006B5952" w:rsidP="006B5952">
      <w:pPr>
        <w:rPr>
          <w:sz w:val="28"/>
          <w:szCs w:val="28"/>
        </w:rPr>
      </w:pPr>
    </w:p>
    <w:p w:rsidR="006B5952" w:rsidRPr="006B5952" w:rsidRDefault="006B5952" w:rsidP="006B5952">
      <w:pPr>
        <w:ind w:firstLine="360"/>
        <w:rPr>
          <w:b/>
          <w:i/>
          <w:sz w:val="28"/>
          <w:szCs w:val="28"/>
        </w:rPr>
      </w:pPr>
      <w:r w:rsidRPr="006B5952">
        <w:rPr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7" w:history="1">
        <w:r w:rsidRPr="006B5952">
          <w:rPr>
            <w:rStyle w:val="a4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6B5952">
          <w:rPr>
            <w:rStyle w:val="a4"/>
            <w:b/>
            <w:i/>
            <w:sz w:val="28"/>
            <w:szCs w:val="28"/>
            <w:shd w:val="clear" w:color="auto" w:fill="FFFFFF"/>
          </w:rPr>
          <w:t>2071@</w:t>
        </w:r>
        <w:r w:rsidRPr="006B5952">
          <w:rPr>
            <w:rStyle w:val="a4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6B5952">
          <w:rPr>
            <w:rStyle w:val="a4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6B5952">
          <w:rPr>
            <w:rStyle w:val="a4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>
        <w:rPr>
          <w:b/>
          <w:i/>
          <w:color w:val="000000"/>
          <w:sz w:val="28"/>
          <w:szCs w:val="28"/>
          <w:shd w:val="clear" w:color="auto" w:fill="FFFFFF"/>
        </w:rPr>
        <w:t xml:space="preserve">  или ВК</w:t>
      </w:r>
      <w:r w:rsidRPr="006B5952">
        <w:rPr>
          <w:b/>
          <w:i/>
          <w:color w:val="000000"/>
          <w:sz w:val="28"/>
          <w:szCs w:val="28"/>
          <w:shd w:val="clear" w:color="auto" w:fill="FFFFFF"/>
        </w:rPr>
        <w:t>, как вам будет удобно.</w:t>
      </w:r>
    </w:p>
    <w:p w:rsidR="006B5952" w:rsidRPr="006B5952" w:rsidRDefault="006B5952" w:rsidP="006B5952">
      <w:pPr>
        <w:ind w:firstLine="360"/>
        <w:jc w:val="both"/>
        <w:rPr>
          <w:b/>
          <w:i/>
          <w:color w:val="000000"/>
          <w:sz w:val="28"/>
          <w:szCs w:val="28"/>
          <w:shd w:val="clear" w:color="auto" w:fill="FFFFFF"/>
        </w:rPr>
      </w:pPr>
    </w:p>
    <w:p w:rsidR="006B5952" w:rsidRDefault="006B5952" w:rsidP="006B5952">
      <w:pPr>
        <w:rPr>
          <w:b/>
          <w:sz w:val="28"/>
          <w:szCs w:val="28"/>
        </w:rPr>
      </w:pPr>
    </w:p>
    <w:p w:rsidR="006B5952" w:rsidRDefault="006B5952" w:rsidP="006B5952"/>
    <w:p w:rsidR="006B5952" w:rsidRDefault="006B5952" w:rsidP="006B5952"/>
    <w:p w:rsidR="006B5952" w:rsidRPr="004F2AB0" w:rsidRDefault="006B5952" w:rsidP="006B5952"/>
    <w:p w:rsidR="007A5364" w:rsidRDefault="006B5952">
      <w:pPr>
        <w:rPr>
          <w:color w:val="231F20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0288" behindDoc="0" locked="0" layoutInCell="1" allowOverlap="1" wp14:anchorId="25973621" wp14:editId="35044F14">
            <wp:simplePos x="0" y="0"/>
            <wp:positionH relativeFrom="margin">
              <wp:posOffset>1977390</wp:posOffset>
            </wp:positionH>
            <wp:positionV relativeFrom="paragraph">
              <wp:posOffset>11430</wp:posOffset>
            </wp:positionV>
            <wp:extent cx="2146935" cy="1533525"/>
            <wp:effectExtent l="0" t="0" r="5715" b="9525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6935" cy="1533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7A5364" w:rsidRDefault="007A5364">
      <w:pPr>
        <w:rPr>
          <w:color w:val="231F20"/>
        </w:rPr>
      </w:pPr>
    </w:p>
    <w:p w:rsidR="007A5364" w:rsidRDefault="007A5364">
      <w:pPr>
        <w:rPr>
          <w:color w:val="231F20"/>
        </w:rPr>
      </w:pPr>
    </w:p>
    <w:p w:rsidR="007A5364" w:rsidRDefault="007A5364">
      <w:pPr>
        <w:rPr>
          <w:color w:val="231F20"/>
        </w:rPr>
      </w:pPr>
    </w:p>
    <w:p w:rsidR="007A5364" w:rsidRDefault="007A5364">
      <w:pPr>
        <w:rPr>
          <w:color w:val="231F20"/>
        </w:rPr>
      </w:pPr>
    </w:p>
    <w:p w:rsidR="007A5364" w:rsidRDefault="007A5364">
      <w:pPr>
        <w:rPr>
          <w:color w:val="231F20"/>
        </w:rPr>
      </w:pPr>
    </w:p>
    <w:p w:rsidR="006B5952" w:rsidRDefault="006B5952">
      <w:pPr>
        <w:rPr>
          <w:color w:val="231F20"/>
        </w:rPr>
      </w:pPr>
    </w:p>
    <w:p w:rsidR="006B5952" w:rsidRDefault="006B5952">
      <w:pPr>
        <w:rPr>
          <w:color w:val="231F20"/>
        </w:rPr>
      </w:pPr>
    </w:p>
    <w:sectPr w:rsidR="006B59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47E52"/>
    <w:multiLevelType w:val="hybridMultilevel"/>
    <w:tmpl w:val="439402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F91F40"/>
    <w:multiLevelType w:val="hybridMultilevel"/>
    <w:tmpl w:val="E864C3DE"/>
    <w:lvl w:ilvl="0" w:tplc="56F2F89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B57D5E"/>
    <w:multiLevelType w:val="hybridMultilevel"/>
    <w:tmpl w:val="5E6A9B88"/>
    <w:lvl w:ilvl="0" w:tplc="682243F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1D09CD"/>
    <w:multiLevelType w:val="hybridMultilevel"/>
    <w:tmpl w:val="DF46FE84"/>
    <w:lvl w:ilvl="0" w:tplc="D51AF3E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2DB"/>
    <w:rsid w:val="006B5952"/>
    <w:rsid w:val="007A5364"/>
    <w:rsid w:val="00E22748"/>
    <w:rsid w:val="00EB7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A89DC"/>
  <w15:chartTrackingRefBased/>
  <w15:docId w15:val="{FB989F3C-86FC-4121-BBC7-E8C8E348A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59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5952"/>
    <w:pPr>
      <w:ind w:left="720"/>
      <w:contextualSpacing/>
    </w:pPr>
  </w:style>
  <w:style w:type="character" w:styleId="a4">
    <w:name w:val="Hyperlink"/>
    <w:basedOn w:val="a0"/>
    <w:rsid w:val="006B595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75</Words>
  <Characters>429</Characters>
  <Application>Microsoft Office Word</Application>
  <DocSecurity>0</DocSecurity>
  <Lines>3</Lines>
  <Paragraphs>1</Paragraphs>
  <ScaleCrop>false</ScaleCrop>
  <Company/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2022-03-28T10:13:00Z</dcterms:created>
  <dcterms:modified xsi:type="dcterms:W3CDTF">2022-03-28T10:27:00Z</dcterms:modified>
</cp:coreProperties>
</file>