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5ADE">
        <w:rPr>
          <w:rFonts w:ascii="Times New Roman" w:hAnsi="Times New Roman" w:cs="Times New Roman"/>
          <w:b/>
          <w:sz w:val="28"/>
          <w:szCs w:val="28"/>
        </w:rPr>
        <w:t>8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CD5ADE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CD5ADE" w:rsidRPr="00CD5ADE">
        <w:rPr>
          <w:rFonts w:ascii="Times New Roman" w:hAnsi="Times New Roman" w:cs="Times New Roman"/>
          <w:sz w:val="28"/>
          <w:szCs w:val="28"/>
        </w:rPr>
        <w:t>А.С.</w:t>
      </w:r>
      <w:r w:rsidR="00CD5ADE" w:rsidRPr="00CD5AD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D5ADE" w:rsidRPr="00CD5ADE">
        <w:rPr>
          <w:rFonts w:ascii="Times New Roman" w:hAnsi="Times New Roman" w:cs="Times New Roman"/>
          <w:sz w:val="28"/>
          <w:szCs w:val="28"/>
        </w:rPr>
        <w:t>Пушкин – гордость нашей Родины.  Рассказы Л.</w:t>
      </w:r>
      <w:r w:rsidR="00CD5ADE" w:rsidRPr="00CD5ADE">
        <w:rPr>
          <w:rFonts w:ascii="Times New Roman" w:hAnsi="Times New Roman" w:cs="Times New Roman"/>
          <w:spacing w:val="-3"/>
          <w:sz w:val="28"/>
          <w:szCs w:val="28"/>
        </w:rPr>
        <w:t>Н.</w:t>
      </w:r>
      <w:r w:rsidR="00CD5ADE" w:rsidRPr="00CD5ADE">
        <w:rPr>
          <w:rFonts w:ascii="Times New Roman" w:hAnsi="Times New Roman" w:cs="Times New Roman"/>
          <w:spacing w:val="-3"/>
          <w:sz w:val="28"/>
          <w:szCs w:val="28"/>
          <w:lang w:val="uk-UA"/>
        </w:rPr>
        <w:t> </w:t>
      </w:r>
      <w:r w:rsidR="00CD5ADE" w:rsidRPr="00CD5ADE">
        <w:rPr>
          <w:rFonts w:ascii="Times New Roman" w:hAnsi="Times New Roman" w:cs="Times New Roman"/>
          <w:spacing w:val="-7"/>
          <w:sz w:val="28"/>
          <w:szCs w:val="28"/>
        </w:rPr>
        <w:t xml:space="preserve">Толстого </w:t>
      </w:r>
      <w:r w:rsidR="00CD5ADE" w:rsidRPr="00CD5ADE">
        <w:rPr>
          <w:rFonts w:ascii="Times New Roman" w:hAnsi="Times New Roman" w:cs="Times New Roman"/>
          <w:spacing w:val="-4"/>
          <w:sz w:val="28"/>
          <w:szCs w:val="28"/>
        </w:rPr>
        <w:t>для</w:t>
      </w:r>
      <w:r w:rsidR="00CD5ADE" w:rsidRPr="00CD5ADE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r w:rsidR="00CD5ADE" w:rsidRPr="00CD5ADE">
        <w:rPr>
          <w:rFonts w:ascii="Times New Roman" w:hAnsi="Times New Roman" w:cs="Times New Roman"/>
          <w:sz w:val="28"/>
          <w:szCs w:val="28"/>
        </w:rPr>
        <w:t>детей. Произведения К.Д.</w:t>
      </w:r>
      <w:r w:rsidR="00CD5ADE" w:rsidRPr="00CD5AD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D5ADE" w:rsidRPr="00CD5ADE">
        <w:rPr>
          <w:rFonts w:ascii="Times New Roman" w:hAnsi="Times New Roman" w:cs="Times New Roman"/>
          <w:sz w:val="28"/>
          <w:szCs w:val="28"/>
        </w:rPr>
        <w:t>Ушинского для детей.</w:t>
      </w:r>
    </w:p>
    <w:p w:rsidR="00691228" w:rsidRPr="00CD5ADE" w:rsidRDefault="00691228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94B1A" w:rsidRPr="00794B1A" w:rsidRDefault="004A2453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-919</wp:posOffset>
            </wp:positionH>
            <wp:positionV relativeFrom="paragraph">
              <wp:posOffset>17145</wp:posOffset>
            </wp:positionV>
            <wp:extent cx="1964690" cy="1964690"/>
            <wp:effectExtent l="0" t="0" r="0" b="0"/>
            <wp:wrapTight wrapText="bothSides">
              <wp:wrapPolygon edited="0">
                <wp:start x="12776" y="0"/>
                <wp:lineTo x="5864" y="3560"/>
                <wp:lineTo x="4608" y="3770"/>
                <wp:lineTo x="2304" y="6074"/>
                <wp:lineTo x="2304" y="7540"/>
                <wp:lineTo x="2723" y="10262"/>
                <wp:lineTo x="4608" y="13613"/>
                <wp:lineTo x="419" y="16964"/>
                <wp:lineTo x="419" y="18431"/>
                <wp:lineTo x="838" y="20315"/>
                <wp:lineTo x="3142" y="21363"/>
                <wp:lineTo x="3560" y="21363"/>
                <wp:lineTo x="5445" y="21363"/>
                <wp:lineTo x="5655" y="21363"/>
                <wp:lineTo x="6702" y="20315"/>
                <wp:lineTo x="13613" y="20315"/>
                <wp:lineTo x="21363" y="18640"/>
                <wp:lineTo x="21363" y="15708"/>
                <wp:lineTo x="20525" y="14870"/>
                <wp:lineTo x="18221" y="13613"/>
                <wp:lineTo x="18640" y="10262"/>
                <wp:lineTo x="20106" y="6911"/>
                <wp:lineTo x="20944" y="5655"/>
                <wp:lineTo x="21153" y="4817"/>
                <wp:lineTo x="20315" y="3560"/>
                <wp:lineTo x="20944" y="1257"/>
                <wp:lineTo x="19897" y="628"/>
                <wp:lineTo x="14242" y="0"/>
                <wp:lineTo x="12776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196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 w:rsidR="00CD5ADE">
        <w:rPr>
          <w:sz w:val="28"/>
          <w:szCs w:val="28"/>
        </w:rPr>
        <w:t xml:space="preserve"> стр.92-95 Азбуки.</w:t>
      </w:r>
      <w:bookmarkStart w:id="0" w:name="_GoBack"/>
      <w:bookmarkEnd w:id="0"/>
    </w:p>
    <w:p w:rsidR="0065227B" w:rsidRPr="00794B1A" w:rsidRDefault="0065227B" w:rsidP="0065227B">
      <w:pPr>
        <w:pStyle w:val="a4"/>
        <w:ind w:left="1080"/>
        <w:jc w:val="both"/>
        <w:rPr>
          <w:sz w:val="28"/>
          <w:szCs w:val="28"/>
        </w:rPr>
      </w:pPr>
    </w:p>
    <w:p w:rsidR="00190F8C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3404681</wp:posOffset>
            </wp:positionH>
            <wp:positionV relativeFrom="paragraph">
              <wp:posOffset>213239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1F64BD">
        <w:rPr>
          <w:color w:val="000000"/>
          <w:sz w:val="28"/>
          <w:szCs w:val="28"/>
          <w:shd w:val="clear" w:color="auto" w:fill="FFFFFF"/>
        </w:rPr>
        <w:t>в тетради с печатной основой:</w:t>
      </w:r>
    </w:p>
    <w:p w:rsidR="00794B1A" w:rsidRPr="00794B1A" w:rsidRDefault="004A2453" w:rsidP="00794B1A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- напишите стр. </w:t>
      </w:r>
      <w:r w:rsidR="00CD5ADE">
        <w:rPr>
          <w:color w:val="000000"/>
          <w:sz w:val="28"/>
          <w:szCs w:val="28"/>
          <w:shd w:val="clear" w:color="auto" w:fill="FFFFFF"/>
        </w:rPr>
        <w:t>58-59</w:t>
      </w:r>
      <w:r w:rsidR="00794B1A">
        <w:rPr>
          <w:color w:val="000000"/>
          <w:sz w:val="28"/>
          <w:szCs w:val="28"/>
          <w:shd w:val="clear" w:color="auto" w:fill="FFFFFF"/>
        </w:rPr>
        <w:t xml:space="preserve"> в Прописях, ч.2.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02423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вам будет удобно.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65227B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-814854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1F64BD"/>
    <w:rsid w:val="00302423"/>
    <w:rsid w:val="00365CAA"/>
    <w:rsid w:val="004A2453"/>
    <w:rsid w:val="0065227B"/>
    <w:rsid w:val="00691228"/>
    <w:rsid w:val="006D79FC"/>
    <w:rsid w:val="00727837"/>
    <w:rsid w:val="00794B1A"/>
    <w:rsid w:val="00BE4AEA"/>
    <w:rsid w:val="00CD1375"/>
    <w:rsid w:val="00CD5ADE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9FFA4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2022-03-30T11:34:00Z</dcterms:created>
  <dcterms:modified xsi:type="dcterms:W3CDTF">2022-04-11T12:57:00Z</dcterms:modified>
</cp:coreProperties>
</file>