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5078" w:rsidRPr="0085501E" w:rsidRDefault="00805078" w:rsidP="00F531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5501E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37323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E47FD">
        <w:rPr>
          <w:rFonts w:ascii="Times New Roman" w:hAnsi="Times New Roman" w:cs="Times New Roman"/>
          <w:b/>
          <w:bCs/>
          <w:sz w:val="24"/>
          <w:szCs w:val="24"/>
        </w:rPr>
        <w:t>10</w:t>
      </w:r>
      <w:r w:rsidR="00A610B4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класс. </w:t>
      </w:r>
      <w:r w:rsidR="009E47FD">
        <w:rPr>
          <w:rFonts w:ascii="Times New Roman" w:hAnsi="Times New Roman" w:cs="Times New Roman"/>
          <w:b/>
          <w:bCs/>
          <w:sz w:val="24"/>
          <w:szCs w:val="24"/>
        </w:rPr>
        <w:t>Психология. 03.11.2021</w:t>
      </w:r>
    </w:p>
    <w:p w:rsidR="00805078" w:rsidRPr="0085501E" w:rsidRDefault="009E47FD" w:rsidP="0037323A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Тема 2</w:t>
      </w:r>
      <w:r w:rsidR="00805078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2D050C" w:rsidRPr="002D050C">
        <w:rPr>
          <w:rFonts w:ascii="Times New Roman" w:hAnsi="Times New Roman" w:cs="Times New Roman"/>
          <w:b/>
          <w:bCs/>
          <w:sz w:val="24"/>
          <w:szCs w:val="24"/>
        </w:rPr>
        <w:t xml:space="preserve">(6 </w:t>
      </w:r>
      <w:r w:rsidR="00805078" w:rsidRPr="002D050C">
        <w:rPr>
          <w:rFonts w:ascii="Times New Roman" w:hAnsi="Times New Roman" w:cs="Times New Roman"/>
          <w:b/>
          <w:bCs/>
          <w:sz w:val="24"/>
          <w:szCs w:val="24"/>
        </w:rPr>
        <w:t xml:space="preserve">ч.). </w:t>
      </w:r>
      <w:r w:rsidR="002D050C" w:rsidRPr="00BE27EF">
        <w:rPr>
          <w:rFonts w:ascii="Times New Roman" w:hAnsi="Times New Roman" w:cs="Times New Roman"/>
          <w:b/>
          <w:sz w:val="24"/>
          <w:szCs w:val="24"/>
        </w:rPr>
        <w:t>Познавательные процессы. Способности.</w:t>
      </w:r>
      <w:r w:rsidR="002D050C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Урок № 4</w:t>
      </w:r>
      <w:r w:rsidR="00805078" w:rsidRPr="0085501E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:rsidR="002D050C" w:rsidRDefault="00805078" w:rsidP="002D050C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9E47FD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E47FD" w:rsidRPr="00380A27">
        <w:rPr>
          <w:rFonts w:ascii="Times New Roman" w:hAnsi="Times New Roman" w:cs="Times New Roman"/>
          <w:sz w:val="24"/>
        </w:rPr>
        <w:t>Понятие о п</w:t>
      </w:r>
      <w:r w:rsidR="002D050C">
        <w:rPr>
          <w:rFonts w:ascii="Times New Roman" w:hAnsi="Times New Roman" w:cs="Times New Roman"/>
          <w:sz w:val="24"/>
        </w:rPr>
        <w:t xml:space="preserve">амяти Процессы и виды памяти. </w:t>
      </w:r>
      <w:r w:rsidR="009E47FD" w:rsidRPr="00380A27">
        <w:rPr>
          <w:rFonts w:ascii="Times New Roman" w:hAnsi="Times New Roman" w:cs="Times New Roman"/>
          <w:sz w:val="24"/>
        </w:rPr>
        <w:t xml:space="preserve">Приемы мнемотехники. </w:t>
      </w:r>
    </w:p>
    <w:p w:rsidR="00A610B4" w:rsidRPr="0085501E" w:rsidRDefault="00DD7D2F" w:rsidP="00E95CAE">
      <w:pPr>
        <w:spacing w:after="0" w:line="240" w:lineRule="auto"/>
        <w:ind w:firstLine="708"/>
        <w:contextualSpacing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85501E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F531FD" w:rsidRPr="00F531FD">
        <w:rPr>
          <w:rStyle w:val="extendedtext-full"/>
          <w:rFonts w:ascii="Times New Roman" w:hAnsi="Times New Roman" w:cs="Times New Roman"/>
          <w:sz w:val="24"/>
        </w:rPr>
        <w:t xml:space="preserve">формирование представлений </w:t>
      </w:r>
      <w:r w:rsidR="00F531FD" w:rsidRPr="00F531FD">
        <w:rPr>
          <w:rStyle w:val="extendedtext-full"/>
          <w:rFonts w:ascii="Times New Roman" w:hAnsi="Times New Roman" w:cs="Times New Roman"/>
          <w:b/>
          <w:bCs/>
          <w:sz w:val="24"/>
        </w:rPr>
        <w:t>о</w:t>
      </w:r>
      <w:r w:rsidR="00F531FD" w:rsidRPr="00F531FD">
        <w:rPr>
          <w:rStyle w:val="extendedtext-full"/>
          <w:rFonts w:ascii="Times New Roman" w:hAnsi="Times New Roman" w:cs="Times New Roman"/>
          <w:sz w:val="24"/>
        </w:rPr>
        <w:t xml:space="preserve"> </w:t>
      </w:r>
      <w:r w:rsidR="00F531FD" w:rsidRPr="00F531FD">
        <w:rPr>
          <w:rStyle w:val="extendedtext-full"/>
          <w:rFonts w:ascii="Times New Roman" w:hAnsi="Times New Roman" w:cs="Times New Roman"/>
          <w:b/>
          <w:bCs/>
          <w:sz w:val="24"/>
        </w:rPr>
        <w:t>памяти</w:t>
      </w:r>
      <w:r w:rsidR="00F531FD" w:rsidRPr="00F531FD">
        <w:rPr>
          <w:rStyle w:val="extendedtext-full"/>
          <w:rFonts w:ascii="Times New Roman" w:hAnsi="Times New Roman" w:cs="Times New Roman"/>
          <w:sz w:val="24"/>
        </w:rPr>
        <w:t xml:space="preserve">, ее </w:t>
      </w:r>
      <w:r w:rsidR="00F531FD" w:rsidRPr="00F531FD">
        <w:rPr>
          <w:rStyle w:val="extendedtext-full"/>
          <w:rFonts w:ascii="Times New Roman" w:hAnsi="Times New Roman" w:cs="Times New Roman"/>
          <w:b/>
          <w:bCs/>
          <w:sz w:val="24"/>
        </w:rPr>
        <w:t>видах</w:t>
      </w:r>
      <w:r w:rsidR="00F531FD" w:rsidRPr="00F531FD">
        <w:rPr>
          <w:rStyle w:val="extendedtext-full"/>
          <w:rFonts w:ascii="Times New Roman" w:hAnsi="Times New Roman" w:cs="Times New Roman"/>
          <w:sz w:val="24"/>
        </w:rPr>
        <w:t xml:space="preserve">, </w:t>
      </w:r>
      <w:r w:rsidR="00F531FD" w:rsidRPr="00F531FD">
        <w:rPr>
          <w:rStyle w:val="extendedtext-full"/>
          <w:rFonts w:ascii="Times New Roman" w:hAnsi="Times New Roman" w:cs="Times New Roman"/>
          <w:b/>
          <w:bCs/>
          <w:sz w:val="24"/>
        </w:rPr>
        <w:t>процессах</w:t>
      </w:r>
      <w:r w:rsidR="00F531FD" w:rsidRPr="00F531FD">
        <w:rPr>
          <w:rStyle w:val="extendedtext-full"/>
          <w:rFonts w:ascii="Times New Roman" w:hAnsi="Times New Roman" w:cs="Times New Roman"/>
          <w:sz w:val="24"/>
        </w:rPr>
        <w:t xml:space="preserve"> </w:t>
      </w:r>
      <w:r w:rsidR="00F531FD" w:rsidRPr="00F531FD">
        <w:rPr>
          <w:rStyle w:val="extendedtext-full"/>
          <w:rFonts w:ascii="Times New Roman" w:hAnsi="Times New Roman" w:cs="Times New Roman"/>
          <w:b/>
          <w:bCs/>
          <w:sz w:val="24"/>
        </w:rPr>
        <w:t>и</w:t>
      </w:r>
      <w:r w:rsidR="00F531FD" w:rsidRPr="00F531FD">
        <w:rPr>
          <w:rStyle w:val="extendedtext-full"/>
          <w:rFonts w:ascii="Times New Roman" w:hAnsi="Times New Roman" w:cs="Times New Roman"/>
          <w:sz w:val="24"/>
        </w:rPr>
        <w:t xml:space="preserve"> механизмах, и ее зн</w:t>
      </w:r>
      <w:r w:rsidR="00F531FD" w:rsidRPr="00F531FD">
        <w:rPr>
          <w:rStyle w:val="extendedtext-full"/>
          <w:rFonts w:ascii="Times New Roman" w:hAnsi="Times New Roman" w:cs="Times New Roman"/>
          <w:sz w:val="24"/>
        </w:rPr>
        <w:t>а</w:t>
      </w:r>
      <w:r w:rsidR="00F531FD" w:rsidRPr="00F531FD">
        <w:rPr>
          <w:rStyle w:val="extendedtext-full"/>
          <w:rFonts w:ascii="Times New Roman" w:hAnsi="Times New Roman" w:cs="Times New Roman"/>
          <w:sz w:val="24"/>
        </w:rPr>
        <w:t>чении в жизни человека</w:t>
      </w:r>
    </w:p>
    <w:p w:rsidR="00AB7BB0" w:rsidRDefault="00AB7BB0" w:rsidP="0037323A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B20ABD" w:rsidRDefault="00AB2FFB" w:rsidP="00B20ABD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B20ABD">
        <w:rPr>
          <w:rFonts w:ascii="Times New Roman" w:hAnsi="Times New Roman" w:cs="Times New Roman"/>
          <w:b/>
          <w:bCs/>
          <w:sz w:val="24"/>
          <w:szCs w:val="24"/>
        </w:rPr>
        <w:t>Задание. П</w:t>
      </w:r>
      <w:r w:rsidR="00F531FD">
        <w:rPr>
          <w:rFonts w:ascii="Times New Roman" w:hAnsi="Times New Roman" w:cs="Times New Roman"/>
          <w:b/>
          <w:bCs/>
          <w:sz w:val="24"/>
          <w:szCs w:val="24"/>
        </w:rPr>
        <w:t>рочитать теоретический материал, составить КРАТКИЙ конспект.</w:t>
      </w:r>
    </w:p>
    <w:p w:rsidR="00B20ABD" w:rsidRDefault="00B20ABD" w:rsidP="0058337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20ABD">
        <w:rPr>
          <w:rFonts w:ascii="Times New Roman" w:eastAsia="Calibri" w:hAnsi="Times New Roman" w:cs="Times New Roman"/>
          <w:b/>
          <w:sz w:val="24"/>
          <w:szCs w:val="24"/>
        </w:rPr>
        <w:t>Память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 - психический процесс отражения, сохранения и последовательного воспр</w:t>
      </w:r>
      <w:r w:rsidRPr="00B20ABD">
        <w:rPr>
          <w:rFonts w:ascii="Times New Roman" w:eastAsia="Calibri" w:hAnsi="Times New Roman" w:cs="Times New Roman"/>
          <w:sz w:val="24"/>
          <w:szCs w:val="24"/>
        </w:rPr>
        <w:t>о</w:t>
      </w:r>
      <w:r w:rsidRPr="00B20ABD">
        <w:rPr>
          <w:rFonts w:ascii="Times New Roman" w:eastAsia="Calibri" w:hAnsi="Times New Roman" w:cs="Times New Roman"/>
          <w:sz w:val="24"/>
          <w:szCs w:val="24"/>
        </w:rPr>
        <w:t>изведения и узнавания всего того, что раньше было воспринято, пережито или сделано, то есть отражение прошлого опыта человека. Это одна из самых популярных особенностей ч</w:t>
      </w:r>
      <w:r w:rsidRPr="00B20ABD">
        <w:rPr>
          <w:rFonts w:ascii="Times New Roman" w:eastAsia="Calibri" w:hAnsi="Times New Roman" w:cs="Times New Roman"/>
          <w:sz w:val="24"/>
          <w:szCs w:val="24"/>
        </w:rPr>
        <w:t>е</w:t>
      </w:r>
      <w:r w:rsidRPr="00B20ABD">
        <w:rPr>
          <w:rFonts w:ascii="Times New Roman" w:eastAsia="Calibri" w:hAnsi="Times New Roman" w:cs="Times New Roman"/>
          <w:sz w:val="24"/>
          <w:szCs w:val="24"/>
        </w:rPr>
        <w:t>лов</w:t>
      </w:r>
      <w:r w:rsidRPr="00B20ABD">
        <w:rPr>
          <w:rFonts w:ascii="Times New Roman" w:eastAsia="Calibri" w:hAnsi="Times New Roman" w:cs="Times New Roman"/>
          <w:sz w:val="24"/>
          <w:szCs w:val="24"/>
        </w:rPr>
        <w:t>е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ка. </w:t>
      </w:r>
    </w:p>
    <w:p w:rsidR="00B20ABD" w:rsidRDefault="00B20ABD" w:rsidP="00B20AB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20ABD">
        <w:rPr>
          <w:rFonts w:ascii="Times New Roman" w:eastAsia="Calibri" w:hAnsi="Times New Roman" w:cs="Times New Roman"/>
          <w:sz w:val="24"/>
          <w:szCs w:val="24"/>
        </w:rPr>
        <w:t>Образы внешнего мира, возникшие в коре головного мозга, не исчезают бесследно. Они оставляют отпечаток, который может сохраняться в течение длительного времени. Бл</w:t>
      </w:r>
      <w:r w:rsidRPr="00B20ABD">
        <w:rPr>
          <w:rFonts w:ascii="Times New Roman" w:eastAsia="Calibri" w:hAnsi="Times New Roman" w:cs="Times New Roman"/>
          <w:sz w:val="24"/>
          <w:szCs w:val="24"/>
        </w:rPr>
        <w:t>а</w:t>
      </w:r>
      <w:r w:rsidRPr="00B20ABD">
        <w:rPr>
          <w:rFonts w:ascii="Times New Roman" w:eastAsia="Calibri" w:hAnsi="Times New Roman" w:cs="Times New Roman"/>
          <w:sz w:val="24"/>
          <w:szCs w:val="24"/>
        </w:rPr>
        <w:t>годаря памяти расширяются п</w:t>
      </w:r>
      <w:r w:rsidRPr="00B20ABD">
        <w:rPr>
          <w:rFonts w:ascii="Times New Roman" w:eastAsia="Calibri" w:hAnsi="Times New Roman" w:cs="Times New Roman"/>
          <w:sz w:val="24"/>
          <w:szCs w:val="24"/>
        </w:rPr>
        <w:t>о</w:t>
      </w:r>
      <w:r w:rsidRPr="00B20ABD">
        <w:rPr>
          <w:rFonts w:ascii="Times New Roman" w:eastAsia="Calibri" w:hAnsi="Times New Roman" w:cs="Times New Roman"/>
          <w:sz w:val="24"/>
          <w:szCs w:val="24"/>
        </w:rPr>
        <w:t>знавательные возможности человека, он может многократно испол</w:t>
      </w:r>
      <w:r w:rsidRPr="00B20ABD">
        <w:rPr>
          <w:rFonts w:ascii="Times New Roman" w:eastAsia="Calibri" w:hAnsi="Times New Roman" w:cs="Times New Roman"/>
          <w:sz w:val="24"/>
          <w:szCs w:val="24"/>
        </w:rPr>
        <w:t>ь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зовать то, о чем однажды узнал и научился. </w:t>
      </w:r>
    </w:p>
    <w:p w:rsidR="00B20ABD" w:rsidRPr="00B20ABD" w:rsidRDefault="00B20ABD" w:rsidP="00B20ABD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B20ABD">
        <w:rPr>
          <w:rFonts w:ascii="Times New Roman" w:eastAsia="Calibri" w:hAnsi="Times New Roman" w:cs="Times New Roman"/>
          <w:sz w:val="24"/>
          <w:szCs w:val="24"/>
        </w:rPr>
        <w:t>Трудно представить, что было бы, если бы людям приходилось вновь и вновь осва</w:t>
      </w:r>
      <w:r w:rsidRPr="00B20ABD">
        <w:rPr>
          <w:rFonts w:ascii="Times New Roman" w:eastAsia="Calibri" w:hAnsi="Times New Roman" w:cs="Times New Roman"/>
          <w:sz w:val="24"/>
          <w:szCs w:val="24"/>
        </w:rPr>
        <w:t>и</w:t>
      </w:r>
      <w:r w:rsidRPr="00B20ABD">
        <w:rPr>
          <w:rFonts w:ascii="Times New Roman" w:eastAsia="Calibri" w:hAnsi="Times New Roman" w:cs="Times New Roman"/>
          <w:sz w:val="24"/>
          <w:szCs w:val="24"/>
        </w:rPr>
        <w:t>вать какое-то действие, опыт: как читать, готовить пищу, одеваться, работать и тому подо</w:t>
      </w:r>
      <w:r w:rsidRPr="00B20ABD">
        <w:rPr>
          <w:rFonts w:ascii="Times New Roman" w:eastAsia="Calibri" w:hAnsi="Times New Roman" w:cs="Times New Roman"/>
          <w:sz w:val="24"/>
          <w:szCs w:val="24"/>
        </w:rPr>
        <w:t>б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ное. Не говоря уже о том, что было бы, если бы они не запоминали свой адрес, имя, своих родственников, друзей. </w:t>
      </w:r>
    </w:p>
    <w:p w:rsidR="00B20ABD" w:rsidRDefault="00B20ABD" w:rsidP="00B20ABD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Память связывает прошлое с настоящим и будущим человека. Благодаря </w:t>
      </w:r>
      <w:proofErr w:type="gramStart"/>
      <w:r w:rsidRPr="00B20ABD">
        <w:rPr>
          <w:rFonts w:ascii="Times New Roman" w:eastAsia="Calibri" w:hAnsi="Times New Roman" w:cs="Times New Roman"/>
          <w:sz w:val="24"/>
          <w:szCs w:val="24"/>
        </w:rPr>
        <w:t>ей</w:t>
      </w:r>
      <w:proofErr w:type="gramEnd"/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 человек может осознавать, что когда-то происходило с ним и забылось, но продолжает влиять сейчас. Память свойственна всем живым существам, но в разных формах. </w:t>
      </w:r>
    </w:p>
    <w:p w:rsidR="00B20ABD" w:rsidRPr="00B20ABD" w:rsidRDefault="00B20ABD" w:rsidP="00F531FD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20ABD">
        <w:rPr>
          <w:rFonts w:ascii="Times New Roman" w:eastAsia="Calibri" w:hAnsi="Times New Roman" w:cs="Times New Roman"/>
          <w:b/>
          <w:sz w:val="24"/>
          <w:szCs w:val="24"/>
        </w:rPr>
        <w:t>Виды памяти</w:t>
      </w:r>
      <w:r w:rsidRPr="00B20ABD">
        <w:rPr>
          <w:rFonts w:ascii="Times New Roman" w:eastAsia="Calibri" w:hAnsi="Times New Roman" w:cs="Times New Roman"/>
          <w:sz w:val="24"/>
          <w:szCs w:val="24"/>
        </w:rPr>
        <w:t>. Одно из преимуществ человека перед другими живыми существами з</w:t>
      </w:r>
      <w:r w:rsidRPr="00B20ABD">
        <w:rPr>
          <w:rFonts w:ascii="Times New Roman" w:eastAsia="Calibri" w:hAnsi="Times New Roman" w:cs="Times New Roman"/>
          <w:sz w:val="24"/>
          <w:szCs w:val="24"/>
        </w:rPr>
        <w:t>а</w:t>
      </w:r>
      <w:r w:rsidRPr="00B20ABD">
        <w:rPr>
          <w:rFonts w:ascii="Times New Roman" w:eastAsia="Calibri" w:hAnsi="Times New Roman" w:cs="Times New Roman"/>
          <w:sz w:val="24"/>
          <w:szCs w:val="24"/>
        </w:rPr>
        <w:t>ключается в том, что он обладает множеством видов памяти и по ее возможностям превосх</w:t>
      </w:r>
      <w:r w:rsidRPr="00B20ABD">
        <w:rPr>
          <w:rFonts w:ascii="Times New Roman" w:eastAsia="Calibri" w:hAnsi="Times New Roman" w:cs="Times New Roman"/>
          <w:sz w:val="24"/>
          <w:szCs w:val="24"/>
        </w:rPr>
        <w:t>о</w:t>
      </w:r>
      <w:r w:rsidRPr="00B20ABD">
        <w:rPr>
          <w:rFonts w:ascii="Times New Roman" w:eastAsia="Calibri" w:hAnsi="Times New Roman" w:cs="Times New Roman"/>
          <w:sz w:val="24"/>
          <w:szCs w:val="24"/>
        </w:rPr>
        <w:t>дит не только животных, но и сами машины, включая компьютеры. В структуре памяти можно выделить несколько ее видов по пяти различным критер</w:t>
      </w:r>
      <w:r w:rsidRPr="00B20ABD">
        <w:rPr>
          <w:rFonts w:ascii="Times New Roman" w:eastAsia="Calibri" w:hAnsi="Times New Roman" w:cs="Times New Roman"/>
          <w:sz w:val="24"/>
          <w:szCs w:val="24"/>
        </w:rPr>
        <w:t>и</w:t>
      </w:r>
      <w:r w:rsidR="00F531FD">
        <w:rPr>
          <w:rFonts w:ascii="Times New Roman" w:eastAsia="Calibri" w:hAnsi="Times New Roman" w:cs="Times New Roman"/>
          <w:sz w:val="24"/>
          <w:szCs w:val="24"/>
        </w:rPr>
        <w:t>ям.</w:t>
      </w:r>
    </w:p>
    <w:p w:rsidR="00B20ABD" w:rsidRDefault="00B20ABD" w:rsidP="00B20ABD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20ABD">
        <w:rPr>
          <w:rFonts w:ascii="Times New Roman" w:eastAsia="Calibri" w:hAnsi="Times New Roman" w:cs="Times New Roman"/>
          <w:sz w:val="24"/>
          <w:szCs w:val="24"/>
        </w:rPr>
        <w:t> </w:t>
      </w:r>
      <w:r w:rsidRPr="00B20ABD">
        <w:rPr>
          <w:rFonts w:ascii="Times New Roman" w:eastAsia="Calibri" w:hAnsi="Times New Roman" w:cs="Times New Roman"/>
          <w:i/>
          <w:sz w:val="24"/>
          <w:szCs w:val="24"/>
        </w:rPr>
        <w:t xml:space="preserve">По </w:t>
      </w:r>
      <w:r w:rsidRPr="00F531FD">
        <w:rPr>
          <w:rFonts w:ascii="Times New Roman" w:eastAsia="Calibri" w:hAnsi="Times New Roman" w:cs="Times New Roman"/>
          <w:b/>
          <w:i/>
          <w:sz w:val="24"/>
          <w:szCs w:val="24"/>
        </w:rPr>
        <w:t>содержанию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 выделяют двигательную, эмоциональную, образную, сл</w:t>
      </w:r>
      <w:r w:rsidRPr="00B20ABD">
        <w:rPr>
          <w:rFonts w:ascii="Times New Roman" w:eastAsia="Calibri" w:hAnsi="Times New Roman" w:cs="Times New Roman"/>
          <w:sz w:val="24"/>
          <w:szCs w:val="24"/>
        </w:rPr>
        <w:t>о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весно-логическую память. </w:t>
      </w:r>
    </w:p>
    <w:p w:rsidR="00B20ABD" w:rsidRPr="00B20ABD" w:rsidRDefault="00B20ABD" w:rsidP="00B20ABD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83371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583371">
        <w:rPr>
          <w:rFonts w:ascii="Times New Roman" w:eastAsia="Calibri" w:hAnsi="Times New Roman" w:cs="Times New Roman"/>
          <w:i/>
          <w:sz w:val="24"/>
          <w:szCs w:val="24"/>
        </w:rPr>
        <w:t>Двигательная</w:t>
      </w:r>
      <w:r w:rsidRPr="00B20ABD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Pr="00B20ABD">
        <w:rPr>
          <w:rFonts w:ascii="Times New Roman" w:eastAsia="Calibri" w:hAnsi="Times New Roman" w:cs="Times New Roman"/>
          <w:sz w:val="24"/>
          <w:szCs w:val="24"/>
        </w:rPr>
        <w:t>память - это запоминание, сохранение и воспроизведение различных движений и их систем. Она служит основой для формирования навыков ходьбы, письма, трудовых и других навыков.</w:t>
      </w:r>
    </w:p>
    <w:p w:rsidR="00B20ABD" w:rsidRPr="00B20ABD" w:rsidRDefault="00B20ABD" w:rsidP="00B20ABD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B20ABD">
        <w:rPr>
          <w:rFonts w:ascii="Times New Roman" w:eastAsia="Calibri" w:hAnsi="Times New Roman" w:cs="Times New Roman"/>
          <w:i/>
          <w:sz w:val="24"/>
          <w:szCs w:val="24"/>
        </w:rPr>
        <w:t>Эмоциональной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 называют память на чувства. Она позволяет регулировать поведение в зависимости от пережитых ранее чувств, обеспечивает способность к сочувствию, сопереж</w:t>
      </w:r>
      <w:r w:rsidRPr="00B20ABD">
        <w:rPr>
          <w:rFonts w:ascii="Times New Roman" w:eastAsia="Calibri" w:hAnsi="Times New Roman" w:cs="Times New Roman"/>
          <w:sz w:val="24"/>
          <w:szCs w:val="24"/>
        </w:rPr>
        <w:t>и</w:t>
      </w:r>
      <w:r w:rsidRPr="00B20ABD">
        <w:rPr>
          <w:rFonts w:ascii="Times New Roman" w:eastAsia="Calibri" w:hAnsi="Times New Roman" w:cs="Times New Roman"/>
          <w:sz w:val="24"/>
          <w:szCs w:val="24"/>
        </w:rPr>
        <w:t>ванию (другому человеку, герою книги или фильма и т.д.).</w:t>
      </w:r>
    </w:p>
    <w:p w:rsidR="00B20ABD" w:rsidRPr="00B20ABD" w:rsidRDefault="00B20ABD" w:rsidP="00B20ABD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B20ABD">
        <w:rPr>
          <w:rFonts w:ascii="Times New Roman" w:eastAsia="Calibri" w:hAnsi="Times New Roman" w:cs="Times New Roman"/>
          <w:i/>
          <w:sz w:val="24"/>
          <w:szCs w:val="24"/>
        </w:rPr>
        <w:t>Образная память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 - это память на представления, на картины природы и жизни, а также на звуки, запахи, вкусы. Она бывает зрительной, слуховой, осязательной, обонятельной, вк</w:t>
      </w:r>
      <w:r w:rsidRPr="00B20ABD">
        <w:rPr>
          <w:rFonts w:ascii="Times New Roman" w:eastAsia="Calibri" w:hAnsi="Times New Roman" w:cs="Times New Roman"/>
          <w:sz w:val="24"/>
          <w:szCs w:val="24"/>
        </w:rPr>
        <w:t>у</w:t>
      </w:r>
      <w:r w:rsidRPr="00B20ABD">
        <w:rPr>
          <w:rFonts w:ascii="Times New Roman" w:eastAsia="Calibri" w:hAnsi="Times New Roman" w:cs="Times New Roman"/>
          <w:sz w:val="24"/>
          <w:szCs w:val="24"/>
        </w:rPr>
        <w:t>совой. Ее представления, в частности, связаны с профессиональной деятельностью. Напр</w:t>
      </w:r>
      <w:r w:rsidRPr="00B20ABD">
        <w:rPr>
          <w:rFonts w:ascii="Times New Roman" w:eastAsia="Calibri" w:hAnsi="Times New Roman" w:cs="Times New Roman"/>
          <w:sz w:val="24"/>
          <w:szCs w:val="24"/>
        </w:rPr>
        <w:t>и</w:t>
      </w:r>
      <w:r w:rsidRPr="00B20ABD">
        <w:rPr>
          <w:rFonts w:ascii="Times New Roman" w:eastAsia="Calibri" w:hAnsi="Times New Roman" w:cs="Times New Roman"/>
          <w:sz w:val="24"/>
          <w:szCs w:val="24"/>
        </w:rPr>
        <w:t>мер, штурман способен по силуэту издалека определить тип идущего судна, опытный мех</w:t>
      </w:r>
      <w:r w:rsidRPr="00B20ABD">
        <w:rPr>
          <w:rFonts w:ascii="Times New Roman" w:eastAsia="Calibri" w:hAnsi="Times New Roman" w:cs="Times New Roman"/>
          <w:sz w:val="24"/>
          <w:szCs w:val="24"/>
        </w:rPr>
        <w:t>а</w:t>
      </w:r>
      <w:r w:rsidRPr="00B20ABD">
        <w:rPr>
          <w:rFonts w:ascii="Times New Roman" w:eastAsia="Calibri" w:hAnsi="Times New Roman" w:cs="Times New Roman"/>
          <w:sz w:val="24"/>
          <w:szCs w:val="24"/>
        </w:rPr>
        <w:t>ник способен «на глаз» определить дефект той или иной лежащей перед ним детали мех</w:t>
      </w:r>
      <w:r w:rsidRPr="00B20ABD">
        <w:rPr>
          <w:rFonts w:ascii="Times New Roman" w:eastAsia="Calibri" w:hAnsi="Times New Roman" w:cs="Times New Roman"/>
          <w:sz w:val="24"/>
          <w:szCs w:val="24"/>
        </w:rPr>
        <w:t>а</w:t>
      </w:r>
      <w:r w:rsidRPr="00B20ABD">
        <w:rPr>
          <w:rFonts w:ascii="Times New Roman" w:eastAsia="Calibri" w:hAnsi="Times New Roman" w:cs="Times New Roman"/>
          <w:sz w:val="24"/>
          <w:szCs w:val="24"/>
        </w:rPr>
        <w:t>низма, сра</w:t>
      </w:r>
      <w:r w:rsidRPr="00B20ABD">
        <w:rPr>
          <w:rFonts w:ascii="Times New Roman" w:eastAsia="Calibri" w:hAnsi="Times New Roman" w:cs="Times New Roman"/>
          <w:sz w:val="24"/>
          <w:szCs w:val="24"/>
        </w:rPr>
        <w:t>в</w:t>
      </w:r>
      <w:r w:rsidRPr="00B20ABD">
        <w:rPr>
          <w:rFonts w:ascii="Times New Roman" w:eastAsia="Calibri" w:hAnsi="Times New Roman" w:cs="Times New Roman"/>
          <w:sz w:val="24"/>
          <w:szCs w:val="24"/>
        </w:rPr>
        <w:t>нивая ее с визуальным образом, сохраненным в памяти.</w:t>
      </w:r>
    </w:p>
    <w:p w:rsidR="00B20ABD" w:rsidRPr="00B20ABD" w:rsidRDefault="00B20ABD" w:rsidP="00B20ABD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Содержанием </w:t>
      </w:r>
      <w:r w:rsidRPr="00B20ABD">
        <w:rPr>
          <w:rFonts w:ascii="Times New Roman" w:eastAsia="Calibri" w:hAnsi="Times New Roman" w:cs="Times New Roman"/>
          <w:i/>
          <w:sz w:val="24"/>
          <w:szCs w:val="24"/>
        </w:rPr>
        <w:t>словесно-логической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 памяти являются мысли. Данный вид памяти пр</w:t>
      </w:r>
      <w:r w:rsidRPr="00B20ABD">
        <w:rPr>
          <w:rFonts w:ascii="Times New Roman" w:eastAsia="Calibri" w:hAnsi="Times New Roman" w:cs="Times New Roman"/>
          <w:sz w:val="24"/>
          <w:szCs w:val="24"/>
        </w:rPr>
        <w:t>и</w:t>
      </w:r>
      <w:r w:rsidRPr="00B20ABD">
        <w:rPr>
          <w:rFonts w:ascii="Times New Roman" w:eastAsia="Calibri" w:hAnsi="Times New Roman" w:cs="Times New Roman"/>
          <w:sz w:val="24"/>
          <w:szCs w:val="24"/>
        </w:rPr>
        <w:t>сущ только человеку (и является у него ведущим), тогда как другие описанные выше виды в своих простейших формах свойственны и живо</w:t>
      </w:r>
      <w:r w:rsidRPr="00B20ABD">
        <w:rPr>
          <w:rFonts w:ascii="Times New Roman" w:eastAsia="Calibri" w:hAnsi="Times New Roman" w:cs="Times New Roman"/>
          <w:sz w:val="24"/>
          <w:szCs w:val="24"/>
        </w:rPr>
        <w:t>т</w:t>
      </w:r>
      <w:r w:rsidRPr="00B20ABD">
        <w:rPr>
          <w:rFonts w:ascii="Times New Roman" w:eastAsia="Calibri" w:hAnsi="Times New Roman" w:cs="Times New Roman"/>
          <w:sz w:val="24"/>
          <w:szCs w:val="24"/>
        </w:rPr>
        <w:t>ным.        </w:t>
      </w:r>
    </w:p>
    <w:p w:rsidR="00B20ABD" w:rsidRPr="00B20ABD" w:rsidRDefault="00B20ABD" w:rsidP="00B20ABD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20ABD">
        <w:rPr>
          <w:rFonts w:ascii="Times New Roman" w:eastAsia="Calibri" w:hAnsi="Times New Roman" w:cs="Times New Roman"/>
          <w:i/>
          <w:sz w:val="24"/>
          <w:szCs w:val="24"/>
        </w:rPr>
        <w:t xml:space="preserve">По </w:t>
      </w:r>
      <w:r w:rsidRPr="00F531FD">
        <w:rPr>
          <w:rFonts w:ascii="Times New Roman" w:eastAsia="Calibri" w:hAnsi="Times New Roman" w:cs="Times New Roman"/>
          <w:b/>
          <w:i/>
          <w:sz w:val="24"/>
          <w:szCs w:val="24"/>
        </w:rPr>
        <w:t>продолжительности</w:t>
      </w:r>
      <w:r w:rsidRPr="00F531FD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Pr="00B20ABD">
        <w:rPr>
          <w:rFonts w:ascii="Times New Roman" w:eastAsia="Calibri" w:hAnsi="Times New Roman" w:cs="Times New Roman"/>
          <w:sz w:val="24"/>
          <w:szCs w:val="24"/>
        </w:rPr>
        <w:t>сохранения информации выделяют кратковременную, опер</w:t>
      </w:r>
      <w:r w:rsidRPr="00B20ABD">
        <w:rPr>
          <w:rFonts w:ascii="Times New Roman" w:eastAsia="Calibri" w:hAnsi="Times New Roman" w:cs="Times New Roman"/>
          <w:sz w:val="24"/>
          <w:szCs w:val="24"/>
        </w:rPr>
        <w:t>а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тивную и долговременную память. </w:t>
      </w:r>
      <w:proofErr w:type="gramStart"/>
      <w:r w:rsidRPr="00B20ABD">
        <w:rPr>
          <w:rFonts w:ascii="Times New Roman" w:eastAsia="Calibri" w:hAnsi="Times New Roman" w:cs="Times New Roman"/>
          <w:sz w:val="24"/>
          <w:szCs w:val="24"/>
        </w:rPr>
        <w:t>Существует определенный запас слов, сообщений, пон</w:t>
      </w:r>
      <w:r w:rsidRPr="00B20ABD">
        <w:rPr>
          <w:rFonts w:ascii="Times New Roman" w:eastAsia="Calibri" w:hAnsi="Times New Roman" w:cs="Times New Roman"/>
          <w:sz w:val="24"/>
          <w:szCs w:val="24"/>
        </w:rPr>
        <w:t>я</w:t>
      </w:r>
      <w:r w:rsidRPr="00B20ABD">
        <w:rPr>
          <w:rFonts w:ascii="Times New Roman" w:eastAsia="Calibri" w:hAnsi="Times New Roman" w:cs="Times New Roman"/>
          <w:sz w:val="24"/>
          <w:szCs w:val="24"/>
        </w:rPr>
        <w:t>тий, образов, которые хранятся в памяти, как в а</w:t>
      </w:r>
      <w:r w:rsidRPr="00B20ABD">
        <w:rPr>
          <w:rFonts w:ascii="Times New Roman" w:eastAsia="Calibri" w:hAnsi="Times New Roman" w:cs="Times New Roman"/>
          <w:sz w:val="24"/>
          <w:szCs w:val="24"/>
        </w:rPr>
        <w:t>р</w:t>
      </w:r>
      <w:r w:rsidRPr="00B20ABD">
        <w:rPr>
          <w:rFonts w:ascii="Times New Roman" w:eastAsia="Calibri" w:hAnsi="Times New Roman" w:cs="Times New Roman"/>
          <w:sz w:val="24"/>
          <w:szCs w:val="24"/>
        </w:rPr>
        <w:t>сенале, всю жизнь: это собственное имя, образы матери, отца, родной язык, черты и особенности того места, где человек родился и тому подобное.</w:t>
      </w:r>
      <w:proofErr w:type="gramEnd"/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 Это все </w:t>
      </w:r>
      <w:r w:rsidRPr="00B20ABD">
        <w:rPr>
          <w:rFonts w:ascii="Times New Roman" w:eastAsia="Calibri" w:hAnsi="Times New Roman" w:cs="Times New Roman"/>
          <w:i/>
          <w:sz w:val="24"/>
          <w:szCs w:val="24"/>
        </w:rPr>
        <w:t>долговременная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 память.</w:t>
      </w:r>
    </w:p>
    <w:p w:rsidR="00B20ABD" w:rsidRDefault="00B20ABD" w:rsidP="00B20ABD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Существует еще </w:t>
      </w:r>
      <w:r w:rsidRPr="00B20ABD">
        <w:rPr>
          <w:rFonts w:ascii="Times New Roman" w:eastAsia="Calibri" w:hAnsi="Times New Roman" w:cs="Times New Roman"/>
          <w:i/>
          <w:sz w:val="24"/>
          <w:szCs w:val="24"/>
        </w:rPr>
        <w:t>кратковременная память</w:t>
      </w:r>
      <w:r w:rsidRPr="00B20ABD">
        <w:rPr>
          <w:rFonts w:ascii="Times New Roman" w:eastAsia="Calibri" w:hAnsi="Times New Roman" w:cs="Times New Roman"/>
          <w:sz w:val="24"/>
          <w:szCs w:val="24"/>
        </w:rPr>
        <w:t>. Например, надо не забыть сказать сыну, чтобы тот надел чистую рубашку, не забыть купить газету и тому подобное. Но вот день промелькнул, и многие подробности, связанные с ним, также отходят на задний план. В этом случае информация хранилась недолго: секунды или минуты. Кратковременная память в т</w:t>
      </w:r>
      <w:r w:rsidRPr="00B20ABD">
        <w:rPr>
          <w:rFonts w:ascii="Times New Roman" w:eastAsia="Calibri" w:hAnsi="Times New Roman" w:cs="Times New Roman"/>
          <w:sz w:val="24"/>
          <w:szCs w:val="24"/>
        </w:rPr>
        <w:t>е</w:t>
      </w:r>
      <w:r w:rsidRPr="00B20ABD">
        <w:rPr>
          <w:rFonts w:ascii="Times New Roman" w:eastAsia="Calibri" w:hAnsi="Times New Roman" w:cs="Times New Roman"/>
          <w:sz w:val="24"/>
          <w:szCs w:val="24"/>
        </w:rPr>
        <w:t>чение 25-30 секунд сохран</w:t>
      </w:r>
      <w:r w:rsidRPr="00B20ABD">
        <w:rPr>
          <w:rFonts w:ascii="Times New Roman" w:eastAsia="Calibri" w:hAnsi="Times New Roman" w:cs="Times New Roman"/>
          <w:sz w:val="24"/>
          <w:szCs w:val="24"/>
        </w:rPr>
        <w:t>я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ет воспринятое, после чего впечатления исчезают. </w:t>
      </w:r>
    </w:p>
    <w:p w:rsidR="00B20ABD" w:rsidRPr="00B20ABD" w:rsidRDefault="00B20ABD" w:rsidP="00B20ABD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20ABD">
        <w:rPr>
          <w:rFonts w:ascii="Times New Roman" w:eastAsia="Calibri" w:hAnsi="Times New Roman" w:cs="Times New Roman"/>
          <w:i/>
          <w:sz w:val="24"/>
          <w:szCs w:val="24"/>
        </w:rPr>
        <w:lastRenderedPageBreak/>
        <w:t>Оперативная память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 - это запоминание данных на время, необходимое для выполн</w:t>
      </w:r>
      <w:r w:rsidRPr="00B20ABD">
        <w:rPr>
          <w:rFonts w:ascii="Times New Roman" w:eastAsia="Calibri" w:hAnsi="Times New Roman" w:cs="Times New Roman"/>
          <w:sz w:val="24"/>
          <w:szCs w:val="24"/>
        </w:rPr>
        <w:t>е</w:t>
      </w:r>
      <w:r w:rsidRPr="00B20ABD">
        <w:rPr>
          <w:rFonts w:ascii="Times New Roman" w:eastAsia="Calibri" w:hAnsi="Times New Roman" w:cs="Times New Roman"/>
          <w:sz w:val="24"/>
          <w:szCs w:val="24"/>
        </w:rPr>
        <w:t>ния действия, например, решения задачи. Когда мы выполняем арифметическое действие, то осуществляем его по частям; при этом мы удерживаем «в уме» промежуточные результ</w:t>
      </w:r>
      <w:r w:rsidRPr="00B20ABD">
        <w:rPr>
          <w:rFonts w:ascii="Times New Roman" w:eastAsia="Calibri" w:hAnsi="Times New Roman" w:cs="Times New Roman"/>
          <w:sz w:val="24"/>
          <w:szCs w:val="24"/>
        </w:rPr>
        <w:t>а</w:t>
      </w:r>
      <w:r w:rsidRPr="00B20ABD">
        <w:rPr>
          <w:rFonts w:ascii="Times New Roman" w:eastAsia="Calibri" w:hAnsi="Times New Roman" w:cs="Times New Roman"/>
          <w:sz w:val="24"/>
          <w:szCs w:val="24"/>
        </w:rPr>
        <w:t>ты, пока имеем с ними дело. Во время продвижения к конечному результату «отработанный» материал может забываться. Информация в операти</w:t>
      </w:r>
      <w:r w:rsidRPr="00B20ABD">
        <w:rPr>
          <w:rFonts w:ascii="Times New Roman" w:eastAsia="Calibri" w:hAnsi="Times New Roman" w:cs="Times New Roman"/>
          <w:sz w:val="24"/>
          <w:szCs w:val="24"/>
        </w:rPr>
        <w:t>в</w:t>
      </w:r>
      <w:r w:rsidRPr="00B20ABD">
        <w:rPr>
          <w:rFonts w:ascii="Times New Roman" w:eastAsia="Calibri" w:hAnsi="Times New Roman" w:cs="Times New Roman"/>
          <w:sz w:val="24"/>
          <w:szCs w:val="24"/>
        </w:rPr>
        <w:t>ной памяти сохраняется от нескольких десятков секунд до нескольких дней.        </w:t>
      </w:r>
    </w:p>
    <w:p w:rsidR="00B20ABD" w:rsidRPr="00B20ABD" w:rsidRDefault="00B20ABD" w:rsidP="00B20ABD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По </w:t>
      </w:r>
      <w:r w:rsidRPr="00F531FD">
        <w:rPr>
          <w:rFonts w:ascii="Times New Roman" w:eastAsia="Calibri" w:hAnsi="Times New Roman" w:cs="Times New Roman"/>
          <w:b/>
          <w:i/>
          <w:sz w:val="24"/>
          <w:szCs w:val="24"/>
        </w:rPr>
        <w:t>степени произвольности пользования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 выделяют два вида: </w:t>
      </w:r>
      <w:r w:rsidRPr="00B20ABD">
        <w:rPr>
          <w:rFonts w:ascii="Times New Roman" w:eastAsia="Calibri" w:hAnsi="Times New Roman" w:cs="Times New Roman"/>
          <w:i/>
          <w:sz w:val="24"/>
          <w:szCs w:val="24"/>
        </w:rPr>
        <w:t>непроизвольную п</w:t>
      </w:r>
      <w:r w:rsidRPr="00B20ABD">
        <w:rPr>
          <w:rFonts w:ascii="Times New Roman" w:eastAsia="Calibri" w:hAnsi="Times New Roman" w:cs="Times New Roman"/>
          <w:i/>
          <w:sz w:val="24"/>
          <w:szCs w:val="24"/>
        </w:rPr>
        <w:t>а</w:t>
      </w:r>
      <w:r w:rsidRPr="00B20ABD">
        <w:rPr>
          <w:rFonts w:ascii="Times New Roman" w:eastAsia="Calibri" w:hAnsi="Times New Roman" w:cs="Times New Roman"/>
          <w:i/>
          <w:sz w:val="24"/>
          <w:szCs w:val="24"/>
        </w:rPr>
        <w:t>мять</w:t>
      </w:r>
      <w:r w:rsidRPr="00B20ABD">
        <w:rPr>
          <w:rFonts w:ascii="Times New Roman" w:eastAsia="Calibri" w:hAnsi="Times New Roman" w:cs="Times New Roman"/>
          <w:sz w:val="24"/>
          <w:szCs w:val="24"/>
        </w:rPr>
        <w:t>, при которой запоминание и воспроизведение происходит без в</w:t>
      </w:r>
      <w:r w:rsidRPr="00B20ABD">
        <w:rPr>
          <w:rFonts w:ascii="Times New Roman" w:eastAsia="Calibri" w:hAnsi="Times New Roman" w:cs="Times New Roman"/>
          <w:sz w:val="24"/>
          <w:szCs w:val="24"/>
        </w:rPr>
        <w:t>о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левых усилий, само по себе, и </w:t>
      </w:r>
      <w:r w:rsidRPr="00B20ABD">
        <w:rPr>
          <w:rFonts w:ascii="Times New Roman" w:eastAsia="Calibri" w:hAnsi="Times New Roman" w:cs="Times New Roman"/>
          <w:i/>
          <w:sz w:val="24"/>
          <w:szCs w:val="24"/>
        </w:rPr>
        <w:t>произвольную память</w:t>
      </w:r>
      <w:r w:rsidRPr="00B20ABD">
        <w:rPr>
          <w:rFonts w:ascii="Times New Roman" w:eastAsia="Calibri" w:hAnsi="Times New Roman" w:cs="Times New Roman"/>
          <w:sz w:val="24"/>
          <w:szCs w:val="24"/>
        </w:rPr>
        <w:t>, управляемую волей человека, когда он сознательно ставит п</w:t>
      </w:r>
      <w:r w:rsidRPr="00B20ABD">
        <w:rPr>
          <w:rFonts w:ascii="Times New Roman" w:eastAsia="Calibri" w:hAnsi="Times New Roman" w:cs="Times New Roman"/>
          <w:sz w:val="24"/>
          <w:szCs w:val="24"/>
        </w:rPr>
        <w:t>е</w:t>
      </w:r>
      <w:r w:rsidRPr="00B20ABD">
        <w:rPr>
          <w:rFonts w:ascii="Times New Roman" w:eastAsia="Calibri" w:hAnsi="Times New Roman" w:cs="Times New Roman"/>
          <w:sz w:val="24"/>
          <w:szCs w:val="24"/>
        </w:rPr>
        <w:t>ред собой цель что-то запомнить или вспомнить (например, учебный материал, адреса, н</w:t>
      </w:r>
      <w:r w:rsidRPr="00B20ABD">
        <w:rPr>
          <w:rFonts w:ascii="Times New Roman" w:eastAsia="Calibri" w:hAnsi="Times New Roman" w:cs="Times New Roman"/>
          <w:sz w:val="24"/>
          <w:szCs w:val="24"/>
        </w:rPr>
        <w:t>о</w:t>
      </w:r>
      <w:r w:rsidRPr="00B20ABD">
        <w:rPr>
          <w:rFonts w:ascii="Times New Roman" w:eastAsia="Calibri" w:hAnsi="Times New Roman" w:cs="Times New Roman"/>
          <w:sz w:val="24"/>
          <w:szCs w:val="24"/>
        </w:rPr>
        <w:t>мера телефонов и т.д.).       </w:t>
      </w:r>
    </w:p>
    <w:p w:rsidR="00B20ABD" w:rsidRPr="00B20ABD" w:rsidRDefault="00B20ABD" w:rsidP="00B20ABD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20ABD">
        <w:rPr>
          <w:rFonts w:ascii="Times New Roman" w:eastAsia="Calibri" w:hAnsi="Times New Roman" w:cs="Times New Roman"/>
          <w:sz w:val="24"/>
          <w:szCs w:val="24"/>
        </w:rPr>
        <w:t>Как известно, основу памяти составляет генетически обусловленная способность зап</w:t>
      </w:r>
      <w:r w:rsidRPr="00B20ABD">
        <w:rPr>
          <w:rFonts w:ascii="Times New Roman" w:eastAsia="Calibri" w:hAnsi="Times New Roman" w:cs="Times New Roman"/>
          <w:sz w:val="24"/>
          <w:szCs w:val="24"/>
        </w:rPr>
        <w:t>е</w:t>
      </w:r>
      <w:r w:rsidRPr="00B20ABD">
        <w:rPr>
          <w:rFonts w:ascii="Times New Roman" w:eastAsia="Calibri" w:hAnsi="Times New Roman" w:cs="Times New Roman"/>
          <w:sz w:val="24"/>
          <w:szCs w:val="24"/>
        </w:rPr>
        <w:t>чатлевать информацию, другими словами, естественная пласти</w:t>
      </w:r>
      <w:r w:rsidRPr="00B20ABD">
        <w:rPr>
          <w:rFonts w:ascii="Times New Roman" w:eastAsia="Calibri" w:hAnsi="Times New Roman" w:cs="Times New Roman"/>
          <w:sz w:val="24"/>
          <w:szCs w:val="24"/>
        </w:rPr>
        <w:t>ч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ность нервно-мозговой ткани </w:t>
      </w:r>
      <w:r w:rsidRPr="00B20ABD">
        <w:rPr>
          <w:rFonts w:ascii="Times New Roman" w:eastAsia="Calibri" w:hAnsi="Times New Roman" w:cs="Times New Roman"/>
          <w:b/>
          <w:sz w:val="24"/>
          <w:szCs w:val="24"/>
        </w:rPr>
        <w:t>(«</w:t>
      </w:r>
      <w:proofErr w:type="spellStart"/>
      <w:r w:rsidRPr="00B20ABD">
        <w:rPr>
          <w:rFonts w:ascii="Times New Roman" w:eastAsia="Calibri" w:hAnsi="Times New Roman" w:cs="Times New Roman"/>
          <w:b/>
          <w:sz w:val="24"/>
          <w:szCs w:val="24"/>
        </w:rPr>
        <w:t>мнемо</w:t>
      </w:r>
      <w:proofErr w:type="spellEnd"/>
      <w:r w:rsidRPr="00B20ABD">
        <w:rPr>
          <w:rFonts w:ascii="Times New Roman" w:eastAsia="Calibri" w:hAnsi="Times New Roman" w:cs="Times New Roman"/>
          <w:b/>
          <w:sz w:val="24"/>
          <w:szCs w:val="24"/>
        </w:rPr>
        <w:t>»).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 Основу памяти еще называют </w:t>
      </w:r>
      <w:r w:rsidRPr="00B20ABD">
        <w:rPr>
          <w:rFonts w:ascii="Times New Roman" w:eastAsia="Calibri" w:hAnsi="Times New Roman" w:cs="Times New Roman"/>
          <w:i/>
          <w:sz w:val="24"/>
          <w:szCs w:val="24"/>
        </w:rPr>
        <w:t>природной памятью</w:t>
      </w:r>
      <w:r w:rsidRPr="00B20ABD">
        <w:rPr>
          <w:rFonts w:ascii="Times New Roman" w:eastAsia="Calibri" w:hAnsi="Times New Roman" w:cs="Times New Roman"/>
          <w:sz w:val="24"/>
          <w:szCs w:val="24"/>
        </w:rPr>
        <w:t>. В наибольшей степени во</w:t>
      </w:r>
      <w:r w:rsidRPr="00B20ABD">
        <w:rPr>
          <w:rFonts w:ascii="Times New Roman" w:eastAsia="Calibri" w:hAnsi="Times New Roman" w:cs="Times New Roman"/>
          <w:sz w:val="24"/>
          <w:szCs w:val="24"/>
        </w:rPr>
        <w:t>з</w:t>
      </w:r>
      <w:r w:rsidRPr="00B20ABD">
        <w:rPr>
          <w:rFonts w:ascii="Times New Roman" w:eastAsia="Calibri" w:hAnsi="Times New Roman" w:cs="Times New Roman"/>
          <w:sz w:val="24"/>
          <w:szCs w:val="24"/>
        </w:rPr>
        <w:t>можности природной памяти проя</w:t>
      </w:r>
      <w:r w:rsidRPr="00B20ABD">
        <w:rPr>
          <w:rFonts w:ascii="Times New Roman" w:eastAsia="Calibri" w:hAnsi="Times New Roman" w:cs="Times New Roman"/>
          <w:sz w:val="24"/>
          <w:szCs w:val="24"/>
        </w:rPr>
        <w:t>в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ляются в дошкольном возрасте. Скорее всего, природная память созревает именно в этот период (до 7 лет), и в дальнейшем может не развиваться. </w:t>
      </w:r>
    </w:p>
    <w:p w:rsidR="00B20ABD" w:rsidRPr="00B20ABD" w:rsidRDefault="00B20ABD" w:rsidP="00B20ABD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20ABD">
        <w:rPr>
          <w:rFonts w:ascii="Times New Roman" w:eastAsia="Calibri" w:hAnsi="Times New Roman" w:cs="Times New Roman"/>
          <w:sz w:val="24"/>
          <w:szCs w:val="24"/>
        </w:rPr>
        <w:t>Но каждый человек, какими бы слабыми способностями он не обладал, может сове</w:t>
      </w:r>
      <w:r w:rsidRPr="00B20ABD">
        <w:rPr>
          <w:rFonts w:ascii="Times New Roman" w:eastAsia="Calibri" w:hAnsi="Times New Roman" w:cs="Times New Roman"/>
          <w:sz w:val="24"/>
          <w:szCs w:val="24"/>
        </w:rPr>
        <w:t>р</w:t>
      </w:r>
      <w:r w:rsidRPr="00B20ABD">
        <w:rPr>
          <w:rFonts w:ascii="Times New Roman" w:eastAsia="Calibri" w:hAnsi="Times New Roman" w:cs="Times New Roman"/>
          <w:sz w:val="24"/>
          <w:szCs w:val="24"/>
        </w:rPr>
        <w:t>шенствовать свою память за счет различных приемов запоминания, способов обработки и</w:t>
      </w:r>
      <w:r w:rsidRPr="00B20ABD">
        <w:rPr>
          <w:rFonts w:ascii="Times New Roman" w:eastAsia="Calibri" w:hAnsi="Times New Roman" w:cs="Times New Roman"/>
          <w:sz w:val="24"/>
          <w:szCs w:val="24"/>
        </w:rPr>
        <w:t>н</w:t>
      </w:r>
      <w:r w:rsidRPr="00B20ABD">
        <w:rPr>
          <w:rFonts w:ascii="Times New Roman" w:eastAsia="Calibri" w:hAnsi="Times New Roman" w:cs="Times New Roman"/>
          <w:sz w:val="24"/>
          <w:szCs w:val="24"/>
        </w:rPr>
        <w:t>формации.</w:t>
      </w:r>
    </w:p>
    <w:p w:rsidR="00B20ABD" w:rsidRPr="00B20ABD" w:rsidRDefault="00B20ABD" w:rsidP="00B20ABD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Еще </w:t>
      </w:r>
      <w:proofErr w:type="gramStart"/>
      <w:r w:rsidRPr="00B20ABD">
        <w:rPr>
          <w:rFonts w:ascii="Times New Roman" w:eastAsia="Calibri" w:hAnsi="Times New Roman" w:cs="Times New Roman"/>
          <w:sz w:val="24"/>
          <w:szCs w:val="24"/>
        </w:rPr>
        <w:t>до</w:t>
      </w:r>
      <w:proofErr w:type="gramEnd"/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 н.э. </w:t>
      </w:r>
      <w:proofErr w:type="gramStart"/>
      <w:r w:rsidRPr="00B20ABD">
        <w:rPr>
          <w:rFonts w:ascii="Times New Roman" w:eastAsia="Calibri" w:hAnsi="Times New Roman" w:cs="Times New Roman"/>
          <w:sz w:val="24"/>
          <w:szCs w:val="24"/>
        </w:rPr>
        <w:t>были</w:t>
      </w:r>
      <w:proofErr w:type="gramEnd"/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 известны приемы великих древних ораторов, которые вели длинные речи без записей. Секрет был прост: каждая часть доклада соотн</w:t>
      </w:r>
      <w:r w:rsidRPr="00B20ABD">
        <w:rPr>
          <w:rFonts w:ascii="Times New Roman" w:eastAsia="Calibri" w:hAnsi="Times New Roman" w:cs="Times New Roman"/>
          <w:sz w:val="24"/>
          <w:szCs w:val="24"/>
        </w:rPr>
        <w:t>о</w:t>
      </w:r>
      <w:r w:rsidRPr="00B20ABD">
        <w:rPr>
          <w:rFonts w:ascii="Times New Roman" w:eastAsia="Calibri" w:hAnsi="Times New Roman" w:cs="Times New Roman"/>
          <w:sz w:val="24"/>
          <w:szCs w:val="24"/>
        </w:rPr>
        <w:t>силась оратором с какой-то  комнатой его дома. А свой дом все знают и хорошо помнят. Выступая, докладчик как бы п</w:t>
      </w:r>
      <w:r w:rsidRPr="00B20ABD">
        <w:rPr>
          <w:rFonts w:ascii="Times New Roman" w:eastAsia="Calibri" w:hAnsi="Times New Roman" w:cs="Times New Roman"/>
          <w:sz w:val="24"/>
          <w:szCs w:val="24"/>
        </w:rPr>
        <w:t>е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реходил из одной комнаты в другую (метод Цицерона). </w:t>
      </w:r>
    </w:p>
    <w:p w:rsidR="00B20ABD" w:rsidRPr="00B20ABD" w:rsidRDefault="00B20ABD" w:rsidP="00B20ABD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Этот прием сейчас называют мнемотехническим или </w:t>
      </w:r>
      <w:r w:rsidRPr="00F531FD">
        <w:rPr>
          <w:rFonts w:ascii="Times New Roman" w:eastAsia="Calibri" w:hAnsi="Times New Roman" w:cs="Times New Roman"/>
          <w:b/>
          <w:i/>
          <w:sz w:val="24"/>
          <w:szCs w:val="24"/>
        </w:rPr>
        <w:t>мнемотехникой</w:t>
      </w:r>
      <w:r w:rsidRPr="00F531FD">
        <w:rPr>
          <w:rFonts w:ascii="Times New Roman" w:eastAsia="Calibri" w:hAnsi="Times New Roman" w:cs="Times New Roman"/>
          <w:b/>
          <w:sz w:val="24"/>
          <w:szCs w:val="24"/>
        </w:rPr>
        <w:t>.</w:t>
      </w:r>
    </w:p>
    <w:p w:rsidR="00B20ABD" w:rsidRPr="00B20ABD" w:rsidRDefault="00B20ABD" w:rsidP="00B20ABD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20ABD">
        <w:rPr>
          <w:rFonts w:ascii="Times New Roman" w:eastAsia="Calibri" w:hAnsi="Times New Roman" w:cs="Times New Roman"/>
          <w:sz w:val="24"/>
          <w:szCs w:val="24"/>
        </w:rPr>
        <w:t>С тех пор прошло много времени. Современному школьнику приходится запоминать не только слова, но и формулы, правила, схемы, иностранные слова, целые страницы литер</w:t>
      </w:r>
      <w:r w:rsidRPr="00B20ABD">
        <w:rPr>
          <w:rFonts w:ascii="Times New Roman" w:eastAsia="Calibri" w:hAnsi="Times New Roman" w:cs="Times New Roman"/>
          <w:sz w:val="24"/>
          <w:szCs w:val="24"/>
        </w:rPr>
        <w:t>а</w:t>
      </w:r>
      <w:r w:rsidRPr="00B20ABD">
        <w:rPr>
          <w:rFonts w:ascii="Times New Roman" w:eastAsia="Calibri" w:hAnsi="Times New Roman" w:cs="Times New Roman"/>
          <w:sz w:val="24"/>
          <w:szCs w:val="24"/>
        </w:rPr>
        <w:t>турного текста. Поэтому и приемы запоминания должны быть разнообразными.</w:t>
      </w:r>
    </w:p>
    <w:p w:rsidR="00B20ABD" w:rsidRPr="00583371" w:rsidRDefault="00B20ABD" w:rsidP="00583371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20ABD">
        <w:rPr>
          <w:rFonts w:ascii="Times New Roman" w:eastAsia="Calibri" w:hAnsi="Times New Roman" w:cs="Times New Roman"/>
          <w:sz w:val="24"/>
          <w:szCs w:val="24"/>
        </w:rPr>
        <w:t>Возможности природной памяти у каждого человека свои. В среднем количество и</w:t>
      </w:r>
      <w:r w:rsidRPr="00B20ABD">
        <w:rPr>
          <w:rFonts w:ascii="Times New Roman" w:eastAsia="Calibri" w:hAnsi="Times New Roman" w:cs="Times New Roman"/>
          <w:sz w:val="24"/>
          <w:szCs w:val="24"/>
        </w:rPr>
        <w:t>н</w:t>
      </w:r>
      <w:r w:rsidRPr="00B20ABD">
        <w:rPr>
          <w:rFonts w:ascii="Times New Roman" w:eastAsia="Calibri" w:hAnsi="Times New Roman" w:cs="Times New Roman"/>
          <w:sz w:val="24"/>
          <w:szCs w:val="24"/>
        </w:rPr>
        <w:t>формации, непосредственно запоминающейся, для взрослого чел</w:t>
      </w:r>
      <w:r w:rsidRPr="00B20ABD">
        <w:rPr>
          <w:rFonts w:ascii="Times New Roman" w:eastAsia="Calibri" w:hAnsi="Times New Roman" w:cs="Times New Roman"/>
          <w:sz w:val="24"/>
          <w:szCs w:val="24"/>
        </w:rPr>
        <w:t>о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века колеблется в пределах </w:t>
      </w:r>
      <w:r w:rsidRPr="00583371">
        <w:rPr>
          <w:rFonts w:ascii="Times New Roman" w:eastAsia="Calibri" w:hAnsi="Times New Roman" w:cs="Times New Roman"/>
          <w:sz w:val="24"/>
          <w:szCs w:val="24"/>
        </w:rPr>
        <w:t xml:space="preserve">от 5 до 9 единиц (7 ± 2). </w:t>
      </w:r>
    </w:p>
    <w:p w:rsidR="0037323A" w:rsidRPr="00583371" w:rsidRDefault="0037323A" w:rsidP="00583371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p w:rsidR="00583371" w:rsidRDefault="002D050C" w:rsidP="00583371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583371">
        <w:rPr>
          <w:rFonts w:ascii="Times New Roman" w:hAnsi="Times New Roman" w:cs="Times New Roman"/>
          <w:b/>
          <w:sz w:val="24"/>
          <w:szCs w:val="24"/>
        </w:rPr>
        <w:t>Практикум</w:t>
      </w:r>
      <w:r w:rsidR="00583371" w:rsidRPr="00583371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Pr="00583371">
        <w:rPr>
          <w:rFonts w:ascii="Times New Roman" w:hAnsi="Times New Roman" w:cs="Times New Roman"/>
          <w:b/>
          <w:color w:val="000000"/>
          <w:sz w:val="24"/>
          <w:szCs w:val="24"/>
        </w:rPr>
        <w:t>Практические упражнения на развитие памяти.</w:t>
      </w:r>
    </w:p>
    <w:p w:rsidR="00583371" w:rsidRPr="00583371" w:rsidRDefault="00583371" w:rsidP="00583371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531FD">
        <w:rPr>
          <w:rFonts w:ascii="Times New Roman" w:hAnsi="Times New Roman" w:cs="Times New Roman"/>
          <w:b/>
          <w:sz w:val="24"/>
          <w:szCs w:val="24"/>
        </w:rPr>
        <w:t>Упражнение 1.</w:t>
      </w:r>
      <w:r w:rsidRPr="00583371">
        <w:rPr>
          <w:rFonts w:ascii="Times New Roman" w:hAnsi="Times New Roman" w:cs="Times New Roman"/>
          <w:sz w:val="24"/>
          <w:szCs w:val="24"/>
        </w:rPr>
        <w:t xml:space="preserve"> Закройте глаза и представьте соответствующие картинки. </w:t>
      </w:r>
    </w:p>
    <w:p w:rsidR="00583371" w:rsidRPr="00583371" w:rsidRDefault="00583371" w:rsidP="00583371">
      <w:pPr>
        <w:pStyle w:val="a3"/>
        <w:spacing w:before="0" w:beforeAutospacing="0" w:after="0" w:afterAutospacing="0"/>
      </w:pPr>
      <w:r w:rsidRPr="00583371">
        <w:t xml:space="preserve">1. Лев, нападающий на антилопу </w:t>
      </w:r>
    </w:p>
    <w:p w:rsidR="00583371" w:rsidRPr="00583371" w:rsidRDefault="00583371" w:rsidP="00583371">
      <w:pPr>
        <w:pStyle w:val="a3"/>
        <w:spacing w:before="0" w:beforeAutospacing="0" w:after="0" w:afterAutospacing="0"/>
      </w:pPr>
      <w:r w:rsidRPr="00583371">
        <w:t xml:space="preserve">2. Собака, виляющая хвостом </w:t>
      </w:r>
    </w:p>
    <w:p w:rsidR="00583371" w:rsidRPr="00583371" w:rsidRDefault="00F531FD" w:rsidP="00583371">
      <w:pPr>
        <w:pStyle w:val="a3"/>
        <w:spacing w:before="0" w:beforeAutospacing="0" w:after="0" w:afterAutospacing="0"/>
      </w:pPr>
      <w:r>
        <w:t>3</w:t>
      </w:r>
      <w:r w:rsidR="00583371" w:rsidRPr="00583371">
        <w:t xml:space="preserve">. Молния в темноте </w:t>
      </w:r>
    </w:p>
    <w:p w:rsidR="00583371" w:rsidRPr="00583371" w:rsidRDefault="00F531FD" w:rsidP="00583371">
      <w:pPr>
        <w:pStyle w:val="a3"/>
        <w:spacing w:before="0" w:beforeAutospacing="0" w:after="0" w:afterAutospacing="0"/>
      </w:pPr>
      <w:r>
        <w:t>4</w:t>
      </w:r>
      <w:r w:rsidR="00583371" w:rsidRPr="00583371">
        <w:t xml:space="preserve">. Пятно на вашей любимой одежде </w:t>
      </w:r>
    </w:p>
    <w:p w:rsidR="00583371" w:rsidRDefault="00F531FD" w:rsidP="00583371">
      <w:pPr>
        <w:pStyle w:val="a3"/>
        <w:spacing w:before="0" w:beforeAutospacing="0" w:after="0" w:afterAutospacing="0"/>
      </w:pPr>
      <w:r>
        <w:t>5</w:t>
      </w:r>
      <w:r w:rsidR="00583371" w:rsidRPr="00583371">
        <w:t xml:space="preserve">. Бриллиант, сверкающий на солнце </w:t>
      </w:r>
    </w:p>
    <w:p w:rsidR="00F531FD" w:rsidRDefault="00F531FD" w:rsidP="00583371">
      <w:pPr>
        <w:pStyle w:val="a3"/>
        <w:spacing w:before="0" w:beforeAutospacing="0" w:after="0" w:afterAutospacing="0"/>
      </w:pPr>
      <w:r>
        <w:t>6. Кошка, играющая с котятами</w:t>
      </w:r>
    </w:p>
    <w:p w:rsidR="00F531FD" w:rsidRDefault="00F531FD" w:rsidP="00583371">
      <w:pPr>
        <w:pStyle w:val="a3"/>
        <w:spacing w:before="0" w:beforeAutospacing="0" w:after="0" w:afterAutospacing="0"/>
      </w:pPr>
      <w:r>
        <w:t>7. Красные розы в стеклянной вазе.</w:t>
      </w:r>
    </w:p>
    <w:p w:rsidR="00583371" w:rsidRPr="00583371" w:rsidRDefault="00583371" w:rsidP="00583371">
      <w:pPr>
        <w:pStyle w:val="a3"/>
        <w:spacing w:before="0" w:beforeAutospacing="0" w:after="0" w:afterAutospacing="0"/>
        <w:ind w:firstLine="708"/>
      </w:pPr>
      <w:r w:rsidRPr="00583371">
        <w:t>А теперь вспомните и запишите названия визуализированных картинок. Если вспо</w:t>
      </w:r>
      <w:r w:rsidRPr="00583371">
        <w:t>м</w:t>
      </w:r>
      <w:r w:rsidR="00F531FD">
        <w:t>ните все</w:t>
      </w:r>
      <w:r w:rsidRPr="00583371">
        <w:t xml:space="preserve"> обра</w:t>
      </w:r>
      <w:r w:rsidR="00F531FD">
        <w:t>зы</w:t>
      </w:r>
      <w:r w:rsidRPr="00583371">
        <w:t xml:space="preserve">, упражнение выполнено успешно. </w:t>
      </w:r>
    </w:p>
    <w:p w:rsidR="00583371" w:rsidRPr="00583371" w:rsidRDefault="00583371" w:rsidP="00583371">
      <w:pPr>
        <w:pStyle w:val="a3"/>
        <w:spacing w:before="0" w:beforeAutospacing="0" w:after="0" w:afterAutospacing="0"/>
        <w:ind w:firstLine="708"/>
        <w:jc w:val="both"/>
        <w:rPr>
          <w:u w:val="single"/>
        </w:rPr>
      </w:pPr>
      <w:r w:rsidRPr="00583371">
        <w:rPr>
          <w:b/>
        </w:rPr>
        <w:t xml:space="preserve">Упражнение 2. </w:t>
      </w:r>
      <w:r>
        <w:t>Зачитать</w:t>
      </w:r>
      <w:r w:rsidRPr="00583371">
        <w:t xml:space="preserve"> 10 слов. </w:t>
      </w:r>
      <w:proofErr w:type="gramStart"/>
      <w:r>
        <w:t xml:space="preserve">Потом </w:t>
      </w:r>
      <w:r w:rsidR="00F531FD">
        <w:t xml:space="preserve">постараться </w:t>
      </w:r>
      <w:r>
        <w:t>повторить слова</w:t>
      </w:r>
      <w:r w:rsidRPr="00583371">
        <w:t xml:space="preserve"> в том же поря</w:t>
      </w:r>
      <w:r w:rsidRPr="00583371">
        <w:t>д</w:t>
      </w:r>
      <w:r w:rsidRPr="00583371">
        <w:t>ке, как они были предъяв</w:t>
      </w:r>
      <w:r>
        <w:t xml:space="preserve">лены: </w:t>
      </w:r>
      <w:r w:rsidRPr="00583371">
        <w:rPr>
          <w:i/>
        </w:rPr>
        <w:t>утро, серебро, ребенок, река, север, вверх, капуста, стакан, школа, б</w:t>
      </w:r>
      <w:r w:rsidRPr="00583371">
        <w:rPr>
          <w:i/>
        </w:rPr>
        <w:t>о</w:t>
      </w:r>
      <w:r w:rsidRPr="00583371">
        <w:rPr>
          <w:i/>
        </w:rPr>
        <w:t xml:space="preserve">тинок. </w:t>
      </w:r>
      <w:proofErr w:type="gramEnd"/>
    </w:p>
    <w:p w:rsidR="002D050C" w:rsidRPr="00F531FD" w:rsidRDefault="00583371" w:rsidP="00F531FD">
      <w:pPr>
        <w:pStyle w:val="a3"/>
        <w:spacing w:before="0" w:beforeAutospacing="0" w:after="0" w:afterAutospacing="0"/>
        <w:ind w:firstLine="708"/>
        <w:jc w:val="both"/>
        <w:rPr>
          <w:i/>
          <w:u w:val="single"/>
        </w:rPr>
      </w:pPr>
      <w:r>
        <w:rPr>
          <w:b/>
        </w:rPr>
        <w:t xml:space="preserve">Упражнение 3. </w:t>
      </w:r>
      <w:r>
        <w:t>З</w:t>
      </w:r>
      <w:r w:rsidRPr="00583371">
        <w:t xml:space="preserve">аписать </w:t>
      </w:r>
      <w:r>
        <w:t>как можно быстрее по 5</w:t>
      </w:r>
      <w:r w:rsidRPr="00583371">
        <w:t xml:space="preserve"> слов, относящихся к теме: 1) школа, 2) математика, 3)</w:t>
      </w:r>
      <w:r>
        <w:t xml:space="preserve"> </w:t>
      </w:r>
      <w:r w:rsidRPr="00583371">
        <w:t>музыка, 4) книга, 5) искусств</w:t>
      </w:r>
      <w:r>
        <w:t>о, 6) времена года, 7) спорт.</w:t>
      </w:r>
    </w:p>
    <w:p w:rsidR="00C14931" w:rsidRPr="00F531FD" w:rsidRDefault="00190534" w:rsidP="00F531FD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83371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 w:rsidRPr="00583371">
        <w:rPr>
          <w:rFonts w:ascii="Times New Roman" w:hAnsi="Times New Roman" w:cs="Times New Roman"/>
          <w:sz w:val="24"/>
          <w:szCs w:val="24"/>
        </w:rPr>
        <w:t>т</w:t>
      </w:r>
      <w:r w:rsidRPr="00583371"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</w:t>
      </w:r>
      <w:r w:rsidRPr="00B20ABD">
        <w:rPr>
          <w:rFonts w:ascii="Times New Roman" w:hAnsi="Times New Roman" w:cs="Times New Roman"/>
          <w:sz w:val="24"/>
          <w:szCs w:val="24"/>
        </w:rPr>
        <w:t xml:space="preserve"> связи можно использовать электро</w:t>
      </w:r>
      <w:r w:rsidRPr="00B20ABD">
        <w:rPr>
          <w:rFonts w:ascii="Times New Roman" w:hAnsi="Times New Roman" w:cs="Times New Roman"/>
          <w:sz w:val="24"/>
          <w:szCs w:val="24"/>
        </w:rPr>
        <w:t>н</w:t>
      </w:r>
      <w:r w:rsidRPr="00B20ABD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6" w:history="1">
        <w:r w:rsidRPr="00B20ABD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 w:rsidRPr="00B20ABD"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 w:rsidRPr="00B20ABD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Pr="00B20ABD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 w:rsidRPr="00B20ABD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Pr="00B20ABD"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 w:rsidRPr="00B20ABD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Pr="00B20AB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0ABD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B20ABD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B20ABD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B20ABD">
        <w:rPr>
          <w:rFonts w:ascii="Times New Roman" w:hAnsi="Times New Roman" w:cs="Times New Roman"/>
          <w:sz w:val="24"/>
          <w:szCs w:val="24"/>
        </w:rPr>
        <w:t>.</w:t>
      </w:r>
    </w:p>
    <w:sectPr w:rsidR="00C14931" w:rsidRPr="00F531FD" w:rsidSect="005B6E67">
      <w:pgSz w:w="11906" w:h="16838"/>
      <w:pgMar w:top="1134" w:right="567" w:bottom="568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3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6"/>
  </w:num>
  <w:num w:numId="18">
    <w:abstractNumId w:val="20"/>
  </w:num>
  <w:num w:numId="19">
    <w:abstractNumId w:val="19"/>
  </w:num>
  <w:num w:numId="20">
    <w:abstractNumId w:val="21"/>
  </w:num>
  <w:num w:numId="21">
    <w:abstractNumId w:val="4"/>
  </w:num>
  <w:num w:numId="22">
    <w:abstractNumId w:val="25"/>
  </w:num>
  <w:num w:numId="23">
    <w:abstractNumId w:val="8"/>
  </w:num>
  <w:num w:numId="24">
    <w:abstractNumId w:val="3"/>
  </w:num>
  <w:num w:numId="25">
    <w:abstractNumId w:val="1"/>
  </w:num>
  <w:num w:numId="26">
    <w:abstractNumId w:val="24"/>
  </w:num>
  <w:num w:numId="27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55C82"/>
    <w:rsid w:val="000D491B"/>
    <w:rsid w:val="00137150"/>
    <w:rsid w:val="00152588"/>
    <w:rsid w:val="001661CC"/>
    <w:rsid w:val="0018130C"/>
    <w:rsid w:val="00190534"/>
    <w:rsid w:val="001A329B"/>
    <w:rsid w:val="001D771C"/>
    <w:rsid w:val="002009BD"/>
    <w:rsid w:val="00210049"/>
    <w:rsid w:val="002160AD"/>
    <w:rsid w:val="0022086B"/>
    <w:rsid w:val="00243805"/>
    <w:rsid w:val="00257774"/>
    <w:rsid w:val="002D050C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33CC0"/>
    <w:rsid w:val="00436385"/>
    <w:rsid w:val="004703F5"/>
    <w:rsid w:val="00480EF7"/>
    <w:rsid w:val="0048363A"/>
    <w:rsid w:val="004959A8"/>
    <w:rsid w:val="005221EE"/>
    <w:rsid w:val="00547291"/>
    <w:rsid w:val="00550F3C"/>
    <w:rsid w:val="00552075"/>
    <w:rsid w:val="00583371"/>
    <w:rsid w:val="005B6E67"/>
    <w:rsid w:val="005C2DB5"/>
    <w:rsid w:val="005F0EC2"/>
    <w:rsid w:val="006C3EB3"/>
    <w:rsid w:val="006D0A5A"/>
    <w:rsid w:val="006D1223"/>
    <w:rsid w:val="006D6B51"/>
    <w:rsid w:val="007A3B63"/>
    <w:rsid w:val="007B2E69"/>
    <w:rsid w:val="007D15B1"/>
    <w:rsid w:val="007F0669"/>
    <w:rsid w:val="00805078"/>
    <w:rsid w:val="00835873"/>
    <w:rsid w:val="0085501E"/>
    <w:rsid w:val="008733E4"/>
    <w:rsid w:val="008754F2"/>
    <w:rsid w:val="0087579B"/>
    <w:rsid w:val="008767D0"/>
    <w:rsid w:val="008A497A"/>
    <w:rsid w:val="008B5F28"/>
    <w:rsid w:val="009408EF"/>
    <w:rsid w:val="009877DE"/>
    <w:rsid w:val="009934E8"/>
    <w:rsid w:val="009B6963"/>
    <w:rsid w:val="009B7296"/>
    <w:rsid w:val="009E47FD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20ABD"/>
    <w:rsid w:val="00B73C2B"/>
    <w:rsid w:val="00BC21E0"/>
    <w:rsid w:val="00BD782D"/>
    <w:rsid w:val="00C125F0"/>
    <w:rsid w:val="00C14931"/>
    <w:rsid w:val="00C3411D"/>
    <w:rsid w:val="00C505AB"/>
    <w:rsid w:val="00C53415"/>
    <w:rsid w:val="00C84B18"/>
    <w:rsid w:val="00CB79A0"/>
    <w:rsid w:val="00D76F04"/>
    <w:rsid w:val="00D82365"/>
    <w:rsid w:val="00D919CF"/>
    <w:rsid w:val="00DD7D2F"/>
    <w:rsid w:val="00DF5E8B"/>
    <w:rsid w:val="00E063AA"/>
    <w:rsid w:val="00E238AB"/>
    <w:rsid w:val="00E45594"/>
    <w:rsid w:val="00E90D65"/>
    <w:rsid w:val="00E95CAE"/>
    <w:rsid w:val="00F31EDD"/>
    <w:rsid w:val="00F531FD"/>
    <w:rsid w:val="00F57437"/>
    <w:rsid w:val="00F63152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apple-converted-space">
    <w:name w:val="apple-converted-space"/>
    <w:basedOn w:val="a0"/>
    <w:rsid w:val="009E47FD"/>
  </w:style>
  <w:style w:type="character" w:customStyle="1" w:styleId="extendedtext-full">
    <w:name w:val="extendedtext-full"/>
    <w:basedOn w:val="a0"/>
    <w:rsid w:val="00F531F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15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58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610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lingulskaya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88CF6-90B4-464F-BF67-89BD38070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318</TotalTime>
  <Pages>1</Pages>
  <Words>1053</Words>
  <Characters>6008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7047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52</cp:revision>
  <dcterms:created xsi:type="dcterms:W3CDTF">2016-10-02T17:02:00Z</dcterms:created>
  <dcterms:modified xsi:type="dcterms:W3CDTF">2021-11-03T09:29:00Z</dcterms:modified>
</cp:coreProperties>
</file>