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7150" w:rsidRDefault="005C1476">
      <w:pPr>
        <w:rPr>
          <w:lang w:val="uk-UA"/>
        </w:rPr>
      </w:pPr>
      <w:r>
        <w:rPr>
          <w:lang w:val="uk-UA"/>
        </w:rPr>
        <w:t xml:space="preserve">Харченко Л.А. 10 </w:t>
      </w:r>
      <w:proofErr w:type="spellStart"/>
      <w:r>
        <w:rPr>
          <w:lang w:val="uk-UA"/>
        </w:rPr>
        <w:t>класс</w:t>
      </w:r>
      <w:proofErr w:type="spellEnd"/>
      <w:r>
        <w:rPr>
          <w:lang w:val="uk-UA"/>
        </w:rPr>
        <w:t xml:space="preserve">. </w:t>
      </w:r>
      <w:proofErr w:type="spellStart"/>
      <w:r>
        <w:rPr>
          <w:lang w:val="uk-UA"/>
        </w:rPr>
        <w:t>Родной</w:t>
      </w:r>
      <w:proofErr w:type="spellEnd"/>
      <w:r>
        <w:rPr>
          <w:lang w:val="uk-UA"/>
        </w:rPr>
        <w:t xml:space="preserve"> </w:t>
      </w:r>
      <w:proofErr w:type="spellStart"/>
      <w:r>
        <w:rPr>
          <w:lang w:val="uk-UA"/>
        </w:rPr>
        <w:t>язык</w:t>
      </w:r>
      <w:proofErr w:type="spellEnd"/>
      <w:r>
        <w:rPr>
          <w:lang w:val="uk-UA"/>
        </w:rPr>
        <w:t xml:space="preserve">. 02.11.2021. Урок №5.Тема. </w:t>
      </w:r>
      <w:r w:rsidR="00421A3F">
        <w:rPr>
          <w:lang w:val="uk-UA"/>
        </w:rPr>
        <w:t xml:space="preserve"> </w:t>
      </w:r>
      <w:r>
        <w:rPr>
          <w:lang w:val="uk-UA"/>
        </w:rPr>
        <w:t xml:space="preserve"> </w:t>
      </w:r>
      <w:proofErr w:type="spellStart"/>
      <w:r>
        <w:rPr>
          <w:lang w:val="uk-UA"/>
        </w:rPr>
        <w:t>Основные</w:t>
      </w:r>
      <w:proofErr w:type="spellEnd"/>
      <w:r>
        <w:rPr>
          <w:lang w:val="uk-UA"/>
        </w:rPr>
        <w:t xml:space="preserve"> </w:t>
      </w:r>
      <w:proofErr w:type="spellStart"/>
      <w:r>
        <w:rPr>
          <w:lang w:val="uk-UA"/>
        </w:rPr>
        <w:t>функции</w:t>
      </w:r>
      <w:proofErr w:type="spellEnd"/>
      <w:r>
        <w:rPr>
          <w:lang w:val="uk-UA"/>
        </w:rPr>
        <w:t xml:space="preserve"> </w:t>
      </w:r>
      <w:proofErr w:type="spellStart"/>
      <w:r>
        <w:rPr>
          <w:lang w:val="uk-UA"/>
        </w:rPr>
        <w:t>яз</w:t>
      </w:r>
      <w:r w:rsidR="00421A3F">
        <w:rPr>
          <w:lang w:val="uk-UA"/>
        </w:rPr>
        <w:t>ы</w:t>
      </w:r>
      <w:r>
        <w:rPr>
          <w:lang w:val="uk-UA"/>
        </w:rPr>
        <w:t>ка</w:t>
      </w:r>
      <w:proofErr w:type="spellEnd"/>
      <w:r>
        <w:rPr>
          <w:lang w:val="uk-UA"/>
        </w:rPr>
        <w:t>.</w:t>
      </w:r>
    </w:p>
    <w:p w:rsidR="005C1476" w:rsidRPr="00421A3F" w:rsidRDefault="005C1476" w:rsidP="005C1476">
      <w:pPr>
        <w:pStyle w:val="a3"/>
        <w:shd w:val="clear" w:color="auto" w:fill="FFFFFF"/>
        <w:spacing w:before="0" w:beforeAutospacing="0" w:after="0" w:afterAutospacing="0"/>
        <w:textAlignment w:val="baseline"/>
        <w:rPr>
          <w:rFonts w:ascii="Helvetica" w:hAnsi="Helvetica" w:cs="Helvetica"/>
          <w:color w:val="000000"/>
          <w:sz w:val="20"/>
          <w:szCs w:val="20"/>
        </w:rPr>
      </w:pPr>
      <w:r w:rsidRPr="00421A3F">
        <w:rPr>
          <w:rFonts w:ascii="Helvetica" w:hAnsi="Helvetica" w:cs="Helvetica"/>
          <w:color w:val="000000"/>
          <w:sz w:val="20"/>
          <w:szCs w:val="20"/>
          <w:u w:val="single"/>
          <w:bdr w:val="none" w:sz="0" w:space="0" w:color="auto" w:frame="1"/>
        </w:rPr>
        <w:t>Цель урока</w:t>
      </w:r>
      <w:r w:rsidRPr="00421A3F">
        <w:rPr>
          <w:rFonts w:ascii="Helvetica" w:hAnsi="Helvetica" w:cs="Helvetica"/>
          <w:color w:val="000000"/>
          <w:sz w:val="20"/>
          <w:szCs w:val="20"/>
        </w:rPr>
        <w:t>: совершенствование представлений обучающихся о русском языке как о духовной, нравственной и культурной ценности народа.</w:t>
      </w:r>
    </w:p>
    <w:p w:rsidR="005C1476" w:rsidRPr="00421A3F" w:rsidRDefault="005C1476" w:rsidP="005C1476">
      <w:pPr>
        <w:pStyle w:val="a3"/>
        <w:shd w:val="clear" w:color="auto" w:fill="FFFFFF"/>
        <w:spacing w:before="0" w:beforeAutospacing="0" w:after="0" w:afterAutospacing="0"/>
        <w:textAlignment w:val="baseline"/>
        <w:rPr>
          <w:rFonts w:ascii="Helvetica" w:hAnsi="Helvetica" w:cs="Helvetica"/>
          <w:color w:val="000000"/>
          <w:sz w:val="20"/>
          <w:szCs w:val="20"/>
        </w:rPr>
      </w:pPr>
      <w:r w:rsidRPr="00421A3F">
        <w:rPr>
          <w:rFonts w:ascii="Helvetica" w:hAnsi="Helvetica" w:cs="Helvetica"/>
          <w:color w:val="000000"/>
          <w:sz w:val="20"/>
          <w:szCs w:val="20"/>
          <w:u w:val="single"/>
          <w:bdr w:val="none" w:sz="0" w:space="0" w:color="auto" w:frame="1"/>
        </w:rPr>
        <w:t>Задачи:</w:t>
      </w:r>
    </w:p>
    <w:p w:rsidR="00421A3F" w:rsidRDefault="00421A3F" w:rsidP="00421A3F">
      <w:pPr>
        <w:pStyle w:val="a3"/>
        <w:shd w:val="clear" w:color="auto" w:fill="FFFFFF"/>
        <w:spacing w:before="0" w:beforeAutospacing="0" w:after="0" w:afterAutospacing="0"/>
        <w:textAlignment w:val="baseline"/>
        <w:rPr>
          <w:rFonts w:ascii="Helvetica" w:hAnsi="Helvetica" w:cs="Helvetica"/>
          <w:color w:val="000000"/>
          <w:sz w:val="20"/>
          <w:szCs w:val="20"/>
        </w:rPr>
      </w:pPr>
      <w:r w:rsidRPr="00421A3F">
        <w:rPr>
          <w:rFonts w:ascii="Helvetica" w:hAnsi="Helvetica" w:cs="Helvetica"/>
          <w:color w:val="000000"/>
          <w:sz w:val="20"/>
          <w:szCs w:val="20"/>
          <w:u w:val="single"/>
          <w:bdr w:val="none" w:sz="0" w:space="0" w:color="auto" w:frame="1"/>
        </w:rPr>
        <w:t xml:space="preserve"> </w:t>
      </w:r>
      <w:r w:rsidR="005C1476" w:rsidRPr="00421A3F">
        <w:rPr>
          <w:rFonts w:ascii="Helvetica" w:hAnsi="Helvetica" w:cs="Helvetica"/>
          <w:color w:val="000000"/>
          <w:sz w:val="20"/>
          <w:szCs w:val="20"/>
        </w:rPr>
        <w:t>·  повторить основные функции языка;</w:t>
      </w:r>
    </w:p>
    <w:p w:rsidR="005C1476" w:rsidRPr="00421A3F" w:rsidRDefault="005C1476" w:rsidP="00421A3F">
      <w:pPr>
        <w:pStyle w:val="a3"/>
        <w:shd w:val="clear" w:color="auto" w:fill="FFFFFF"/>
        <w:spacing w:before="0" w:beforeAutospacing="0" w:after="0" w:afterAutospacing="0"/>
        <w:textAlignment w:val="baseline"/>
        <w:rPr>
          <w:rFonts w:ascii="Helvetica" w:hAnsi="Helvetica" w:cs="Helvetica"/>
          <w:color w:val="000000"/>
          <w:sz w:val="20"/>
          <w:szCs w:val="20"/>
        </w:rPr>
      </w:pPr>
      <w:r w:rsidRPr="00421A3F">
        <w:rPr>
          <w:rFonts w:ascii="Helvetica" w:hAnsi="Helvetica" w:cs="Helvetica"/>
          <w:color w:val="000000"/>
          <w:sz w:val="20"/>
          <w:szCs w:val="20"/>
        </w:rPr>
        <w:t>·  совершенствовать речевые навыки, вырабатывать умения вычленять основную мысль текста, определять его стиль и тип, выражать свое собственное мнение по проблеме, затронутой в тексте, аргументировать ее с привлечением информации из текста;</w:t>
      </w:r>
    </w:p>
    <w:p w:rsidR="005C1476" w:rsidRPr="00421A3F" w:rsidRDefault="005C1476" w:rsidP="005C1476">
      <w:pPr>
        <w:pStyle w:val="a3"/>
        <w:shd w:val="clear" w:color="auto" w:fill="FFFFFF"/>
        <w:spacing w:before="0" w:beforeAutospacing="0" w:after="0" w:afterAutospacing="0"/>
        <w:textAlignment w:val="baseline"/>
        <w:rPr>
          <w:rFonts w:ascii="Helvetica" w:hAnsi="Helvetica" w:cs="Helvetica"/>
          <w:color w:val="000000"/>
          <w:sz w:val="20"/>
          <w:szCs w:val="20"/>
        </w:rPr>
      </w:pPr>
      <w:r w:rsidRPr="00421A3F">
        <w:rPr>
          <w:rFonts w:ascii="Helvetica" w:hAnsi="Helvetica" w:cs="Helvetica"/>
          <w:color w:val="000000"/>
          <w:sz w:val="20"/>
          <w:szCs w:val="20"/>
        </w:rPr>
        <w:t>·  повторить основные виды орфограмм, </w:t>
      </w:r>
      <w:hyperlink r:id="rId6" w:tooltip="Фонетика" w:history="1">
        <w:r w:rsidRPr="00421A3F">
          <w:rPr>
            <w:rStyle w:val="a4"/>
            <w:rFonts w:ascii="Helvetica" w:hAnsi="Helvetica" w:cs="Helvetica"/>
            <w:color w:val="0066CC"/>
            <w:sz w:val="20"/>
            <w:szCs w:val="20"/>
            <w:u w:val="none"/>
            <w:bdr w:val="none" w:sz="0" w:space="0" w:color="auto" w:frame="1"/>
          </w:rPr>
          <w:t>фонетический</w:t>
        </w:r>
      </w:hyperlink>
      <w:r w:rsidRPr="00421A3F">
        <w:rPr>
          <w:rFonts w:ascii="Helvetica" w:hAnsi="Helvetica" w:cs="Helvetica"/>
          <w:color w:val="000000"/>
          <w:sz w:val="20"/>
          <w:szCs w:val="20"/>
        </w:rPr>
        <w:t> и </w:t>
      </w:r>
      <w:hyperlink r:id="rId7" w:tooltip="Морфемы" w:history="1">
        <w:r w:rsidRPr="00421A3F">
          <w:rPr>
            <w:rStyle w:val="a4"/>
            <w:rFonts w:ascii="Helvetica" w:hAnsi="Helvetica" w:cs="Helvetica"/>
            <w:color w:val="0066CC"/>
            <w:sz w:val="20"/>
            <w:szCs w:val="20"/>
            <w:u w:val="none"/>
            <w:bdr w:val="none" w:sz="0" w:space="0" w:color="auto" w:frame="1"/>
          </w:rPr>
          <w:t>морфемный</w:t>
        </w:r>
      </w:hyperlink>
      <w:r w:rsidRPr="00421A3F">
        <w:rPr>
          <w:rFonts w:ascii="Helvetica" w:hAnsi="Helvetica" w:cs="Helvetica"/>
          <w:color w:val="000000"/>
          <w:sz w:val="20"/>
          <w:szCs w:val="20"/>
        </w:rPr>
        <w:t> разборы;</w:t>
      </w:r>
    </w:p>
    <w:p w:rsidR="005C1476" w:rsidRPr="00421A3F" w:rsidRDefault="005C1476" w:rsidP="005C1476">
      <w:pPr>
        <w:pStyle w:val="a3"/>
        <w:shd w:val="clear" w:color="auto" w:fill="FFFFFF"/>
        <w:spacing w:before="0" w:beforeAutospacing="0" w:after="0" w:afterAutospacing="0"/>
        <w:textAlignment w:val="baseline"/>
        <w:rPr>
          <w:rFonts w:ascii="Helvetica" w:hAnsi="Helvetica" w:cs="Helvetica"/>
          <w:color w:val="000000"/>
          <w:sz w:val="20"/>
          <w:szCs w:val="20"/>
        </w:rPr>
      </w:pPr>
      <w:r w:rsidRPr="00421A3F">
        <w:rPr>
          <w:rFonts w:ascii="Helvetica" w:hAnsi="Helvetica" w:cs="Helvetica"/>
          <w:color w:val="000000"/>
          <w:sz w:val="20"/>
          <w:szCs w:val="20"/>
        </w:rPr>
        <w:t>·  обогащать словарный запас, расширять кругозор</w:t>
      </w:r>
      <w:r w:rsidRPr="00421A3F">
        <w:rPr>
          <w:rFonts w:ascii="Helvetica" w:hAnsi="Helvetica" w:cs="Helvetica"/>
          <w:b/>
          <w:bCs/>
          <w:color w:val="000000"/>
          <w:sz w:val="20"/>
          <w:szCs w:val="20"/>
          <w:bdr w:val="none" w:sz="0" w:space="0" w:color="auto" w:frame="1"/>
        </w:rPr>
        <w:t>.</w:t>
      </w:r>
    </w:p>
    <w:p w:rsidR="00421A3F" w:rsidRPr="00421A3F" w:rsidRDefault="00421A3F" w:rsidP="00421A3F">
      <w:pPr>
        <w:pStyle w:val="a3"/>
        <w:shd w:val="clear" w:color="auto" w:fill="FFFFFF"/>
        <w:spacing w:before="375" w:beforeAutospacing="0" w:after="450" w:afterAutospacing="0"/>
        <w:textAlignment w:val="baseline"/>
        <w:rPr>
          <w:rFonts w:ascii="Helvetica" w:hAnsi="Helvetica" w:cs="Helvetica"/>
          <w:color w:val="000000"/>
          <w:sz w:val="22"/>
          <w:szCs w:val="22"/>
        </w:rPr>
      </w:pPr>
      <w:r w:rsidRPr="00421A3F">
        <w:rPr>
          <w:rFonts w:ascii="Helvetica" w:hAnsi="Helvetica" w:cs="Helvetica"/>
          <w:color w:val="000000"/>
          <w:sz w:val="22"/>
          <w:szCs w:val="22"/>
          <w:u w:val="single"/>
          <w:bdr w:val="none" w:sz="0" w:space="0" w:color="auto" w:frame="1"/>
        </w:rPr>
        <w:t xml:space="preserve"> </w:t>
      </w:r>
      <w:r w:rsidRPr="00421A3F">
        <w:rPr>
          <w:rFonts w:ascii="Helvetica" w:hAnsi="Helvetica" w:cs="Helvetica"/>
          <w:color w:val="000000"/>
          <w:sz w:val="22"/>
          <w:szCs w:val="22"/>
        </w:rPr>
        <w:t xml:space="preserve">Да будет же честь и слава нашему языку, который в самородном богатстве своем, почти без всякого чуждого </w:t>
      </w:r>
      <w:proofErr w:type="spellStart"/>
      <w:r w:rsidRPr="00421A3F">
        <w:rPr>
          <w:rFonts w:ascii="Helvetica" w:hAnsi="Helvetica" w:cs="Helvetica"/>
          <w:color w:val="000000"/>
          <w:sz w:val="22"/>
          <w:szCs w:val="22"/>
        </w:rPr>
        <w:t>примеса</w:t>
      </w:r>
      <w:proofErr w:type="spellEnd"/>
      <w:r w:rsidRPr="00421A3F">
        <w:rPr>
          <w:rFonts w:ascii="Helvetica" w:hAnsi="Helvetica" w:cs="Helvetica"/>
          <w:color w:val="000000"/>
          <w:sz w:val="22"/>
          <w:szCs w:val="22"/>
        </w:rPr>
        <w:t>, течет, как гордая, величественная река — шумит, гремит — и вдруг, если надобно, смягчается, журчит нежным ручейком и сладостно вливается в душу, образуя все меры, какие заключаются только в падении и возвышении человеческого голоса!</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-Как вы понимаете слова Карамзина? Какова основная мысль данного высказывания?</w:t>
      </w:r>
    </w:p>
    <w:p w:rsidR="00421A3F" w:rsidRPr="00421A3F" w:rsidRDefault="00120332" w:rsidP="00421A3F">
      <w:pPr>
        <w:shd w:val="clear" w:color="auto" w:fill="FFFFFF"/>
        <w:spacing w:after="0" w:line="240" w:lineRule="auto"/>
        <w:textAlignment w:val="baseline"/>
        <w:rPr>
          <w:rFonts w:ascii="Helvetica" w:eastAsia="Times New Roman" w:hAnsi="Helvetica" w:cs="Helvetica"/>
          <w:color w:val="000000"/>
          <w:sz w:val="24"/>
          <w:szCs w:val="24"/>
          <w:lang w:eastAsia="ru-RU"/>
        </w:rPr>
      </w:pPr>
      <w:r>
        <w:rPr>
          <w:rFonts w:ascii="Helvetica" w:eastAsia="Times New Roman" w:hAnsi="Helvetica" w:cs="Helvetica"/>
          <w:color w:val="000000"/>
          <w:sz w:val="24"/>
          <w:szCs w:val="24"/>
          <w:lang w:eastAsia="ru-RU"/>
        </w:rPr>
        <w:t xml:space="preserve"> </w:t>
      </w:r>
      <w:bookmarkStart w:id="0" w:name="_GoBack"/>
      <w:bookmarkEnd w:id="0"/>
      <w:r w:rsidR="00421A3F" w:rsidRPr="00421A3F">
        <w:rPr>
          <w:rFonts w:ascii="Helvetica" w:eastAsia="Times New Roman" w:hAnsi="Helvetica" w:cs="Helvetica"/>
          <w:color w:val="000000"/>
          <w:sz w:val="24"/>
          <w:szCs w:val="24"/>
          <w:lang w:eastAsia="ru-RU"/>
        </w:rPr>
        <w:t xml:space="preserve">Мы привычно и незаметно для себя пользуемся языком, потому и ощутить его так же трудно, как почувствовать движение планеты под ногами. Язык кажется нам врожденным свойством, без которого не может существовать человек, как не может он жить без дыхания. Оттого мы и не замечаем той гигантской работы, которую выполняет язык в нашей жизни. Между тем, постоянно приходится разговаривать с кем-то, думать, читать, слушать, писать. И во всех случаях используется язык. Он поможет нам выполнить и лексико-орфографическую работу, а о чем мы будем говорить на уроке, вы узнаете после того, как напишете словарь.  </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4"/>
          <w:szCs w:val="24"/>
          <w:lang w:eastAsia="ru-RU"/>
        </w:rPr>
        <w:t xml:space="preserve"> И сегодня </w:t>
      </w:r>
      <w:r>
        <w:rPr>
          <w:rFonts w:ascii="Helvetica" w:eastAsia="Times New Roman" w:hAnsi="Helvetica" w:cs="Helvetica"/>
          <w:color w:val="000000"/>
          <w:sz w:val="24"/>
          <w:szCs w:val="24"/>
          <w:lang w:eastAsia="ru-RU"/>
        </w:rPr>
        <w:t xml:space="preserve"> </w:t>
      </w:r>
      <w:r w:rsidRPr="00421A3F">
        <w:rPr>
          <w:rFonts w:ascii="Helvetica" w:eastAsia="Times New Roman" w:hAnsi="Helvetica" w:cs="Helvetica"/>
          <w:color w:val="000000"/>
          <w:sz w:val="24"/>
          <w:szCs w:val="24"/>
          <w:lang w:eastAsia="ru-RU"/>
        </w:rPr>
        <w:t xml:space="preserve"> мы с вами вспомним основные функции языка.</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 Начнем по порядку.</w:t>
      </w:r>
    </w:p>
    <w:p w:rsid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-Дайте определение языка.</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-Какую основную функцию выполняет язык в человеческом обществе?</w:t>
      </w:r>
    </w:p>
    <w:p w:rsidR="00421A3F" w:rsidRPr="00421A3F" w:rsidRDefault="00421A3F" w:rsidP="00421A3F">
      <w:pPr>
        <w:shd w:val="clear" w:color="auto" w:fill="FFFFFF"/>
        <w:spacing w:after="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b/>
          <w:bCs/>
          <w:i/>
          <w:iCs/>
          <w:color w:val="000000"/>
          <w:sz w:val="26"/>
          <w:szCs w:val="26"/>
          <w:bdr w:val="none" w:sz="0" w:space="0" w:color="auto" w:frame="1"/>
          <w:lang w:eastAsia="ru-RU"/>
        </w:rPr>
        <w:t xml:space="preserve"> </w:t>
      </w:r>
      <w:r>
        <w:rPr>
          <w:rFonts w:ascii="Helvetica" w:eastAsia="Times New Roman" w:hAnsi="Helvetica" w:cs="Helvetica"/>
          <w:i/>
          <w:iCs/>
          <w:color w:val="000000"/>
          <w:sz w:val="26"/>
          <w:szCs w:val="26"/>
          <w:bdr w:val="none" w:sz="0" w:space="0" w:color="auto" w:frame="1"/>
          <w:lang w:eastAsia="ru-RU"/>
        </w:rPr>
        <w:t xml:space="preserve"> </w:t>
      </w:r>
      <w:r w:rsidRPr="00421A3F">
        <w:rPr>
          <w:rFonts w:ascii="Helvetica" w:eastAsia="Times New Roman" w:hAnsi="Helvetica" w:cs="Helvetica"/>
          <w:color w:val="000000"/>
          <w:sz w:val="26"/>
          <w:szCs w:val="26"/>
          <w:lang w:eastAsia="ru-RU"/>
        </w:rPr>
        <w:t>-Обратите внимание на этимологию слова </w:t>
      </w:r>
      <w:r w:rsidRPr="00421A3F">
        <w:rPr>
          <w:rFonts w:ascii="Helvetica" w:eastAsia="Times New Roman" w:hAnsi="Helvetica" w:cs="Helvetica"/>
          <w:b/>
          <w:bCs/>
          <w:color w:val="000000"/>
          <w:sz w:val="26"/>
          <w:szCs w:val="26"/>
          <w:bdr w:val="none" w:sz="0" w:space="0" w:color="auto" w:frame="1"/>
          <w:lang w:eastAsia="ru-RU"/>
        </w:rPr>
        <w:t>коммуникация</w:t>
      </w:r>
      <w:r w:rsidRPr="00421A3F">
        <w:rPr>
          <w:rFonts w:ascii="Helvetica" w:eastAsia="Times New Roman" w:hAnsi="Helvetica" w:cs="Helvetica"/>
          <w:color w:val="000000"/>
          <w:sz w:val="26"/>
          <w:szCs w:val="26"/>
          <w:lang w:eastAsia="ru-RU"/>
        </w:rPr>
        <w:t>.</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t xml:space="preserve"> </w:t>
      </w:r>
      <w:r w:rsidRPr="00421A3F">
        <w:rPr>
          <w:rFonts w:ascii="Helvetica" w:eastAsia="Times New Roman" w:hAnsi="Helvetica" w:cs="Helvetica"/>
          <w:color w:val="000000"/>
          <w:sz w:val="26"/>
          <w:szCs w:val="26"/>
          <w:lang w:eastAsia="ru-RU"/>
        </w:rPr>
        <w:t>.</w:t>
      </w:r>
      <w:r w:rsidRPr="00421A3F">
        <w:rPr>
          <w:rFonts w:ascii="Helvetica" w:eastAsia="Times New Roman" w:hAnsi="Helvetica" w:cs="Helvetica"/>
          <w:i/>
          <w:iCs/>
          <w:color w:val="000000"/>
          <w:sz w:val="26"/>
          <w:szCs w:val="26"/>
          <w:bdr w:val="none" w:sz="0" w:space="0" w:color="auto" w:frame="1"/>
          <w:lang w:eastAsia="ru-RU"/>
        </w:rPr>
        <w:t>Слово </w:t>
      </w:r>
      <w:r w:rsidRPr="00421A3F">
        <w:rPr>
          <w:rFonts w:ascii="Helvetica" w:eastAsia="Times New Roman" w:hAnsi="Helvetica" w:cs="Helvetica"/>
          <w:b/>
          <w:bCs/>
          <w:i/>
          <w:iCs/>
          <w:color w:val="000000"/>
          <w:sz w:val="26"/>
          <w:szCs w:val="26"/>
          <w:bdr w:val="none" w:sz="0" w:space="0" w:color="auto" w:frame="1"/>
          <w:lang w:eastAsia="ru-RU"/>
        </w:rPr>
        <w:t>коммуникация</w:t>
      </w:r>
      <w:r w:rsidRPr="00421A3F">
        <w:rPr>
          <w:rFonts w:ascii="Helvetica" w:eastAsia="Times New Roman" w:hAnsi="Helvetica" w:cs="Helvetica"/>
          <w:i/>
          <w:iCs/>
          <w:color w:val="000000"/>
          <w:sz w:val="26"/>
          <w:szCs w:val="26"/>
          <w:bdr w:val="none" w:sz="0" w:space="0" w:color="auto" w:frame="1"/>
          <w:lang w:eastAsia="ru-RU"/>
        </w:rPr>
        <w:t xml:space="preserve"> произошло от </w:t>
      </w:r>
      <w:proofErr w:type="gramStart"/>
      <w:r w:rsidRPr="00421A3F">
        <w:rPr>
          <w:rFonts w:ascii="Helvetica" w:eastAsia="Times New Roman" w:hAnsi="Helvetica" w:cs="Helvetica"/>
          <w:i/>
          <w:iCs/>
          <w:color w:val="000000"/>
          <w:sz w:val="26"/>
          <w:szCs w:val="26"/>
          <w:bdr w:val="none" w:sz="0" w:space="0" w:color="auto" w:frame="1"/>
          <w:lang w:eastAsia="ru-RU"/>
        </w:rPr>
        <w:t>французского</w:t>
      </w:r>
      <w:proofErr w:type="gramEnd"/>
      <w:r w:rsidRPr="00421A3F">
        <w:rPr>
          <w:rFonts w:ascii="Helvetica" w:eastAsia="Times New Roman" w:hAnsi="Helvetica" w:cs="Helvetica"/>
          <w:i/>
          <w:iCs/>
          <w:color w:val="000000"/>
          <w:sz w:val="26"/>
          <w:szCs w:val="26"/>
          <w:bdr w:val="none" w:sz="0" w:space="0" w:color="auto" w:frame="1"/>
          <w:lang w:eastAsia="ru-RU"/>
        </w:rPr>
        <w:t xml:space="preserve"> </w:t>
      </w:r>
      <w:proofErr w:type="spellStart"/>
      <w:r w:rsidRPr="00421A3F">
        <w:rPr>
          <w:rFonts w:ascii="Helvetica" w:eastAsia="Times New Roman" w:hAnsi="Helvetica" w:cs="Helvetica"/>
          <w:i/>
          <w:iCs/>
          <w:color w:val="000000"/>
          <w:sz w:val="26"/>
          <w:szCs w:val="26"/>
          <w:bdr w:val="none" w:sz="0" w:space="0" w:color="auto" w:frame="1"/>
          <w:lang w:eastAsia="ru-RU"/>
        </w:rPr>
        <w:t>communication</w:t>
      </w:r>
      <w:proofErr w:type="spellEnd"/>
      <w:r w:rsidRPr="00421A3F">
        <w:rPr>
          <w:rFonts w:ascii="Helvetica" w:eastAsia="Times New Roman" w:hAnsi="Helvetica" w:cs="Helvetica"/>
          <w:i/>
          <w:iCs/>
          <w:color w:val="000000"/>
          <w:sz w:val="26"/>
          <w:szCs w:val="26"/>
          <w:bdr w:val="none" w:sz="0" w:space="0" w:color="auto" w:frame="1"/>
          <w:lang w:eastAsia="ru-RU"/>
        </w:rPr>
        <w:t xml:space="preserve"> (&lt; лат. </w:t>
      </w:r>
      <w:proofErr w:type="spellStart"/>
      <w:r w:rsidRPr="00421A3F">
        <w:rPr>
          <w:rFonts w:ascii="Helvetica" w:eastAsia="Times New Roman" w:hAnsi="Helvetica" w:cs="Helvetica"/>
          <w:i/>
          <w:iCs/>
          <w:color w:val="000000"/>
          <w:sz w:val="26"/>
          <w:szCs w:val="26"/>
          <w:bdr w:val="none" w:sz="0" w:space="0" w:color="auto" w:frame="1"/>
          <w:lang w:eastAsia="ru-RU"/>
        </w:rPr>
        <w:t>communication</w:t>
      </w:r>
      <w:proofErr w:type="spellEnd"/>
      <w:r w:rsidRPr="00421A3F">
        <w:rPr>
          <w:rFonts w:ascii="Helvetica" w:eastAsia="Times New Roman" w:hAnsi="Helvetica" w:cs="Helvetica"/>
          <w:i/>
          <w:iCs/>
          <w:color w:val="000000"/>
          <w:sz w:val="26"/>
          <w:szCs w:val="26"/>
          <w:bdr w:val="none" w:sz="0" w:space="0" w:color="auto" w:frame="1"/>
          <w:lang w:eastAsia="ru-RU"/>
        </w:rPr>
        <w:t xml:space="preserve"> « сообщение., передача»). Одно из значений слова </w:t>
      </w:r>
      <w:r w:rsidRPr="00421A3F">
        <w:rPr>
          <w:rFonts w:ascii="Helvetica" w:eastAsia="Times New Roman" w:hAnsi="Helvetica" w:cs="Helvetica"/>
          <w:b/>
          <w:bCs/>
          <w:i/>
          <w:iCs/>
          <w:color w:val="000000"/>
          <w:sz w:val="26"/>
          <w:szCs w:val="26"/>
          <w:bdr w:val="none" w:sz="0" w:space="0" w:color="auto" w:frame="1"/>
          <w:lang w:eastAsia="ru-RU"/>
        </w:rPr>
        <w:t>коммуникация </w:t>
      </w:r>
      <w:r w:rsidRPr="00421A3F">
        <w:rPr>
          <w:rFonts w:ascii="Helvetica" w:eastAsia="Times New Roman" w:hAnsi="Helvetica" w:cs="Helvetica"/>
          <w:i/>
          <w:iCs/>
          <w:color w:val="000000"/>
          <w:sz w:val="26"/>
          <w:szCs w:val="26"/>
          <w:bdr w:val="none" w:sz="0" w:space="0" w:color="auto" w:frame="1"/>
          <w:lang w:eastAsia="ru-RU"/>
        </w:rPr>
        <w:t>– сообщение, общение.</w:t>
      </w:r>
    </w:p>
    <w:p w:rsidR="00421A3F" w:rsidRPr="00421A3F" w:rsidRDefault="00421A3F" w:rsidP="00120332">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w:t>
      </w:r>
      <w:r>
        <w:rPr>
          <w:rFonts w:ascii="Helvetica" w:eastAsia="Times New Roman" w:hAnsi="Helvetica" w:cs="Helvetica"/>
          <w:color w:val="000000"/>
          <w:sz w:val="26"/>
          <w:szCs w:val="26"/>
          <w:lang w:eastAsia="ru-RU"/>
        </w:rPr>
        <w:t xml:space="preserve"> </w:t>
      </w:r>
      <w:r w:rsidRPr="00421A3F">
        <w:rPr>
          <w:rFonts w:ascii="Helvetica" w:eastAsia="Times New Roman" w:hAnsi="Helvetica" w:cs="Helvetica"/>
          <w:color w:val="000000"/>
          <w:sz w:val="26"/>
          <w:szCs w:val="26"/>
          <w:lang w:eastAsia="ru-RU"/>
        </w:rPr>
        <w:t xml:space="preserve"> </w:t>
      </w:r>
      <w:r>
        <w:rPr>
          <w:rFonts w:ascii="Helvetica" w:eastAsia="Times New Roman" w:hAnsi="Helvetica" w:cs="Helvetica"/>
          <w:color w:val="000000"/>
          <w:sz w:val="26"/>
          <w:szCs w:val="26"/>
          <w:lang w:eastAsia="ru-RU"/>
        </w:rPr>
        <w:t xml:space="preserve"> </w:t>
      </w:r>
      <w:r w:rsidRPr="00421A3F">
        <w:rPr>
          <w:rFonts w:ascii="Helvetica" w:eastAsia="Times New Roman" w:hAnsi="Helvetica" w:cs="Helvetica"/>
          <w:color w:val="000000"/>
          <w:sz w:val="26"/>
          <w:szCs w:val="26"/>
          <w:lang w:eastAsia="ru-RU"/>
        </w:rPr>
        <w:t>- Вспомните стихотворение «Слово».</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lastRenderedPageBreak/>
        <w:t xml:space="preserve"> </w:t>
      </w:r>
      <w:r w:rsidRPr="00421A3F">
        <w:rPr>
          <w:rFonts w:ascii="Helvetica" w:eastAsia="Times New Roman" w:hAnsi="Helvetica" w:cs="Helvetica"/>
          <w:color w:val="000000"/>
          <w:sz w:val="26"/>
          <w:szCs w:val="26"/>
          <w:lang w:eastAsia="ru-RU"/>
        </w:rPr>
        <w:t>.-Издавна человечество стремилось сохранить память о людях и событиях, однако ни специально построенные гробницы, ни предметы древних цивилизаций, найденные археологами, не несут столько информации, сколько заключено в слове, дошедшем до нас из глубины веков. Сам язык является бесценным хранителем информации об истории народа, его культуре, этнической самобытности.</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-Подчеркните в этом стихотворении ключевые слова.</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-Однако и в повседневной жизни роль языка не исчерпывается одной только передачей информации.</w:t>
      </w:r>
    </w:p>
    <w:p w:rsid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Нам не дано предугадать,</w:t>
      </w:r>
      <w:r w:rsidRPr="00421A3F">
        <w:rPr>
          <w:rFonts w:ascii="Helvetica" w:eastAsia="Times New Roman" w:hAnsi="Helvetica" w:cs="Helvetica"/>
          <w:color w:val="000000"/>
          <w:sz w:val="26"/>
          <w:szCs w:val="26"/>
          <w:lang w:eastAsia="ru-RU"/>
        </w:rPr>
        <w:br/>
        <w:t>Как слово наше отзовется, –</w:t>
      </w:r>
      <w:r w:rsidRPr="00421A3F">
        <w:rPr>
          <w:rFonts w:ascii="Helvetica" w:eastAsia="Times New Roman" w:hAnsi="Helvetica" w:cs="Helvetica"/>
          <w:color w:val="000000"/>
          <w:sz w:val="26"/>
          <w:szCs w:val="26"/>
          <w:lang w:eastAsia="ru-RU"/>
        </w:rPr>
        <w:br/>
        <w:t>И нам сочувствие дается,</w:t>
      </w:r>
      <w:r w:rsidRPr="00421A3F">
        <w:rPr>
          <w:rFonts w:ascii="Helvetica" w:eastAsia="Times New Roman" w:hAnsi="Helvetica" w:cs="Helvetica"/>
          <w:color w:val="000000"/>
          <w:sz w:val="26"/>
          <w:szCs w:val="26"/>
          <w:lang w:eastAsia="ru-RU"/>
        </w:rPr>
        <w:br/>
        <w:t>Как нам дается благодать...</w:t>
      </w:r>
      <w:proofErr w:type="gramStart"/>
      <w:r w:rsidRPr="00421A3F">
        <w:rPr>
          <w:rFonts w:ascii="Helvetica" w:eastAsia="Times New Roman" w:hAnsi="Helvetica" w:cs="Helvetica"/>
          <w:color w:val="000000"/>
          <w:sz w:val="26"/>
          <w:szCs w:val="26"/>
          <w:lang w:eastAsia="ru-RU"/>
        </w:rPr>
        <w:t xml:space="preserve"> ,</w:t>
      </w:r>
      <w:proofErr w:type="gramEnd"/>
      <w:r w:rsidRPr="00421A3F">
        <w:rPr>
          <w:rFonts w:ascii="Helvetica" w:eastAsia="Times New Roman" w:hAnsi="Helvetica" w:cs="Helvetica"/>
          <w:color w:val="000000"/>
          <w:sz w:val="26"/>
          <w:szCs w:val="26"/>
          <w:lang w:eastAsia="ru-RU"/>
        </w:rPr>
        <w:t xml:space="preserve"> – говорил .</w:t>
      </w:r>
      <w:r w:rsidR="00120332">
        <w:rPr>
          <w:rFonts w:ascii="Helvetica" w:eastAsia="Times New Roman" w:hAnsi="Helvetica" w:cs="Helvetica"/>
          <w:color w:val="000000"/>
          <w:sz w:val="26"/>
          <w:szCs w:val="26"/>
          <w:lang w:eastAsia="ru-RU"/>
        </w:rPr>
        <w:t xml:space="preserve"> </w:t>
      </w:r>
    </w:p>
    <w:p w:rsidR="00120332" w:rsidRPr="00421A3F" w:rsidRDefault="00120332" w:rsidP="00421A3F">
      <w:pPr>
        <w:shd w:val="clear" w:color="auto" w:fill="FFFFFF"/>
        <w:spacing w:before="375" w:after="450" w:line="240" w:lineRule="auto"/>
        <w:textAlignment w:val="baseline"/>
        <w:rPr>
          <w:rFonts w:ascii="Helvetica" w:eastAsia="Times New Roman" w:hAnsi="Helvetica" w:cs="Helvetica"/>
          <w:b/>
          <w:i/>
          <w:color w:val="000000"/>
          <w:sz w:val="26"/>
          <w:szCs w:val="26"/>
          <w:lang w:eastAsia="ru-RU"/>
        </w:rPr>
      </w:pPr>
      <w:proofErr w:type="spellStart"/>
      <w:r w:rsidRPr="00120332">
        <w:rPr>
          <w:rFonts w:ascii="Helvetica" w:eastAsia="Times New Roman" w:hAnsi="Helvetica" w:cs="Helvetica"/>
          <w:b/>
          <w:i/>
          <w:color w:val="000000"/>
          <w:sz w:val="26"/>
          <w:szCs w:val="26"/>
          <w:lang w:eastAsia="ru-RU"/>
        </w:rPr>
        <w:t>Выполнить</w:t>
      </w:r>
      <w:proofErr w:type="gramStart"/>
      <w:r w:rsidRPr="00120332">
        <w:rPr>
          <w:rFonts w:ascii="Helvetica" w:eastAsia="Times New Roman" w:hAnsi="Helvetica" w:cs="Helvetica"/>
          <w:b/>
          <w:i/>
          <w:color w:val="000000"/>
          <w:sz w:val="26"/>
          <w:szCs w:val="26"/>
          <w:lang w:eastAsia="ru-RU"/>
        </w:rPr>
        <w:t>.</w:t>
      </w:r>
      <w:r>
        <w:rPr>
          <w:rFonts w:ascii="Helvetica" w:eastAsia="Times New Roman" w:hAnsi="Helvetica" w:cs="Helvetica"/>
          <w:b/>
          <w:i/>
          <w:color w:val="000000"/>
          <w:sz w:val="26"/>
          <w:szCs w:val="26"/>
          <w:lang w:eastAsia="ru-RU"/>
        </w:rPr>
        <w:t>С</w:t>
      </w:r>
      <w:proofErr w:type="gramEnd"/>
      <w:r>
        <w:rPr>
          <w:rFonts w:ascii="Helvetica" w:eastAsia="Times New Roman" w:hAnsi="Helvetica" w:cs="Helvetica"/>
          <w:b/>
          <w:i/>
          <w:color w:val="000000"/>
          <w:sz w:val="26"/>
          <w:szCs w:val="26"/>
          <w:lang w:eastAsia="ru-RU"/>
        </w:rPr>
        <w:t>писать</w:t>
      </w:r>
      <w:proofErr w:type="spellEnd"/>
      <w:r>
        <w:rPr>
          <w:rFonts w:ascii="Helvetica" w:eastAsia="Times New Roman" w:hAnsi="Helvetica" w:cs="Helvetica"/>
          <w:b/>
          <w:i/>
          <w:color w:val="000000"/>
          <w:sz w:val="26"/>
          <w:szCs w:val="26"/>
          <w:lang w:eastAsia="ru-RU"/>
        </w:rPr>
        <w:t xml:space="preserve"> и выполнить задания.</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t xml:space="preserve"> </w:t>
      </w:r>
      <w:proofErr w:type="gramStart"/>
      <w:r w:rsidRPr="00421A3F">
        <w:rPr>
          <w:rFonts w:ascii="Helvetica" w:eastAsia="Times New Roman" w:hAnsi="Helvetica" w:cs="Helvetica"/>
          <w:color w:val="000000"/>
          <w:sz w:val="26"/>
          <w:szCs w:val="26"/>
          <w:lang w:eastAsia="ru-RU"/>
        </w:rPr>
        <w:t xml:space="preserve">«По отношению каждого человека к своему языку можно </w:t>
      </w:r>
      <w:proofErr w:type="spellStart"/>
      <w:r w:rsidRPr="00421A3F">
        <w:rPr>
          <w:rFonts w:ascii="Helvetica" w:eastAsia="Times New Roman" w:hAnsi="Helvetica" w:cs="Helvetica"/>
          <w:color w:val="000000"/>
          <w:sz w:val="26"/>
          <w:szCs w:val="26"/>
          <w:lang w:eastAsia="ru-RU"/>
        </w:rPr>
        <w:t>соверше</w:t>
      </w:r>
      <w:proofErr w:type="spellEnd"/>
      <w:r w:rsidRPr="00421A3F">
        <w:rPr>
          <w:rFonts w:ascii="Helvetica" w:eastAsia="Times New Roman" w:hAnsi="Helvetica" w:cs="Helvetica"/>
          <w:color w:val="000000"/>
          <w:sz w:val="26"/>
          <w:szCs w:val="26"/>
          <w:lang w:eastAsia="ru-RU"/>
        </w:rPr>
        <w:t>..о точно судить не только о его культурном уровне, но и о гражданской ценности.</w:t>
      </w:r>
      <w:proofErr w:type="gramEnd"/>
      <w:r w:rsidRPr="00421A3F">
        <w:rPr>
          <w:rFonts w:ascii="Helvetica" w:eastAsia="Times New Roman" w:hAnsi="Helvetica" w:cs="Helvetica"/>
          <w:color w:val="000000"/>
          <w:sz w:val="26"/>
          <w:szCs w:val="26"/>
          <w:lang w:eastAsia="ru-RU"/>
        </w:rPr>
        <w:t xml:space="preserve"> </w:t>
      </w:r>
      <w:proofErr w:type="spellStart"/>
      <w:r w:rsidRPr="00421A3F">
        <w:rPr>
          <w:rFonts w:ascii="Helvetica" w:eastAsia="Times New Roman" w:hAnsi="Helvetica" w:cs="Helvetica"/>
          <w:color w:val="000000"/>
          <w:sz w:val="26"/>
          <w:szCs w:val="26"/>
          <w:lang w:eastAsia="ru-RU"/>
        </w:rPr>
        <w:t>Исти</w:t>
      </w:r>
      <w:proofErr w:type="spellEnd"/>
      <w:proofErr w:type="gramStart"/>
      <w:r w:rsidRPr="00421A3F">
        <w:rPr>
          <w:rFonts w:ascii="Helvetica" w:eastAsia="Times New Roman" w:hAnsi="Helvetica" w:cs="Helvetica"/>
          <w:color w:val="000000"/>
          <w:sz w:val="26"/>
          <w:szCs w:val="26"/>
          <w:lang w:eastAsia="ru-RU"/>
        </w:rPr>
        <w:t>..</w:t>
      </w:r>
      <w:proofErr w:type="spellStart"/>
      <w:proofErr w:type="gramEnd"/>
      <w:r w:rsidRPr="00421A3F">
        <w:rPr>
          <w:rFonts w:ascii="Helvetica" w:eastAsia="Times New Roman" w:hAnsi="Helvetica" w:cs="Helvetica"/>
          <w:color w:val="000000"/>
          <w:sz w:val="26"/>
          <w:szCs w:val="26"/>
          <w:lang w:eastAsia="ru-RU"/>
        </w:rPr>
        <w:t>ая</w:t>
      </w:r>
      <w:proofErr w:type="spellEnd"/>
      <w:r w:rsidRPr="00421A3F">
        <w:rPr>
          <w:rFonts w:ascii="Helvetica" w:eastAsia="Times New Roman" w:hAnsi="Helvetica" w:cs="Helvetica"/>
          <w:color w:val="000000"/>
          <w:sz w:val="26"/>
          <w:szCs w:val="26"/>
          <w:lang w:eastAsia="ru-RU"/>
        </w:rPr>
        <w:t xml:space="preserve"> любовь к своей стране немыслима без любви к своему языку. Человек</w:t>
      </w:r>
      <w:r w:rsidRPr="00421A3F">
        <w:rPr>
          <w:rFonts w:ascii="Helvetica" w:eastAsia="Times New Roman" w:hAnsi="Helvetica" w:cs="Helvetica"/>
          <w:color w:val="000000"/>
          <w:sz w:val="26"/>
          <w:szCs w:val="26"/>
          <w:u w:val="single"/>
          <w:bdr w:val="none" w:sz="0" w:space="0" w:color="auto" w:frame="1"/>
          <w:lang w:eastAsia="ru-RU"/>
        </w:rPr>
        <w:t>,</w:t>
      </w:r>
      <w:r w:rsidRPr="00421A3F">
        <w:rPr>
          <w:rFonts w:ascii="Helvetica" w:eastAsia="Times New Roman" w:hAnsi="Helvetica" w:cs="Helvetica"/>
          <w:color w:val="000000"/>
          <w:sz w:val="26"/>
          <w:szCs w:val="26"/>
          <w:lang w:eastAsia="ru-RU"/>
        </w:rPr>
        <w:t> равнодушный к своему языку</w:t>
      </w:r>
      <w:r w:rsidRPr="00421A3F">
        <w:rPr>
          <w:rFonts w:ascii="Helvetica" w:eastAsia="Times New Roman" w:hAnsi="Helvetica" w:cs="Helvetica"/>
          <w:color w:val="000000"/>
          <w:sz w:val="26"/>
          <w:szCs w:val="26"/>
          <w:u w:val="single"/>
          <w:bdr w:val="none" w:sz="0" w:space="0" w:color="auto" w:frame="1"/>
          <w:lang w:eastAsia="ru-RU"/>
        </w:rPr>
        <w:t>,</w:t>
      </w:r>
      <w:r w:rsidRPr="00421A3F">
        <w:rPr>
          <w:rFonts w:ascii="Helvetica" w:eastAsia="Times New Roman" w:hAnsi="Helvetica" w:cs="Helvetica"/>
          <w:color w:val="000000"/>
          <w:sz w:val="26"/>
          <w:szCs w:val="26"/>
          <w:lang w:eastAsia="ru-RU"/>
        </w:rPr>
        <w:t xml:space="preserve"> - дикарь. Его </w:t>
      </w:r>
      <w:proofErr w:type="spellStart"/>
      <w:r w:rsidRPr="00421A3F">
        <w:rPr>
          <w:rFonts w:ascii="Helvetica" w:eastAsia="Times New Roman" w:hAnsi="Helvetica" w:cs="Helvetica"/>
          <w:color w:val="000000"/>
          <w:sz w:val="26"/>
          <w:szCs w:val="26"/>
          <w:lang w:eastAsia="ru-RU"/>
        </w:rPr>
        <w:t>бе</w:t>
      </w:r>
      <w:proofErr w:type="spellEnd"/>
      <w:r w:rsidRPr="00421A3F">
        <w:rPr>
          <w:rFonts w:ascii="Helvetica" w:eastAsia="Times New Roman" w:hAnsi="Helvetica" w:cs="Helvetica"/>
          <w:color w:val="000000"/>
          <w:sz w:val="26"/>
          <w:szCs w:val="26"/>
          <w:lang w:eastAsia="ru-RU"/>
        </w:rPr>
        <w:t>..различие к языку об..</w:t>
      </w:r>
      <w:proofErr w:type="spellStart"/>
      <w:r w:rsidRPr="00421A3F">
        <w:rPr>
          <w:rFonts w:ascii="Helvetica" w:eastAsia="Times New Roman" w:hAnsi="Helvetica" w:cs="Helvetica"/>
          <w:color w:val="000000"/>
          <w:sz w:val="26"/>
          <w:szCs w:val="26"/>
          <w:lang w:eastAsia="ru-RU"/>
        </w:rPr>
        <w:t>ясняе</w:t>
      </w:r>
      <w:proofErr w:type="gramStart"/>
      <w:r w:rsidRPr="00421A3F">
        <w:rPr>
          <w:rFonts w:ascii="Helvetica" w:eastAsia="Times New Roman" w:hAnsi="Helvetica" w:cs="Helvetica"/>
          <w:color w:val="000000"/>
          <w:sz w:val="26"/>
          <w:szCs w:val="26"/>
          <w:lang w:eastAsia="ru-RU"/>
        </w:rPr>
        <w:t>т</w:t>
      </w:r>
      <w:proofErr w:type="spellEnd"/>
      <w:r w:rsidRPr="00421A3F">
        <w:rPr>
          <w:rFonts w:ascii="Helvetica" w:eastAsia="Times New Roman" w:hAnsi="Helvetica" w:cs="Helvetica"/>
          <w:color w:val="000000"/>
          <w:sz w:val="26"/>
          <w:szCs w:val="26"/>
          <w:lang w:eastAsia="ru-RU"/>
        </w:rPr>
        <w:t>(</w:t>
      </w:r>
      <w:proofErr w:type="gramEnd"/>
      <w:r w:rsidRPr="00421A3F">
        <w:rPr>
          <w:rFonts w:ascii="Helvetica" w:eastAsia="Times New Roman" w:hAnsi="Helvetica" w:cs="Helvetica"/>
          <w:color w:val="000000"/>
          <w:sz w:val="26"/>
          <w:szCs w:val="26"/>
          <w:lang w:eastAsia="ru-RU"/>
        </w:rPr>
        <w:t>?)</w:t>
      </w:r>
      <w:proofErr w:type="spellStart"/>
      <w:r w:rsidRPr="00421A3F">
        <w:rPr>
          <w:rFonts w:ascii="Helvetica" w:eastAsia="Times New Roman" w:hAnsi="Helvetica" w:cs="Helvetica"/>
          <w:color w:val="000000"/>
          <w:sz w:val="26"/>
          <w:szCs w:val="26"/>
          <w:lang w:eastAsia="ru-RU"/>
        </w:rPr>
        <w:t>ся</w:t>
      </w:r>
      <w:proofErr w:type="spellEnd"/>
      <w:r w:rsidRPr="00421A3F">
        <w:rPr>
          <w:rFonts w:ascii="Helvetica" w:eastAsia="Times New Roman" w:hAnsi="Helvetica" w:cs="Helvetica"/>
          <w:color w:val="000000"/>
          <w:sz w:val="26"/>
          <w:szCs w:val="26"/>
          <w:lang w:eastAsia="ru-RU"/>
        </w:rPr>
        <w:t xml:space="preserve"> полнейшим </w:t>
      </w:r>
      <w:proofErr w:type="spellStart"/>
      <w:r w:rsidRPr="00421A3F">
        <w:rPr>
          <w:rFonts w:ascii="Helvetica" w:eastAsia="Times New Roman" w:hAnsi="Helvetica" w:cs="Helvetica"/>
          <w:color w:val="000000"/>
          <w:sz w:val="26"/>
          <w:szCs w:val="26"/>
          <w:lang w:eastAsia="ru-RU"/>
        </w:rPr>
        <w:t>бе</w:t>
      </w:r>
      <w:proofErr w:type="spellEnd"/>
      <w:r w:rsidRPr="00421A3F">
        <w:rPr>
          <w:rFonts w:ascii="Helvetica" w:eastAsia="Times New Roman" w:hAnsi="Helvetica" w:cs="Helvetica"/>
          <w:color w:val="000000"/>
          <w:sz w:val="26"/>
          <w:szCs w:val="26"/>
          <w:lang w:eastAsia="ru-RU"/>
        </w:rPr>
        <w:t>..различием к прошлому и будущему своего народа».</w:t>
      </w:r>
    </w:p>
    <w:p w:rsidR="00120332" w:rsidRDefault="00120332" w:rsidP="00120332">
      <w:pPr>
        <w:pStyle w:val="a5"/>
        <w:numPr>
          <w:ilvl w:val="0"/>
          <w:numId w:val="1"/>
        </w:num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t xml:space="preserve"> </w:t>
      </w:r>
      <w:r w:rsidR="00421A3F" w:rsidRPr="00120332">
        <w:rPr>
          <w:rFonts w:ascii="Helvetica" w:eastAsia="Times New Roman" w:hAnsi="Helvetica" w:cs="Helvetica"/>
          <w:color w:val="000000"/>
          <w:sz w:val="26"/>
          <w:szCs w:val="26"/>
          <w:lang w:eastAsia="ru-RU"/>
        </w:rPr>
        <w:t>Какова основная мысль этого высказывания</w:t>
      </w:r>
      <w:proofErr w:type="gramStart"/>
      <w:r w:rsidR="00421A3F" w:rsidRPr="00120332">
        <w:rPr>
          <w:rFonts w:ascii="Helvetica" w:eastAsia="Times New Roman" w:hAnsi="Helvetica" w:cs="Helvetica"/>
          <w:color w:val="000000"/>
          <w:sz w:val="26"/>
          <w:szCs w:val="26"/>
          <w:lang w:eastAsia="ru-RU"/>
        </w:rPr>
        <w:t>?</w:t>
      </w:r>
      <w:r>
        <w:rPr>
          <w:rFonts w:ascii="Helvetica" w:eastAsia="Times New Roman" w:hAnsi="Helvetica" w:cs="Helvetica"/>
          <w:color w:val="000000"/>
          <w:sz w:val="26"/>
          <w:szCs w:val="26"/>
          <w:lang w:eastAsia="ru-RU"/>
        </w:rPr>
        <w:t>(</w:t>
      </w:r>
      <w:proofErr w:type="gramEnd"/>
      <w:r>
        <w:rPr>
          <w:rFonts w:ascii="Helvetica" w:eastAsia="Times New Roman" w:hAnsi="Helvetica" w:cs="Helvetica"/>
          <w:color w:val="000000"/>
          <w:sz w:val="26"/>
          <w:szCs w:val="26"/>
          <w:lang w:eastAsia="ru-RU"/>
        </w:rPr>
        <w:t>устно)</w:t>
      </w:r>
    </w:p>
    <w:p w:rsidR="00120332" w:rsidRDefault="00421A3F" w:rsidP="00120332">
      <w:pPr>
        <w:pStyle w:val="a5"/>
        <w:numPr>
          <w:ilvl w:val="0"/>
          <w:numId w:val="1"/>
        </w:num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120332">
        <w:rPr>
          <w:rFonts w:ascii="Helvetica" w:eastAsia="Times New Roman" w:hAnsi="Helvetica" w:cs="Helvetica"/>
          <w:color w:val="000000"/>
          <w:sz w:val="26"/>
          <w:szCs w:val="26"/>
          <w:lang w:eastAsia="ru-RU"/>
        </w:rPr>
        <w:t>Объясните орфограммы, знаки препинания.</w:t>
      </w:r>
    </w:p>
    <w:p w:rsidR="00120332" w:rsidRPr="00120332" w:rsidRDefault="00120332" w:rsidP="00120332">
      <w:pPr>
        <w:pStyle w:val="a5"/>
        <w:numPr>
          <w:ilvl w:val="0"/>
          <w:numId w:val="1"/>
        </w:num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t>3</w:t>
      </w:r>
      <w:r w:rsidR="00421A3F" w:rsidRPr="00120332">
        <w:rPr>
          <w:rFonts w:ascii="Helvetica" w:eastAsia="Times New Roman" w:hAnsi="Helvetica" w:cs="Helvetica"/>
          <w:color w:val="000000"/>
          <w:sz w:val="26"/>
          <w:szCs w:val="26"/>
          <w:lang w:eastAsia="ru-RU"/>
        </w:rPr>
        <w:t>аписать транскрипцию слов </w:t>
      </w:r>
      <w:r w:rsidR="00421A3F" w:rsidRPr="00120332">
        <w:rPr>
          <w:rFonts w:ascii="Helvetica" w:eastAsia="Times New Roman" w:hAnsi="Helvetica" w:cs="Helvetica"/>
          <w:i/>
          <w:iCs/>
          <w:color w:val="000000"/>
          <w:sz w:val="26"/>
          <w:szCs w:val="26"/>
          <w:bdr w:val="none" w:sz="0" w:space="0" w:color="auto" w:frame="1"/>
          <w:lang w:eastAsia="ru-RU"/>
        </w:rPr>
        <w:t>язык, любовь, его.</w:t>
      </w:r>
    </w:p>
    <w:p w:rsidR="00421A3F" w:rsidRPr="00120332" w:rsidRDefault="00421A3F" w:rsidP="00120332">
      <w:pPr>
        <w:pStyle w:val="a5"/>
        <w:numPr>
          <w:ilvl w:val="0"/>
          <w:numId w:val="1"/>
        </w:num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120332">
        <w:rPr>
          <w:rFonts w:ascii="Helvetica" w:eastAsia="Times New Roman" w:hAnsi="Helvetica" w:cs="Helvetica"/>
          <w:color w:val="000000"/>
          <w:sz w:val="26"/>
          <w:szCs w:val="26"/>
          <w:lang w:eastAsia="ru-RU"/>
        </w:rPr>
        <w:t xml:space="preserve"> </w:t>
      </w:r>
      <w:r w:rsidR="00120332">
        <w:rPr>
          <w:rFonts w:ascii="Helvetica" w:eastAsia="Times New Roman" w:hAnsi="Helvetica" w:cs="Helvetica"/>
          <w:color w:val="000000"/>
          <w:sz w:val="26"/>
          <w:szCs w:val="26"/>
          <w:lang w:eastAsia="ru-RU"/>
        </w:rPr>
        <w:t>М</w:t>
      </w:r>
      <w:r w:rsidRPr="00120332">
        <w:rPr>
          <w:rFonts w:ascii="Helvetica" w:eastAsia="Times New Roman" w:hAnsi="Helvetica" w:cs="Helvetica"/>
          <w:color w:val="000000"/>
          <w:sz w:val="26"/>
          <w:szCs w:val="26"/>
          <w:lang w:eastAsia="ru-RU"/>
        </w:rPr>
        <w:t>орфемный разбор: </w:t>
      </w:r>
      <w:r w:rsidRPr="00120332">
        <w:rPr>
          <w:rFonts w:ascii="Helvetica" w:eastAsia="Times New Roman" w:hAnsi="Helvetica" w:cs="Helvetica"/>
          <w:i/>
          <w:iCs/>
          <w:color w:val="000000"/>
          <w:sz w:val="26"/>
          <w:szCs w:val="26"/>
          <w:bdr w:val="none" w:sz="0" w:space="0" w:color="auto" w:frame="1"/>
          <w:lang w:eastAsia="ru-RU"/>
        </w:rPr>
        <w:t xml:space="preserve">ценности, объясняет, </w:t>
      </w:r>
      <w:proofErr w:type="gramStart"/>
      <w:r w:rsidRPr="00120332">
        <w:rPr>
          <w:rFonts w:ascii="Helvetica" w:eastAsia="Times New Roman" w:hAnsi="Helvetica" w:cs="Helvetica"/>
          <w:i/>
          <w:iCs/>
          <w:color w:val="000000"/>
          <w:sz w:val="26"/>
          <w:szCs w:val="26"/>
          <w:bdr w:val="none" w:sz="0" w:space="0" w:color="auto" w:frame="1"/>
          <w:lang w:eastAsia="ru-RU"/>
        </w:rPr>
        <w:t>полнейшим</w:t>
      </w:r>
      <w:proofErr w:type="gramEnd"/>
      <w:r w:rsidRPr="00120332">
        <w:rPr>
          <w:rFonts w:ascii="Helvetica" w:eastAsia="Times New Roman" w:hAnsi="Helvetica" w:cs="Helvetica"/>
          <w:i/>
          <w:iCs/>
          <w:color w:val="000000"/>
          <w:sz w:val="26"/>
          <w:szCs w:val="26"/>
          <w:bdr w:val="none" w:sz="0" w:space="0" w:color="auto" w:frame="1"/>
          <w:lang w:eastAsia="ru-RU"/>
        </w:rPr>
        <w:t>.</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t xml:space="preserve"> </w:t>
      </w:r>
      <w:r w:rsidRPr="00421A3F">
        <w:rPr>
          <w:rFonts w:ascii="Helvetica" w:eastAsia="Times New Roman" w:hAnsi="Helvetica" w:cs="Helvetica"/>
          <w:color w:val="000000"/>
          <w:sz w:val="26"/>
          <w:szCs w:val="26"/>
          <w:lang w:eastAsia="ru-RU"/>
        </w:rPr>
        <w:t>-Какое предложение здесь ключе</w:t>
      </w:r>
      <w:r w:rsidR="00120332">
        <w:rPr>
          <w:rFonts w:ascii="Helvetica" w:eastAsia="Times New Roman" w:hAnsi="Helvetica" w:cs="Helvetica"/>
          <w:color w:val="000000"/>
          <w:sz w:val="26"/>
          <w:szCs w:val="26"/>
          <w:lang w:eastAsia="ru-RU"/>
        </w:rPr>
        <w:t xml:space="preserve">вое? Выпишите это предложение в </w:t>
      </w:r>
      <w:r w:rsidRPr="00421A3F">
        <w:rPr>
          <w:rFonts w:ascii="Helvetica" w:eastAsia="Times New Roman" w:hAnsi="Helvetica" w:cs="Helvetica"/>
          <w:color w:val="000000"/>
          <w:sz w:val="26"/>
          <w:szCs w:val="26"/>
          <w:lang w:eastAsia="ru-RU"/>
        </w:rPr>
        <w:t>тетрадь. Какая проблема волнует автора</w:t>
      </w:r>
      <w:proofErr w:type="gramStart"/>
      <w:r w:rsidRPr="00421A3F">
        <w:rPr>
          <w:rFonts w:ascii="Helvetica" w:eastAsia="Times New Roman" w:hAnsi="Helvetica" w:cs="Helvetica"/>
          <w:color w:val="000000"/>
          <w:sz w:val="26"/>
          <w:szCs w:val="26"/>
          <w:lang w:eastAsia="ru-RU"/>
        </w:rPr>
        <w:t>?</w:t>
      </w:r>
      <w:r w:rsidR="00120332">
        <w:rPr>
          <w:rFonts w:ascii="Helvetica" w:eastAsia="Times New Roman" w:hAnsi="Helvetica" w:cs="Helvetica"/>
          <w:color w:val="000000"/>
          <w:sz w:val="26"/>
          <w:szCs w:val="26"/>
          <w:lang w:eastAsia="ru-RU"/>
        </w:rPr>
        <w:t>(</w:t>
      </w:r>
      <w:proofErr w:type="gramEnd"/>
      <w:r w:rsidR="00120332">
        <w:rPr>
          <w:rFonts w:ascii="Helvetica" w:eastAsia="Times New Roman" w:hAnsi="Helvetica" w:cs="Helvetica"/>
          <w:color w:val="000000"/>
          <w:sz w:val="26"/>
          <w:szCs w:val="26"/>
          <w:lang w:eastAsia="ru-RU"/>
        </w:rPr>
        <w:t>устно)</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-О какой функции можно сказать, прочитав высказывание Паустовского</w:t>
      </w:r>
      <w:proofErr w:type="gramStart"/>
      <w:r w:rsidRPr="00421A3F">
        <w:rPr>
          <w:rFonts w:ascii="Helvetica" w:eastAsia="Times New Roman" w:hAnsi="Helvetica" w:cs="Helvetica"/>
          <w:color w:val="000000"/>
          <w:sz w:val="26"/>
          <w:szCs w:val="26"/>
          <w:lang w:eastAsia="ru-RU"/>
        </w:rPr>
        <w:t>?</w:t>
      </w:r>
      <w:r w:rsidR="00120332">
        <w:rPr>
          <w:rFonts w:ascii="Helvetica" w:eastAsia="Times New Roman" w:hAnsi="Helvetica" w:cs="Helvetica"/>
          <w:color w:val="000000"/>
          <w:sz w:val="26"/>
          <w:szCs w:val="26"/>
          <w:lang w:eastAsia="ru-RU"/>
        </w:rPr>
        <w:t>(</w:t>
      </w:r>
      <w:proofErr w:type="gramEnd"/>
      <w:r w:rsidR="00120332">
        <w:rPr>
          <w:rFonts w:ascii="Helvetica" w:eastAsia="Times New Roman" w:hAnsi="Helvetica" w:cs="Helvetica"/>
          <w:color w:val="000000"/>
          <w:sz w:val="26"/>
          <w:szCs w:val="26"/>
          <w:lang w:eastAsia="ru-RU"/>
        </w:rPr>
        <w:t>устно)</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 xml:space="preserve">-В этом тексте реализована экспрессивная функция речи – функция передачи чувств и эмоций </w:t>
      </w:r>
      <w:proofErr w:type="gramStart"/>
      <w:r w:rsidRPr="00421A3F">
        <w:rPr>
          <w:rFonts w:ascii="Helvetica" w:eastAsia="Times New Roman" w:hAnsi="Helvetica" w:cs="Helvetica"/>
          <w:color w:val="000000"/>
          <w:sz w:val="26"/>
          <w:szCs w:val="26"/>
          <w:lang w:eastAsia="ru-RU"/>
        </w:rPr>
        <w:t>пишущего</w:t>
      </w:r>
      <w:proofErr w:type="gramEnd"/>
      <w:r w:rsidRPr="00421A3F">
        <w:rPr>
          <w:rFonts w:ascii="Helvetica" w:eastAsia="Times New Roman" w:hAnsi="Helvetica" w:cs="Helvetica"/>
          <w:color w:val="000000"/>
          <w:sz w:val="26"/>
          <w:szCs w:val="26"/>
          <w:lang w:eastAsia="ru-RU"/>
        </w:rPr>
        <w:t>.</w:t>
      </w:r>
    </w:p>
    <w:p w:rsidR="00421A3F" w:rsidRPr="00421A3F" w:rsidRDefault="00421A3F" w:rsidP="00421A3F">
      <w:pPr>
        <w:shd w:val="clear" w:color="auto" w:fill="FFFFFF"/>
        <w:spacing w:after="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b/>
          <w:bCs/>
          <w:color w:val="000000"/>
          <w:sz w:val="26"/>
          <w:szCs w:val="26"/>
          <w:bdr w:val="none" w:sz="0" w:space="0" w:color="auto" w:frame="1"/>
          <w:lang w:eastAsia="ru-RU"/>
        </w:rPr>
        <w:t>-</w:t>
      </w:r>
      <w:r w:rsidRPr="00421A3F">
        <w:rPr>
          <w:rFonts w:ascii="Helvetica" w:eastAsia="Times New Roman" w:hAnsi="Helvetica" w:cs="Helvetica"/>
          <w:color w:val="000000"/>
          <w:sz w:val="26"/>
          <w:szCs w:val="26"/>
          <w:lang w:eastAsia="ru-RU"/>
        </w:rPr>
        <w:t>Что такое экспрессивность?</w:t>
      </w:r>
    </w:p>
    <w:p w:rsidR="00421A3F" w:rsidRPr="00421A3F" w:rsidRDefault="00421A3F" w:rsidP="00421A3F">
      <w:pPr>
        <w:shd w:val="clear" w:color="auto" w:fill="FFFFFF"/>
        <w:spacing w:after="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i/>
          <w:iCs/>
          <w:color w:val="000000"/>
          <w:sz w:val="26"/>
          <w:szCs w:val="26"/>
          <w:bdr w:val="none" w:sz="0" w:space="0" w:color="auto" w:frame="1"/>
          <w:lang w:eastAsia="ru-RU"/>
        </w:rPr>
        <w:t>(Экспрессивность (экспрессия) – выразительность, сила проявления чувств, переживаний, эмоций.)</w:t>
      </w:r>
    </w:p>
    <w:p w:rsidR="00421A3F" w:rsidRPr="00421A3F" w:rsidRDefault="00120332"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lastRenderedPageBreak/>
        <w:t xml:space="preserve"> </w:t>
      </w:r>
    </w:p>
    <w:p w:rsidR="00421A3F" w:rsidRPr="00421A3F" w:rsidRDefault="00421A3F" w:rsidP="00421A3F">
      <w:pPr>
        <w:shd w:val="clear" w:color="auto" w:fill="FFFFFF"/>
        <w:spacing w:after="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b/>
          <w:bCs/>
          <w:color w:val="000000"/>
          <w:sz w:val="26"/>
          <w:szCs w:val="26"/>
          <w:bdr w:val="none" w:sz="0" w:space="0" w:color="auto" w:frame="1"/>
          <w:lang w:eastAsia="ru-RU"/>
        </w:rPr>
        <w:t>-Мы уже убедились, что в</w:t>
      </w:r>
      <w:r w:rsidRPr="00421A3F">
        <w:rPr>
          <w:rFonts w:ascii="Helvetica" w:eastAsia="Times New Roman" w:hAnsi="Helvetica" w:cs="Helvetica"/>
          <w:color w:val="000000"/>
          <w:sz w:val="26"/>
          <w:szCs w:val="26"/>
          <w:lang w:eastAsia="ru-RU"/>
        </w:rPr>
        <w:t> языке существует богатый арсенал средств, предназначенных именно для выполнения экспрессивной функции. Что помогает автору текста передать состояние взволнованности?</w:t>
      </w:r>
    </w:p>
    <w:p w:rsidR="00421A3F" w:rsidRPr="00421A3F" w:rsidRDefault="00421A3F" w:rsidP="00421A3F">
      <w:pPr>
        <w:shd w:val="clear" w:color="auto" w:fill="FFFFFF"/>
        <w:spacing w:after="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b/>
          <w:bCs/>
          <w:color w:val="000000"/>
          <w:sz w:val="26"/>
          <w:szCs w:val="26"/>
          <w:bdr w:val="none" w:sz="0" w:space="0" w:color="auto" w:frame="1"/>
          <w:lang w:eastAsia="ru-RU"/>
        </w:rPr>
        <w:t>- </w:t>
      </w:r>
      <w:r w:rsidRPr="00421A3F">
        <w:rPr>
          <w:rFonts w:ascii="Helvetica" w:eastAsia="Times New Roman" w:hAnsi="Helvetica" w:cs="Helvetica"/>
          <w:color w:val="000000"/>
          <w:sz w:val="26"/>
          <w:szCs w:val="26"/>
          <w:lang w:eastAsia="ru-RU"/>
        </w:rPr>
        <w:t xml:space="preserve">Экспрессивность тексту придают лексические повторы; использование лексики, обозначающей эмоциональное состояние </w:t>
      </w:r>
      <w:proofErr w:type="gramStart"/>
      <w:r w:rsidRPr="00421A3F">
        <w:rPr>
          <w:rFonts w:ascii="Helvetica" w:eastAsia="Times New Roman" w:hAnsi="Helvetica" w:cs="Helvetica"/>
          <w:color w:val="000000"/>
          <w:sz w:val="26"/>
          <w:szCs w:val="26"/>
          <w:lang w:eastAsia="ru-RU"/>
        </w:rPr>
        <w:t>говорящего</w:t>
      </w:r>
      <w:proofErr w:type="gramEnd"/>
      <w:r w:rsidRPr="00421A3F">
        <w:rPr>
          <w:rFonts w:ascii="Helvetica" w:eastAsia="Times New Roman" w:hAnsi="Helvetica" w:cs="Helvetica"/>
          <w:color w:val="000000"/>
          <w:sz w:val="26"/>
          <w:szCs w:val="26"/>
          <w:lang w:eastAsia="ru-RU"/>
        </w:rPr>
        <w:t>.</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t xml:space="preserve"> </w:t>
      </w:r>
      <w:r w:rsidRPr="00421A3F">
        <w:rPr>
          <w:rFonts w:ascii="Helvetica" w:eastAsia="Times New Roman" w:hAnsi="Helvetica" w:cs="Helvetica"/>
          <w:color w:val="000000"/>
          <w:sz w:val="26"/>
          <w:szCs w:val="26"/>
          <w:lang w:eastAsia="ru-RU"/>
        </w:rPr>
        <w:t xml:space="preserve">. </w:t>
      </w:r>
      <w:r w:rsidRPr="00421A3F">
        <w:rPr>
          <w:rFonts w:ascii="Helvetica" w:eastAsia="Times New Roman" w:hAnsi="Helvetica" w:cs="Helvetica"/>
          <w:b/>
          <w:color w:val="000000"/>
          <w:sz w:val="26"/>
          <w:szCs w:val="26"/>
          <w:lang w:eastAsia="ru-RU"/>
        </w:rPr>
        <w:t>Задание: Найдите соответствия</w:t>
      </w:r>
      <w:r w:rsidRPr="00421A3F">
        <w:rPr>
          <w:rFonts w:ascii="Helvetica" w:eastAsia="Times New Roman" w:hAnsi="Helvetica" w:cs="Helvetica"/>
          <w:color w:val="000000"/>
          <w:sz w:val="26"/>
          <w:szCs w:val="26"/>
          <w:lang w:eastAsia="ru-RU"/>
        </w:rPr>
        <w:t>:</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Художественные средства</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1)  Анафора</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2)  антитеза</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3)  гипербола</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4)  градация</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5)  оксюморон</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6)  парцелляция</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7)  сравнение</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а) Сотни, тысячи, миллионы человеческих жизней можно было бы спасти, если бы внезапное озарение этого гения было понято равнодушным временем.</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б) Именно этот клочок земли он любил всей душой. Самозабвенно. До судороги.</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в) Каждый хочет найти свое место в жизни, каждый стремится к счастью. Давно прошли те времена, когда человек не отделял себя от природы, давно уже почувствовал себя самым сильным и самым умным.</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г) Будто добрый волшебник, он распахнул перед читателями неведомый мир красоты и гармонии. Он принес людям пылающую правду и, словно горящий факел, пронес ее через всю свою жизнь.</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lastRenderedPageBreak/>
        <w:t>д) Нет людей обыкновенных, в каждом таится что-то удивительное, необычайное. Все он изведал: и горе, и радость, оглушительные поражения и триумфальные победы.</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е) Но не все люди смогли нести тяжелые оковы рухнувшей на них свободы. Это был уже не человек, а живой труп, бесчувственный ко всему, что его окружает.</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ж) Его величие не знало пределов: он был равен всему остальному человечеству, ему послушно прислуживала вечность, которая спешила отметить каждый шаг этого титана в книге бессмертной памяти.</w:t>
      </w:r>
    </w:p>
    <w:p w:rsidR="00421A3F" w:rsidRPr="00421A3F" w:rsidRDefault="00421A3F" w:rsidP="00421A3F">
      <w:pPr>
        <w:shd w:val="clear" w:color="auto" w:fill="FFFFFF"/>
        <w:spacing w:after="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b/>
          <w:bCs/>
          <w:color w:val="000000"/>
          <w:sz w:val="26"/>
          <w:szCs w:val="26"/>
          <w:bdr w:val="none" w:sz="0" w:space="0" w:color="auto" w:frame="1"/>
          <w:lang w:eastAsia="ru-RU"/>
        </w:rPr>
        <w:t>-Мы не назвали еще функцию, которая нам уже знакома.</w:t>
      </w:r>
      <w:r w:rsidRPr="00421A3F">
        <w:rPr>
          <w:rFonts w:ascii="Helvetica" w:eastAsia="Times New Roman" w:hAnsi="Helvetica" w:cs="Helvetica"/>
          <w:color w:val="000000"/>
          <w:sz w:val="26"/>
          <w:szCs w:val="26"/>
          <w:lang w:eastAsia="ru-RU"/>
        </w:rPr>
        <w:t> Это внутренний диалог, анализ собственных чувств и мыслей. Что это?</w:t>
      </w:r>
    </w:p>
    <w:p w:rsidR="00421A3F" w:rsidRPr="00421A3F" w:rsidRDefault="00421A3F" w:rsidP="00421A3F">
      <w:pPr>
        <w:shd w:val="clear" w:color="auto" w:fill="FFFFFF"/>
        <w:spacing w:after="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i/>
          <w:iCs/>
          <w:color w:val="000000"/>
          <w:sz w:val="26"/>
          <w:szCs w:val="26"/>
          <w:bdr w:val="none" w:sz="0" w:space="0" w:color="auto" w:frame="1"/>
          <w:lang w:eastAsia="ru-RU"/>
        </w:rPr>
        <w:t>( Рефлексия - проявление духовной жизни человека и, по мнению психологов, средство самосовершенствования личности)</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color w:val="000000"/>
          <w:sz w:val="26"/>
          <w:szCs w:val="26"/>
          <w:lang w:eastAsia="ru-RU"/>
        </w:rPr>
        <w:t>-Таким образом, язык, речь для человека – это и средство разговора с самим собой, инструмент рефлексии. А как же называется такая функция языка и речи?</w:t>
      </w:r>
    </w:p>
    <w:p w:rsidR="00421A3F" w:rsidRPr="00421A3F" w:rsidRDefault="00421A3F" w:rsidP="00120332">
      <w:pPr>
        <w:shd w:val="clear" w:color="auto" w:fill="FFFFFF"/>
        <w:spacing w:after="0" w:line="240" w:lineRule="auto"/>
        <w:textAlignment w:val="baseline"/>
        <w:rPr>
          <w:rFonts w:ascii="Helvetica" w:eastAsia="Times New Roman" w:hAnsi="Helvetica" w:cs="Helvetica"/>
          <w:color w:val="000000"/>
          <w:sz w:val="26"/>
          <w:szCs w:val="26"/>
          <w:lang w:eastAsia="ru-RU"/>
        </w:rPr>
      </w:pPr>
      <w:r w:rsidRPr="00421A3F">
        <w:rPr>
          <w:rFonts w:ascii="Helvetica" w:eastAsia="Times New Roman" w:hAnsi="Helvetica" w:cs="Helvetica"/>
          <w:b/>
          <w:color w:val="000000"/>
          <w:sz w:val="26"/>
          <w:szCs w:val="26"/>
          <w:lang w:eastAsia="ru-RU"/>
        </w:rPr>
        <w:t>Подведем итог.</w:t>
      </w:r>
    </w:p>
    <w:p w:rsidR="00421A3F" w:rsidRPr="00421A3F" w:rsidRDefault="00421A3F" w:rsidP="00421A3F">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t xml:space="preserve"> </w:t>
      </w:r>
      <w:r w:rsidRPr="00421A3F">
        <w:rPr>
          <w:rFonts w:ascii="Helvetica" w:eastAsia="Times New Roman" w:hAnsi="Helvetica" w:cs="Helvetica"/>
          <w:color w:val="000000"/>
          <w:sz w:val="26"/>
          <w:szCs w:val="26"/>
          <w:lang w:eastAsia="ru-RU"/>
        </w:rPr>
        <w:t>-Какие функции языка мы с вами определили? В чем они выражаются?</w:t>
      </w:r>
    </w:p>
    <w:tbl>
      <w:tblPr>
        <w:tblW w:w="0" w:type="dxa"/>
        <w:tblCellSpacing w:w="15" w:type="dxa"/>
        <w:tblBorders>
          <w:top w:val="single" w:sz="2" w:space="0" w:color="E7E7E7"/>
          <w:left w:val="single" w:sz="2" w:space="0" w:color="E7E7E7"/>
          <w:bottom w:val="single" w:sz="2" w:space="0" w:color="E7E7E7"/>
          <w:right w:val="single" w:sz="2" w:space="0" w:color="E7E7E7"/>
        </w:tblBorders>
        <w:tblCellMar>
          <w:left w:w="0" w:type="dxa"/>
          <w:right w:w="0" w:type="dxa"/>
        </w:tblCellMar>
        <w:tblLook w:val="04A0" w:firstRow="1" w:lastRow="0" w:firstColumn="1" w:lastColumn="0" w:noHBand="0" w:noVBand="1"/>
      </w:tblPr>
      <w:tblGrid>
        <w:gridCol w:w="3695"/>
        <w:gridCol w:w="5790"/>
      </w:tblGrid>
      <w:tr w:rsidR="00421A3F" w:rsidRPr="00421A3F" w:rsidTr="00421A3F">
        <w:trPr>
          <w:gridAfter w:val="1"/>
          <w:tblCellSpacing w:w="15" w:type="dxa"/>
        </w:trPr>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120332">
            <w:pPr>
              <w:spacing w:after="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b/>
                <w:bCs/>
                <w:color w:val="000000"/>
                <w:sz w:val="24"/>
                <w:szCs w:val="24"/>
                <w:bdr w:val="none" w:sz="0" w:space="0" w:color="auto" w:frame="1"/>
                <w:lang w:eastAsia="ru-RU"/>
              </w:rPr>
              <w:t>Функции языка и речи</w:t>
            </w:r>
            <w:r w:rsidR="00120332">
              <w:rPr>
                <w:rFonts w:ascii="Helvetica" w:eastAsia="Times New Roman" w:hAnsi="Helvetica" w:cs="Helvetica"/>
                <w:b/>
                <w:bCs/>
                <w:color w:val="000000"/>
                <w:sz w:val="24"/>
                <w:szCs w:val="24"/>
                <w:bdr w:val="none" w:sz="0" w:space="0" w:color="auto" w:frame="1"/>
                <w:lang w:eastAsia="ru-RU"/>
              </w:rPr>
              <w:t xml:space="preserve">  (переписать в тетрадь)</w:t>
            </w:r>
          </w:p>
        </w:tc>
      </w:tr>
      <w:tr w:rsidR="00421A3F" w:rsidRPr="00421A3F" w:rsidTr="00421A3F">
        <w:trPr>
          <w:tblCellSpacing w:w="15" w:type="dxa"/>
        </w:trPr>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Коммуникативная функция</w:t>
            </w:r>
          </w:p>
        </w:tc>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Язык – средство связи между людьми</w:t>
            </w:r>
          </w:p>
        </w:tc>
      </w:tr>
      <w:tr w:rsidR="00421A3F" w:rsidRPr="00421A3F" w:rsidTr="00421A3F">
        <w:trPr>
          <w:tblCellSpacing w:w="15" w:type="dxa"/>
        </w:trPr>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Информативная функция</w:t>
            </w:r>
          </w:p>
        </w:tc>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Язык – средство сообщения информации</w:t>
            </w:r>
          </w:p>
        </w:tc>
      </w:tr>
      <w:tr w:rsidR="00421A3F" w:rsidRPr="00421A3F" w:rsidTr="00421A3F">
        <w:trPr>
          <w:tblCellSpacing w:w="15" w:type="dxa"/>
        </w:trPr>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Культурно-историческая функция</w:t>
            </w:r>
          </w:p>
        </w:tc>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Язык – хранитель исторической памяти народа</w:t>
            </w:r>
          </w:p>
        </w:tc>
      </w:tr>
      <w:tr w:rsidR="00421A3F" w:rsidRPr="00421A3F" w:rsidTr="00421A3F">
        <w:trPr>
          <w:tblCellSpacing w:w="15" w:type="dxa"/>
        </w:trPr>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Этническая функция</w:t>
            </w:r>
          </w:p>
        </w:tc>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 xml:space="preserve">Язык для этноса (народа) – объединяющий фактор, знак национально-культурной </w:t>
            </w:r>
            <w:r w:rsidRPr="00421A3F">
              <w:rPr>
                <w:rFonts w:ascii="Helvetica" w:eastAsia="Times New Roman" w:hAnsi="Helvetica" w:cs="Helvetica"/>
                <w:color w:val="000000"/>
                <w:sz w:val="24"/>
                <w:szCs w:val="24"/>
                <w:lang w:eastAsia="ru-RU"/>
              </w:rPr>
              <w:lastRenderedPageBreak/>
              <w:t>идентичности</w:t>
            </w:r>
          </w:p>
        </w:tc>
      </w:tr>
      <w:tr w:rsidR="00421A3F" w:rsidRPr="00421A3F" w:rsidTr="00421A3F">
        <w:trPr>
          <w:tblCellSpacing w:w="15" w:type="dxa"/>
        </w:trPr>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lastRenderedPageBreak/>
              <w:t>Экспрессивная функция</w:t>
            </w:r>
          </w:p>
        </w:tc>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Язык служит для передачи чувств и эмоций</w:t>
            </w:r>
          </w:p>
        </w:tc>
      </w:tr>
      <w:tr w:rsidR="00421A3F" w:rsidRPr="00421A3F" w:rsidTr="00421A3F">
        <w:trPr>
          <w:tblCellSpacing w:w="15" w:type="dxa"/>
        </w:trPr>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Рефлексивная функция</w:t>
            </w:r>
          </w:p>
        </w:tc>
        <w:tc>
          <w:tcPr>
            <w:tcW w:w="0" w:type="auto"/>
            <w:tcBorders>
              <w:top w:val="single" w:sz="2" w:space="0" w:color="E7E7E7"/>
            </w:tcBorders>
            <w:shd w:val="clear" w:color="auto" w:fill="auto"/>
            <w:tcMar>
              <w:top w:w="30" w:type="dxa"/>
              <w:left w:w="30" w:type="dxa"/>
              <w:bottom w:w="30" w:type="dxa"/>
              <w:right w:w="30" w:type="dxa"/>
            </w:tcMar>
            <w:hideMark/>
          </w:tcPr>
          <w:p w:rsidR="00421A3F" w:rsidRPr="00421A3F" w:rsidRDefault="00421A3F" w:rsidP="00421A3F">
            <w:pPr>
              <w:spacing w:before="375" w:after="450" w:line="240" w:lineRule="auto"/>
              <w:ind w:left="30" w:right="30"/>
              <w:textAlignment w:val="baseline"/>
              <w:rPr>
                <w:rFonts w:ascii="Helvetica" w:eastAsia="Times New Roman" w:hAnsi="Helvetica" w:cs="Helvetica"/>
                <w:color w:val="000000"/>
                <w:sz w:val="24"/>
                <w:szCs w:val="24"/>
                <w:lang w:eastAsia="ru-RU"/>
              </w:rPr>
            </w:pPr>
            <w:r w:rsidRPr="00421A3F">
              <w:rPr>
                <w:rFonts w:ascii="Helvetica" w:eastAsia="Times New Roman" w:hAnsi="Helvetica" w:cs="Helvetica"/>
                <w:color w:val="000000"/>
                <w:sz w:val="24"/>
                <w:szCs w:val="24"/>
                <w:lang w:eastAsia="ru-RU"/>
              </w:rPr>
              <w:t>Речь для человека – это средство разговора с самим собой, инструмент рефлексии</w:t>
            </w:r>
          </w:p>
        </w:tc>
      </w:tr>
    </w:tbl>
    <w:p w:rsidR="00421A3F" w:rsidRPr="00421A3F" w:rsidRDefault="00421A3F" w:rsidP="00421A3F">
      <w:pPr>
        <w:shd w:val="clear" w:color="auto" w:fill="FFFFFF"/>
        <w:spacing w:before="300" w:after="30" w:line="360" w:lineRule="atLeast"/>
        <w:textAlignment w:val="baseline"/>
        <w:outlineLvl w:val="2"/>
        <w:rPr>
          <w:rFonts w:ascii="Helvetica" w:eastAsia="Times New Roman" w:hAnsi="Helvetica" w:cs="Helvetica"/>
          <w:b/>
          <w:bCs/>
          <w:color w:val="000000"/>
          <w:sz w:val="27"/>
          <w:szCs w:val="27"/>
          <w:lang w:eastAsia="ru-RU"/>
        </w:rPr>
      </w:pPr>
      <w:r>
        <w:rPr>
          <w:rFonts w:ascii="Helvetica" w:eastAsia="Times New Roman" w:hAnsi="Helvetica" w:cs="Helvetica"/>
          <w:b/>
          <w:bCs/>
          <w:color w:val="000000"/>
          <w:sz w:val="27"/>
          <w:szCs w:val="27"/>
          <w:lang w:eastAsia="ru-RU"/>
        </w:rPr>
        <w:t xml:space="preserve"> </w:t>
      </w:r>
    </w:p>
    <w:p w:rsidR="00421A3F" w:rsidRPr="00421A3F" w:rsidRDefault="00421A3F" w:rsidP="00120332">
      <w:pPr>
        <w:shd w:val="clear" w:color="auto" w:fill="FFFFFF"/>
        <w:spacing w:before="375" w:after="450" w:line="240" w:lineRule="auto"/>
        <w:textAlignment w:val="baseline"/>
        <w:rPr>
          <w:rFonts w:ascii="Helvetica" w:eastAsia="Times New Roman" w:hAnsi="Helvetica" w:cs="Helvetica"/>
          <w:color w:val="000000"/>
          <w:sz w:val="26"/>
          <w:szCs w:val="26"/>
          <w:lang w:eastAsia="ru-RU"/>
        </w:rPr>
      </w:pPr>
      <w:r>
        <w:rPr>
          <w:rFonts w:ascii="Helvetica" w:eastAsia="Times New Roman" w:hAnsi="Helvetica" w:cs="Helvetica"/>
          <w:color w:val="000000"/>
          <w:sz w:val="26"/>
          <w:szCs w:val="26"/>
          <w:lang w:eastAsia="ru-RU"/>
        </w:rPr>
        <w:t xml:space="preserve"> </w:t>
      </w:r>
      <w:r w:rsidRPr="00421A3F">
        <w:rPr>
          <w:rFonts w:ascii="Helvetica" w:eastAsia="Times New Roman" w:hAnsi="Helvetica" w:cs="Helvetica"/>
          <w:color w:val="000000"/>
          <w:sz w:val="26"/>
          <w:szCs w:val="26"/>
          <w:lang w:eastAsia="ru-RU"/>
        </w:rPr>
        <w:br/>
      </w:r>
      <w:r>
        <w:rPr>
          <w:rFonts w:ascii="Helvetica" w:eastAsia="Times New Roman" w:hAnsi="Helvetica" w:cs="Helvetica"/>
          <w:color w:val="000000"/>
          <w:sz w:val="26"/>
          <w:szCs w:val="26"/>
          <w:lang w:eastAsia="ru-RU"/>
        </w:rPr>
        <w:t xml:space="preserve"> </w:t>
      </w:r>
      <w:r w:rsidRPr="00421A3F">
        <w:rPr>
          <w:rFonts w:ascii="Helvetica" w:eastAsia="Times New Roman" w:hAnsi="Helvetica" w:cs="Helvetica"/>
          <w:color w:val="000000"/>
          <w:sz w:val="26"/>
          <w:szCs w:val="26"/>
          <w:lang w:eastAsia="ru-RU"/>
        </w:rPr>
        <w:br/>
      </w:r>
      <w:r w:rsidR="00120332">
        <w:rPr>
          <w:rFonts w:ascii="Helvetica" w:eastAsia="Times New Roman" w:hAnsi="Helvetica" w:cs="Helvetica"/>
          <w:color w:val="000000"/>
          <w:sz w:val="26"/>
          <w:szCs w:val="26"/>
          <w:lang w:eastAsia="ru-RU"/>
        </w:rPr>
        <w:t xml:space="preserve"> </w:t>
      </w:r>
    </w:p>
    <w:p w:rsidR="005C1476" w:rsidRPr="00120332" w:rsidRDefault="005C1476" w:rsidP="005C1476">
      <w:pPr>
        <w:pStyle w:val="a3"/>
        <w:shd w:val="clear" w:color="auto" w:fill="FFFFFF"/>
        <w:spacing w:before="0" w:beforeAutospacing="0" w:after="0" w:afterAutospacing="0"/>
        <w:textAlignment w:val="baseline"/>
        <w:rPr>
          <w:rFonts w:ascii="Helvetica" w:hAnsi="Helvetica" w:cs="Helvetica"/>
          <w:color w:val="000000"/>
        </w:rPr>
      </w:pPr>
    </w:p>
    <w:sectPr w:rsidR="005C1476" w:rsidRPr="0012033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112843"/>
    <w:multiLevelType w:val="hybridMultilevel"/>
    <w:tmpl w:val="CF3CAB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1476"/>
    <w:rsid w:val="00120332"/>
    <w:rsid w:val="00421A3F"/>
    <w:rsid w:val="005C1476"/>
    <w:rsid w:val="009971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C147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5C1476"/>
    <w:rPr>
      <w:color w:val="0000FF"/>
      <w:u w:val="single"/>
    </w:rPr>
  </w:style>
  <w:style w:type="paragraph" w:styleId="a5">
    <w:name w:val="List Paragraph"/>
    <w:basedOn w:val="a"/>
    <w:uiPriority w:val="34"/>
    <w:qFormat/>
    <w:rsid w:val="001203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C147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5C1476"/>
    <w:rPr>
      <w:color w:val="0000FF"/>
      <w:u w:val="single"/>
    </w:rPr>
  </w:style>
  <w:style w:type="paragraph" w:styleId="a5">
    <w:name w:val="List Paragraph"/>
    <w:basedOn w:val="a"/>
    <w:uiPriority w:val="34"/>
    <w:qFormat/>
    <w:rsid w:val="001203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0982428">
      <w:bodyDiv w:val="1"/>
      <w:marLeft w:val="0"/>
      <w:marRight w:val="0"/>
      <w:marTop w:val="0"/>
      <w:marBottom w:val="0"/>
      <w:divBdr>
        <w:top w:val="none" w:sz="0" w:space="0" w:color="auto"/>
        <w:left w:val="none" w:sz="0" w:space="0" w:color="auto"/>
        <w:bottom w:val="none" w:sz="0" w:space="0" w:color="auto"/>
        <w:right w:val="none" w:sz="0" w:space="0" w:color="auto"/>
      </w:divBdr>
    </w:div>
    <w:div w:id="1265843856">
      <w:bodyDiv w:val="1"/>
      <w:marLeft w:val="0"/>
      <w:marRight w:val="0"/>
      <w:marTop w:val="0"/>
      <w:marBottom w:val="0"/>
      <w:divBdr>
        <w:top w:val="none" w:sz="0" w:space="0" w:color="auto"/>
        <w:left w:val="none" w:sz="0" w:space="0" w:color="auto"/>
        <w:bottom w:val="none" w:sz="0" w:space="0" w:color="auto"/>
        <w:right w:val="none" w:sz="0" w:space="0" w:color="auto"/>
      </w:divBdr>
    </w:div>
    <w:div w:id="1285619740">
      <w:bodyDiv w:val="1"/>
      <w:marLeft w:val="0"/>
      <w:marRight w:val="0"/>
      <w:marTop w:val="0"/>
      <w:marBottom w:val="0"/>
      <w:divBdr>
        <w:top w:val="none" w:sz="0" w:space="0" w:color="auto"/>
        <w:left w:val="none" w:sz="0" w:space="0" w:color="auto"/>
        <w:bottom w:val="none" w:sz="0" w:space="0" w:color="auto"/>
        <w:right w:val="none" w:sz="0" w:space="0" w:color="auto"/>
      </w:divBdr>
    </w:div>
    <w:div w:id="209991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pandia.ru/text/category/morfem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andia.ru/text/category/fonetika/"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5</Pages>
  <Words>957</Words>
  <Characters>5459</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2021-11-01T18:10:00Z</dcterms:created>
  <dcterms:modified xsi:type="dcterms:W3CDTF">2021-11-01T18:39:00Z</dcterms:modified>
</cp:coreProperties>
</file>