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DBC" w:rsidRDefault="00805078" w:rsidP="001E029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proofErr w:type="gramStart"/>
      <w:r w:rsidR="00C013FF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C013FF">
        <w:rPr>
          <w:rFonts w:ascii="Times New Roman" w:hAnsi="Times New Roman" w:cs="Times New Roman"/>
          <w:b/>
          <w:bCs/>
          <w:sz w:val="24"/>
          <w:szCs w:val="24"/>
        </w:rPr>
        <w:t>. 09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1E029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E029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74DB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E0297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:rsidR="001E0297" w:rsidRDefault="001E0297" w:rsidP="00C5299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52990" w:rsidRDefault="00805078" w:rsidP="00C5299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1E0297" w:rsidRPr="00E77CBF">
        <w:rPr>
          <w:rFonts w:ascii="Times New Roman" w:hAnsi="Times New Roman" w:cs="Times New Roman"/>
          <w:sz w:val="24"/>
          <w:szCs w:val="24"/>
        </w:rPr>
        <w:t>Определение способа представления результата</w:t>
      </w:r>
    </w:p>
    <w:p w:rsidR="001E0297" w:rsidRDefault="001E0297" w:rsidP="00C5299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E0297" w:rsidRDefault="00C52990" w:rsidP="001E02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0297">
        <w:rPr>
          <w:rFonts w:ascii="Times New Roman" w:hAnsi="Times New Roman" w:cs="Times New Roman"/>
          <w:b/>
          <w:sz w:val="24"/>
          <w:szCs w:val="24"/>
        </w:rPr>
        <w:t>Задание 1. Прочитайте</w:t>
      </w:r>
      <w:r w:rsidR="001E0297">
        <w:rPr>
          <w:rFonts w:ascii="Times New Roman" w:hAnsi="Times New Roman" w:cs="Times New Roman"/>
          <w:b/>
          <w:sz w:val="24"/>
          <w:szCs w:val="24"/>
        </w:rPr>
        <w:t xml:space="preserve"> теоретический</w:t>
      </w:r>
      <w:r w:rsidRPr="001E0297">
        <w:rPr>
          <w:rFonts w:ascii="Times New Roman" w:hAnsi="Times New Roman" w:cs="Times New Roman"/>
          <w:b/>
          <w:sz w:val="24"/>
          <w:szCs w:val="24"/>
        </w:rPr>
        <w:t xml:space="preserve"> материал. </w:t>
      </w:r>
    </w:p>
    <w:p w:rsidR="001E0297" w:rsidRPr="001E0297" w:rsidRDefault="001E0297" w:rsidP="001E02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Изучите, что может быть </w:t>
      </w:r>
      <w:r w:rsidRPr="001E0297">
        <w:rPr>
          <w:rFonts w:ascii="Times New Roman" w:hAnsi="Times New Roman" w:cs="Times New Roman"/>
          <w:b/>
          <w:sz w:val="24"/>
          <w:szCs w:val="24"/>
        </w:rPr>
        <w:t>р</w:t>
      </w:r>
      <w:r w:rsidRPr="001E0297">
        <w:rPr>
          <w:rFonts w:ascii="Times New Roman" w:eastAsia="Calibri" w:hAnsi="Times New Roman" w:cs="Times New Roman"/>
          <w:b/>
          <w:sz w:val="24"/>
          <w:szCs w:val="24"/>
        </w:rPr>
        <w:t xml:space="preserve">езультатом </w:t>
      </w:r>
      <w:proofErr w:type="gramStart"/>
      <w:r w:rsidRPr="001E0297">
        <w:rPr>
          <w:rFonts w:ascii="Times New Roman" w:eastAsia="Calibri" w:hAnsi="Times New Roman" w:cs="Times New Roman"/>
          <w:b/>
          <w:sz w:val="24"/>
          <w:szCs w:val="24"/>
        </w:rPr>
        <w:t>Индивидуального проекта</w:t>
      </w:r>
      <w:proofErr w:type="gramEnd"/>
      <w:r w:rsidRPr="001E0297">
        <w:rPr>
          <w:rFonts w:ascii="Times New Roman" w:eastAsia="Calibri" w:hAnsi="Times New Roman" w:cs="Times New Roman"/>
          <w:b/>
          <w:sz w:val="24"/>
          <w:szCs w:val="24"/>
        </w:rPr>
        <w:t>, который в</w:t>
      </w:r>
      <w:r w:rsidRPr="001E0297">
        <w:rPr>
          <w:rFonts w:ascii="Times New Roman" w:eastAsia="Calibri" w:hAnsi="Times New Roman" w:cs="Times New Roman"/>
          <w:b/>
          <w:sz w:val="24"/>
          <w:szCs w:val="24"/>
        </w:rPr>
        <w:t>ы</w:t>
      </w:r>
      <w:r w:rsidRPr="001E0297">
        <w:rPr>
          <w:rFonts w:ascii="Times New Roman" w:eastAsia="Calibri" w:hAnsi="Times New Roman" w:cs="Times New Roman"/>
          <w:b/>
          <w:sz w:val="24"/>
          <w:szCs w:val="24"/>
        </w:rPr>
        <w:t>носится на защиту</w:t>
      </w:r>
      <w:r>
        <w:rPr>
          <w:rFonts w:ascii="Times New Roman" w:eastAsia="Calibri" w:hAnsi="Times New Roman" w:cs="Times New Roman"/>
          <w:b/>
          <w:sz w:val="24"/>
          <w:szCs w:val="24"/>
        </w:rPr>
        <w:t>:</w:t>
      </w:r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1E0297" w:rsidRPr="001E0297" w:rsidRDefault="001E0297" w:rsidP="001E0297">
      <w:pPr>
        <w:spacing w:after="0" w:line="240" w:lineRule="auto"/>
        <w:ind w:firstLine="71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E0297">
        <w:rPr>
          <w:rFonts w:ascii="Times New Roman" w:eastAsia="Calibri" w:hAnsi="Times New Roman" w:cs="Times New Roman"/>
          <w:sz w:val="24"/>
          <w:szCs w:val="24"/>
        </w:rPr>
        <w:t>письменная работа (реферат, аналитические материалы, отчёты о проведённых иссл</w:t>
      </w:r>
      <w:r w:rsidRPr="001E0297">
        <w:rPr>
          <w:rFonts w:ascii="Times New Roman" w:eastAsia="Calibri" w:hAnsi="Times New Roman" w:cs="Times New Roman"/>
          <w:sz w:val="24"/>
          <w:szCs w:val="24"/>
        </w:rPr>
        <w:t>е</w:t>
      </w:r>
      <w:r w:rsidRPr="001E0297">
        <w:rPr>
          <w:rFonts w:ascii="Times New Roman" w:eastAsia="Calibri" w:hAnsi="Times New Roman" w:cs="Times New Roman"/>
          <w:sz w:val="24"/>
          <w:szCs w:val="24"/>
        </w:rPr>
        <w:t>дован</w:t>
      </w:r>
      <w:r w:rsidRPr="001E0297">
        <w:rPr>
          <w:rFonts w:ascii="Times New Roman" w:eastAsia="Calibri" w:hAnsi="Times New Roman" w:cs="Times New Roman"/>
          <w:sz w:val="24"/>
          <w:szCs w:val="24"/>
        </w:rPr>
        <w:t>и</w:t>
      </w:r>
      <w:r w:rsidRPr="001E0297">
        <w:rPr>
          <w:rFonts w:ascii="Times New Roman" w:eastAsia="Calibri" w:hAnsi="Times New Roman" w:cs="Times New Roman"/>
          <w:sz w:val="24"/>
          <w:szCs w:val="24"/>
        </w:rPr>
        <w:t>ях, стендовый доклад и др.);</w:t>
      </w:r>
    </w:p>
    <w:p w:rsidR="001E0297" w:rsidRPr="001E0297" w:rsidRDefault="001E0297" w:rsidP="001E0297">
      <w:pPr>
        <w:spacing w:after="0" w:line="240" w:lineRule="auto"/>
        <w:ind w:firstLine="71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техническая работа (материальный объект, макет, иное конструкторское изделие, </w:t>
      </w:r>
      <w:proofErr w:type="spellStart"/>
      <w:r w:rsidRPr="001E0297">
        <w:rPr>
          <w:rFonts w:ascii="Times New Roman" w:eastAsia="Calibri" w:hAnsi="Times New Roman" w:cs="Times New Roman"/>
          <w:sz w:val="24"/>
          <w:szCs w:val="24"/>
        </w:rPr>
        <w:t>мультимедийный</w:t>
      </w:r>
      <w:proofErr w:type="spellEnd"/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 и программный продукт, проектно-сметная д</w:t>
      </w:r>
      <w:r w:rsidRPr="001E0297">
        <w:rPr>
          <w:rFonts w:ascii="Times New Roman" w:eastAsia="Calibri" w:hAnsi="Times New Roman" w:cs="Times New Roman"/>
          <w:sz w:val="24"/>
          <w:szCs w:val="24"/>
        </w:rPr>
        <w:t>о</w:t>
      </w:r>
      <w:r w:rsidRPr="001E0297">
        <w:rPr>
          <w:rFonts w:ascii="Times New Roman" w:eastAsia="Calibri" w:hAnsi="Times New Roman" w:cs="Times New Roman"/>
          <w:sz w:val="24"/>
          <w:szCs w:val="24"/>
        </w:rPr>
        <w:t>кументация и т.д.);</w:t>
      </w:r>
    </w:p>
    <w:p w:rsidR="001E0297" w:rsidRPr="001E0297" w:rsidRDefault="001E0297" w:rsidP="001E0297">
      <w:pPr>
        <w:spacing w:after="0" w:line="240" w:lineRule="auto"/>
        <w:ind w:firstLine="71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отчётные материалы по социальному проекту, которые могут включать как тексты, так и </w:t>
      </w:r>
      <w:proofErr w:type="spellStart"/>
      <w:r w:rsidRPr="001E0297">
        <w:rPr>
          <w:rFonts w:ascii="Times New Roman" w:eastAsia="Calibri" w:hAnsi="Times New Roman" w:cs="Times New Roman"/>
          <w:sz w:val="24"/>
          <w:szCs w:val="24"/>
        </w:rPr>
        <w:t>мультим</w:t>
      </w:r>
      <w:r w:rsidRPr="001E0297">
        <w:rPr>
          <w:rFonts w:ascii="Times New Roman" w:eastAsia="Calibri" w:hAnsi="Times New Roman" w:cs="Times New Roman"/>
          <w:sz w:val="24"/>
          <w:szCs w:val="24"/>
        </w:rPr>
        <w:t>е</w:t>
      </w:r>
      <w:r w:rsidRPr="001E0297">
        <w:rPr>
          <w:rFonts w:ascii="Times New Roman" w:eastAsia="Calibri" w:hAnsi="Times New Roman" w:cs="Times New Roman"/>
          <w:sz w:val="24"/>
          <w:szCs w:val="24"/>
        </w:rPr>
        <w:t>дийные</w:t>
      </w:r>
      <w:proofErr w:type="spellEnd"/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 продукты;</w:t>
      </w:r>
    </w:p>
    <w:p w:rsidR="001E0297" w:rsidRPr="001E0297" w:rsidRDefault="001E0297" w:rsidP="001E0297">
      <w:pPr>
        <w:spacing w:after="0" w:line="240" w:lineRule="auto"/>
        <w:ind w:firstLine="71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E0297">
        <w:rPr>
          <w:rFonts w:ascii="Times New Roman" w:eastAsia="Calibri" w:hAnsi="Times New Roman" w:cs="Times New Roman"/>
          <w:sz w:val="24"/>
          <w:szCs w:val="24"/>
        </w:rPr>
        <w:t>художественная творческая работа (в области литературы, музыки, искусства), пре</w:t>
      </w:r>
      <w:r w:rsidRPr="001E0297">
        <w:rPr>
          <w:rFonts w:ascii="Times New Roman" w:eastAsia="Calibri" w:hAnsi="Times New Roman" w:cs="Times New Roman"/>
          <w:sz w:val="24"/>
          <w:szCs w:val="24"/>
        </w:rPr>
        <w:t>д</w:t>
      </w:r>
      <w:r w:rsidRPr="001E0297">
        <w:rPr>
          <w:rFonts w:ascii="Times New Roman" w:eastAsia="Calibri" w:hAnsi="Times New Roman" w:cs="Times New Roman"/>
          <w:sz w:val="24"/>
          <w:szCs w:val="24"/>
        </w:rPr>
        <w:t>ставленная в виде литературного, музыкального произведения, компьютерной аним</w:t>
      </w:r>
      <w:r w:rsidRPr="001E0297">
        <w:rPr>
          <w:rFonts w:ascii="Times New Roman" w:eastAsia="Calibri" w:hAnsi="Times New Roman" w:cs="Times New Roman"/>
          <w:sz w:val="24"/>
          <w:szCs w:val="24"/>
        </w:rPr>
        <w:t>а</w:t>
      </w:r>
      <w:r w:rsidRPr="001E0297">
        <w:rPr>
          <w:rFonts w:ascii="Times New Roman" w:eastAsia="Calibri" w:hAnsi="Times New Roman" w:cs="Times New Roman"/>
          <w:sz w:val="24"/>
          <w:szCs w:val="24"/>
        </w:rPr>
        <w:t>ции.</w:t>
      </w:r>
    </w:p>
    <w:p w:rsidR="001E0297" w:rsidRPr="001E0297" w:rsidRDefault="001E0297" w:rsidP="001E0297">
      <w:pPr>
        <w:pStyle w:val="a4"/>
        <w:ind w:left="0" w:firstLine="710"/>
        <w:jc w:val="center"/>
        <w:rPr>
          <w:b/>
        </w:rPr>
      </w:pPr>
      <w:r w:rsidRPr="001E0297">
        <w:rPr>
          <w:b/>
        </w:rPr>
        <w:t>Возможные типы работ и формы их представления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2977"/>
        <w:gridCol w:w="2268"/>
        <w:gridCol w:w="2410"/>
      </w:tblGrid>
      <w:tr w:rsidR="001E0297" w:rsidRPr="001E0297" w:rsidTr="004F3335">
        <w:trPr>
          <w:trHeight w:val="285"/>
        </w:trPr>
        <w:tc>
          <w:tcPr>
            <w:tcW w:w="1843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Тип пр</w:t>
            </w:r>
            <w:r w:rsidRPr="001E0297">
              <w:rPr>
                <w:b/>
              </w:rPr>
              <w:t>о</w:t>
            </w:r>
            <w:r w:rsidRPr="001E0297">
              <w:rPr>
                <w:b/>
              </w:rPr>
              <w:t>екта</w:t>
            </w:r>
          </w:p>
        </w:tc>
        <w:tc>
          <w:tcPr>
            <w:tcW w:w="2977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Цель проекта</w:t>
            </w:r>
          </w:p>
        </w:tc>
        <w:tc>
          <w:tcPr>
            <w:tcW w:w="4678" w:type="dxa"/>
            <w:gridSpan w:val="2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Проектный продукт</w:t>
            </w:r>
          </w:p>
        </w:tc>
      </w:tr>
      <w:tr w:rsidR="001E0297" w:rsidRPr="001E0297" w:rsidTr="004F3335">
        <w:trPr>
          <w:trHeight w:val="285"/>
        </w:trPr>
        <w:tc>
          <w:tcPr>
            <w:tcW w:w="1843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1</w:t>
            </w:r>
          </w:p>
        </w:tc>
        <w:tc>
          <w:tcPr>
            <w:tcW w:w="2977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2</w:t>
            </w:r>
          </w:p>
        </w:tc>
        <w:tc>
          <w:tcPr>
            <w:tcW w:w="2268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3</w:t>
            </w:r>
          </w:p>
        </w:tc>
        <w:tc>
          <w:tcPr>
            <w:tcW w:w="2410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4</w:t>
            </w:r>
          </w:p>
        </w:tc>
      </w:tr>
      <w:tr w:rsidR="001E0297" w:rsidRPr="001E0297" w:rsidTr="004F3335">
        <w:tc>
          <w:tcPr>
            <w:tcW w:w="1843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Практико-ориентирова</w:t>
            </w:r>
            <w:r w:rsidRPr="001E0297">
              <w:t>н</w:t>
            </w:r>
            <w:r w:rsidRPr="001E0297">
              <w:t>ный, социал</w:t>
            </w:r>
            <w:r w:rsidRPr="001E0297">
              <w:t>ь</w:t>
            </w:r>
            <w:r w:rsidRPr="001E0297">
              <w:t>ный</w:t>
            </w:r>
          </w:p>
        </w:tc>
        <w:tc>
          <w:tcPr>
            <w:tcW w:w="2977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1E0297">
              <w:t>Решение практич</w:t>
            </w:r>
            <w:r w:rsidRPr="001E0297">
              <w:t>е</w:t>
            </w:r>
            <w:r w:rsidRPr="001E0297">
              <w:t>ских задач.</w:t>
            </w:r>
          </w:p>
        </w:tc>
        <w:tc>
          <w:tcPr>
            <w:tcW w:w="2268" w:type="dxa"/>
            <w:vMerge w:val="restart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1E0297">
              <w:t>анализ данных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1E0297">
              <w:t>социологического опроса, атлас,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proofErr w:type="gramStart"/>
            <w:r w:rsidRPr="001E0297">
              <w:t>атрибуты несущ</w:t>
            </w:r>
            <w:r w:rsidRPr="001E0297">
              <w:t>е</w:t>
            </w:r>
            <w:r w:rsidRPr="001E0297">
              <w:t>ствующего гос</w:t>
            </w:r>
            <w:r w:rsidRPr="001E0297">
              <w:t>у</w:t>
            </w:r>
            <w:r w:rsidRPr="001E0297">
              <w:t>дарс</w:t>
            </w:r>
            <w:r w:rsidRPr="001E0297">
              <w:t>т</w:t>
            </w:r>
            <w:r w:rsidRPr="001E0297">
              <w:t xml:space="preserve">ва, бизнес-план, </w:t>
            </w:r>
            <w:proofErr w:type="spellStart"/>
            <w:r w:rsidRPr="001E0297">
              <w:t>веб-сайт</w:t>
            </w:r>
            <w:proofErr w:type="spellEnd"/>
            <w:r w:rsidRPr="001E0297">
              <w:t>, в</w:t>
            </w:r>
            <w:r w:rsidRPr="001E0297">
              <w:t>и</w:t>
            </w:r>
            <w:r w:rsidRPr="001E0297">
              <w:t>деофильм, выста</w:t>
            </w:r>
            <w:r w:rsidRPr="001E0297">
              <w:t>в</w:t>
            </w:r>
            <w:r w:rsidRPr="001E0297">
              <w:t>ка, газета, буклет журнал, действу</w:t>
            </w:r>
            <w:r w:rsidRPr="001E0297">
              <w:t>ю</w:t>
            </w:r>
            <w:r w:rsidRPr="001E0297">
              <w:t>щая фи</w:t>
            </w:r>
            <w:r w:rsidRPr="001E0297">
              <w:t>р</w:t>
            </w:r>
            <w:r w:rsidRPr="001E0297">
              <w:t>ма, карта,</w:t>
            </w:r>
            <w:proofErr w:type="gramEnd"/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1E0297">
              <w:t>коллекция,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proofErr w:type="gramStart"/>
            <w:r w:rsidRPr="001E0297">
              <w:t>компьютерная анимация, офор</w:t>
            </w:r>
            <w:r w:rsidRPr="001E0297">
              <w:t>м</w:t>
            </w:r>
            <w:r w:rsidRPr="001E0297">
              <w:t>ление кабинета, п</w:t>
            </w:r>
            <w:r w:rsidRPr="001E0297">
              <w:t>а</w:t>
            </w:r>
            <w:r w:rsidRPr="001E0297">
              <w:t>кет р</w:t>
            </w:r>
            <w:r w:rsidRPr="001E0297">
              <w:t>е</w:t>
            </w:r>
            <w:r w:rsidRPr="001E0297">
              <w:t>комендаций, стенд</w:t>
            </w:r>
            <w:r w:rsidRPr="001E0297">
              <w:t>о</w:t>
            </w:r>
            <w:r w:rsidRPr="001E0297">
              <w:t>вый доклад, сцен</w:t>
            </w:r>
            <w:r w:rsidRPr="001E0297">
              <w:t>а</w:t>
            </w:r>
            <w:r w:rsidRPr="001E0297">
              <w:t>рий, статья, костюм, макет, м</w:t>
            </w:r>
            <w:r w:rsidRPr="001E0297">
              <w:t>о</w:t>
            </w:r>
            <w:r w:rsidRPr="001E0297">
              <w:t>дель,</w:t>
            </w:r>
            <w:proofErr w:type="gramEnd"/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</w:p>
        </w:tc>
        <w:tc>
          <w:tcPr>
            <w:tcW w:w="2410" w:type="dxa"/>
            <w:vMerge w:val="restart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proofErr w:type="spellStart"/>
            <w:r w:rsidRPr="001E0297">
              <w:t>Мультимедийный</w:t>
            </w:r>
            <w:proofErr w:type="spellEnd"/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продукт,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отчёты о проведё</w:t>
            </w:r>
            <w:r w:rsidRPr="001E0297">
              <w:t>н</w:t>
            </w:r>
            <w:r w:rsidRPr="001E0297">
              <w:t>ных исследованиях,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праздник, публик</w:t>
            </w:r>
            <w:r w:rsidRPr="001E0297">
              <w:t>а</w:t>
            </w:r>
            <w:r w:rsidRPr="001E0297">
              <w:t>ция, путеводитель,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реферат,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справочник,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 xml:space="preserve">система </w:t>
            </w:r>
            <w:proofErr w:type="gramStart"/>
            <w:r w:rsidRPr="001E0297">
              <w:t>школьного</w:t>
            </w:r>
            <w:proofErr w:type="gramEnd"/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самоуправления,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серия иллюстраций,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учебное пособие, чертеж,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экскурсия, докуме</w:t>
            </w:r>
            <w:r w:rsidRPr="001E0297">
              <w:t>н</w:t>
            </w:r>
            <w:r w:rsidRPr="001E0297">
              <w:t>тальный фильм, мультфильм, резул</w:t>
            </w:r>
            <w:r w:rsidRPr="001E0297">
              <w:t>ь</w:t>
            </w:r>
            <w:r w:rsidRPr="001E0297">
              <w:t xml:space="preserve">таты </w:t>
            </w:r>
            <w:proofErr w:type="spellStart"/>
            <w:r w:rsidRPr="001E0297">
              <w:t>исследовател</w:t>
            </w:r>
            <w:r w:rsidRPr="001E0297">
              <w:t>ь</w:t>
            </w:r>
            <w:r w:rsidRPr="001E0297">
              <w:t>ких</w:t>
            </w:r>
            <w:proofErr w:type="spellEnd"/>
            <w:r w:rsidRPr="001E0297">
              <w:t xml:space="preserve"> экспедиций, о</w:t>
            </w:r>
            <w:r w:rsidRPr="001E0297">
              <w:t>б</w:t>
            </w:r>
            <w:r w:rsidRPr="001E0297">
              <w:t>работки архивов и мемуаров, муз</w:t>
            </w:r>
            <w:r w:rsidRPr="001E0297">
              <w:t>ы</w:t>
            </w:r>
            <w:r w:rsidRPr="001E0297">
              <w:t>кальное произвед</w:t>
            </w:r>
            <w:r w:rsidRPr="001E0297">
              <w:t>е</w:t>
            </w:r>
            <w:r w:rsidRPr="001E0297">
              <w:t>ние, и др.</w:t>
            </w:r>
          </w:p>
        </w:tc>
      </w:tr>
      <w:tr w:rsidR="001E0297" w:rsidRPr="00C10B13" w:rsidTr="004F3335">
        <w:tc>
          <w:tcPr>
            <w:tcW w:w="1843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proofErr w:type="spellStart"/>
            <w:proofErr w:type="gramStart"/>
            <w:r w:rsidRPr="00C10B13">
              <w:t>Исследова-тельский</w:t>
            </w:r>
            <w:proofErr w:type="spellEnd"/>
            <w:proofErr w:type="gramEnd"/>
          </w:p>
        </w:tc>
        <w:tc>
          <w:tcPr>
            <w:tcW w:w="2977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C10B13">
              <w:t>Доказательство или опр</w:t>
            </w:r>
            <w:r w:rsidRPr="00C10B13">
              <w:t>о</w:t>
            </w:r>
            <w:r w:rsidRPr="00C10B13">
              <w:t>вержение какой-либо г</w:t>
            </w:r>
            <w:r w:rsidRPr="00C10B13">
              <w:t>и</w:t>
            </w:r>
            <w:r w:rsidRPr="00C10B13">
              <w:t>потезы.</w:t>
            </w:r>
          </w:p>
        </w:tc>
        <w:tc>
          <w:tcPr>
            <w:tcW w:w="2268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</w:pPr>
          </w:p>
        </w:tc>
        <w:tc>
          <w:tcPr>
            <w:tcW w:w="2410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</w:pPr>
          </w:p>
        </w:tc>
      </w:tr>
      <w:tr w:rsidR="001E0297" w:rsidRPr="00C10B13" w:rsidTr="004F3335">
        <w:tc>
          <w:tcPr>
            <w:tcW w:w="1843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both"/>
            </w:pPr>
            <w:proofErr w:type="spellStart"/>
            <w:r w:rsidRPr="00C10B13">
              <w:t>Информац</w:t>
            </w:r>
            <w:proofErr w:type="gramStart"/>
            <w:r w:rsidRPr="00C10B13">
              <w:t>и</w:t>
            </w:r>
            <w:proofErr w:type="spellEnd"/>
            <w:r w:rsidRPr="00C10B13">
              <w:t>-</w:t>
            </w:r>
            <w:proofErr w:type="gramEnd"/>
            <w:r w:rsidRPr="00C10B13">
              <w:t xml:space="preserve"> </w:t>
            </w:r>
            <w:proofErr w:type="spellStart"/>
            <w:r w:rsidRPr="00C10B13">
              <w:t>онный</w:t>
            </w:r>
            <w:proofErr w:type="spellEnd"/>
          </w:p>
        </w:tc>
        <w:tc>
          <w:tcPr>
            <w:tcW w:w="2977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C10B13">
              <w:t>Сбор информации о к</w:t>
            </w:r>
            <w:r w:rsidRPr="00C10B13">
              <w:t>а</w:t>
            </w:r>
            <w:r w:rsidRPr="00C10B13">
              <w:t>ком-либо объекте или я</w:t>
            </w:r>
            <w:r w:rsidRPr="00C10B13">
              <w:t>в</w:t>
            </w:r>
            <w:r w:rsidRPr="00C10B13">
              <w:t>лении, анализ информ</w:t>
            </w:r>
            <w:r w:rsidRPr="00C10B13">
              <w:t>а</w:t>
            </w:r>
            <w:r w:rsidRPr="00C10B13">
              <w:t>ции.</w:t>
            </w:r>
          </w:p>
        </w:tc>
        <w:tc>
          <w:tcPr>
            <w:tcW w:w="2268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  <w:tc>
          <w:tcPr>
            <w:tcW w:w="2410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</w:tr>
      <w:tr w:rsidR="001E0297" w:rsidRPr="00C10B13" w:rsidTr="004F3335">
        <w:tc>
          <w:tcPr>
            <w:tcW w:w="1843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both"/>
            </w:pPr>
            <w:r w:rsidRPr="00C10B13">
              <w:t>Творческий</w:t>
            </w:r>
          </w:p>
        </w:tc>
        <w:tc>
          <w:tcPr>
            <w:tcW w:w="2977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C10B13">
              <w:t>Привлечение интереса публики к проблеме пр</w:t>
            </w:r>
            <w:r w:rsidRPr="00C10B13">
              <w:t>о</w:t>
            </w:r>
            <w:r w:rsidRPr="00C10B13">
              <w:t>екта.</w:t>
            </w:r>
          </w:p>
        </w:tc>
        <w:tc>
          <w:tcPr>
            <w:tcW w:w="2268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  <w:tc>
          <w:tcPr>
            <w:tcW w:w="2410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</w:tr>
      <w:tr w:rsidR="001E0297" w:rsidRPr="00C10B13" w:rsidTr="004F3335">
        <w:tc>
          <w:tcPr>
            <w:tcW w:w="1843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both"/>
            </w:pPr>
            <w:r w:rsidRPr="00C10B13">
              <w:t xml:space="preserve">Экономические исследования </w:t>
            </w:r>
          </w:p>
        </w:tc>
        <w:tc>
          <w:tcPr>
            <w:tcW w:w="2977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C10B13">
              <w:t>Разработка програ</w:t>
            </w:r>
            <w:r w:rsidRPr="00C10B13">
              <w:t>м</w:t>
            </w:r>
            <w:r w:rsidRPr="00C10B13">
              <w:t>мы действий по осуществл</w:t>
            </w:r>
            <w:r w:rsidRPr="00C10B13">
              <w:t>е</w:t>
            </w:r>
            <w:r w:rsidRPr="00C10B13">
              <w:t>нию конкретного комме</w:t>
            </w:r>
            <w:r w:rsidRPr="00C10B13">
              <w:t>р</w:t>
            </w:r>
            <w:r w:rsidRPr="00C10B13">
              <w:t>ческого, хозяйстве</w:t>
            </w:r>
            <w:r w:rsidRPr="00C10B13">
              <w:t>н</w:t>
            </w:r>
            <w:r w:rsidRPr="00C10B13">
              <w:t>ного замысла с получ</w:t>
            </w:r>
            <w:r w:rsidRPr="00C10B13">
              <w:t>е</w:t>
            </w:r>
            <w:r w:rsidRPr="00C10B13">
              <w:t>нием в результате пр</w:t>
            </w:r>
            <w:r w:rsidRPr="00C10B13">
              <w:t>и</w:t>
            </w:r>
            <w:r w:rsidRPr="00C10B13">
              <w:t>были</w:t>
            </w:r>
          </w:p>
        </w:tc>
        <w:tc>
          <w:tcPr>
            <w:tcW w:w="2268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  <w:tc>
          <w:tcPr>
            <w:tcW w:w="2410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</w:tr>
      <w:tr w:rsidR="001E0297" w:rsidRPr="00C10B13" w:rsidTr="004F3335">
        <w:tc>
          <w:tcPr>
            <w:tcW w:w="1843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both"/>
            </w:pPr>
            <w:r w:rsidRPr="00C10B13">
              <w:t>Инженерный</w:t>
            </w:r>
          </w:p>
        </w:tc>
        <w:tc>
          <w:tcPr>
            <w:tcW w:w="2977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C10B13">
              <w:t>Создание продукта (с</w:t>
            </w:r>
            <w:r w:rsidRPr="00C10B13">
              <w:t>о</w:t>
            </w:r>
            <w:r w:rsidRPr="00C10B13">
              <w:t>оружения, изделия и т.д.) или будущего устройс</w:t>
            </w:r>
            <w:r w:rsidRPr="00C10B13">
              <w:t>т</w:t>
            </w:r>
            <w:r w:rsidRPr="00C10B13">
              <w:t>ва, предста</w:t>
            </w:r>
            <w:r w:rsidRPr="00C10B13">
              <w:t>в</w:t>
            </w:r>
            <w:r w:rsidRPr="00C10B13">
              <w:t>ленного в схемах, чертежах.</w:t>
            </w:r>
          </w:p>
        </w:tc>
        <w:tc>
          <w:tcPr>
            <w:tcW w:w="2268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  <w:tc>
          <w:tcPr>
            <w:tcW w:w="2410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</w:tr>
    </w:tbl>
    <w:p w:rsidR="001E0297" w:rsidRPr="00C52990" w:rsidRDefault="001E0297" w:rsidP="001E02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52990" w:rsidRDefault="00C52990" w:rsidP="00C5299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D508C">
        <w:rPr>
          <w:rFonts w:ascii="Times New Roman" w:hAnsi="Times New Roman" w:cs="Times New Roman"/>
          <w:bCs/>
          <w:sz w:val="24"/>
          <w:szCs w:val="24"/>
        </w:rPr>
        <w:t xml:space="preserve">Подобрать иллюстративный материал к своему </w:t>
      </w:r>
      <w:proofErr w:type="gramStart"/>
      <w:r w:rsidR="00ED508C">
        <w:rPr>
          <w:rFonts w:ascii="Times New Roman" w:hAnsi="Times New Roman" w:cs="Times New Roman"/>
          <w:bCs/>
          <w:sz w:val="24"/>
          <w:szCs w:val="24"/>
        </w:rPr>
        <w:t>индивидуал</w:t>
      </w:r>
      <w:r w:rsidR="00ED508C">
        <w:rPr>
          <w:rFonts w:ascii="Times New Roman" w:hAnsi="Times New Roman" w:cs="Times New Roman"/>
          <w:bCs/>
          <w:sz w:val="24"/>
          <w:szCs w:val="24"/>
        </w:rPr>
        <w:t>ь</w:t>
      </w:r>
      <w:r w:rsidR="00ED508C">
        <w:rPr>
          <w:rFonts w:ascii="Times New Roman" w:hAnsi="Times New Roman" w:cs="Times New Roman"/>
          <w:bCs/>
          <w:sz w:val="24"/>
          <w:szCs w:val="24"/>
        </w:rPr>
        <w:t>ному проекту</w:t>
      </w:r>
      <w:proofErr w:type="gramEnd"/>
      <w:r w:rsidR="00ED508C">
        <w:rPr>
          <w:rFonts w:ascii="Times New Roman" w:hAnsi="Times New Roman" w:cs="Times New Roman"/>
          <w:bCs/>
          <w:sz w:val="24"/>
          <w:szCs w:val="24"/>
        </w:rPr>
        <w:t xml:space="preserve"> (до 10 иллюстраций).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D508C" w:rsidRPr="00ED508C">
        <w:rPr>
          <w:rFonts w:ascii="Times New Roman" w:hAnsi="Times New Roman" w:cs="Times New Roman"/>
          <w:bCs/>
          <w:sz w:val="24"/>
          <w:szCs w:val="24"/>
        </w:rPr>
        <w:t>Прислать выбранную тему проекта, иллюстрации к нему.</w:t>
      </w:r>
    </w:p>
    <w:p w:rsidR="00C52990" w:rsidRDefault="00C52990" w:rsidP="00C5299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D081E" w:rsidRPr="00C52990" w:rsidRDefault="00C52990" w:rsidP="00C5299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сканировано и отправлено в виде файла. </w:t>
      </w:r>
      <w:r w:rsidR="00DD081E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</w:t>
      </w:r>
      <w:r w:rsidR="00DD081E">
        <w:rPr>
          <w:rFonts w:ascii="Times New Roman" w:hAnsi="Times New Roman" w:cs="Times New Roman"/>
          <w:sz w:val="24"/>
          <w:szCs w:val="24"/>
        </w:rPr>
        <w:t>н</w:t>
      </w:r>
      <w:r w:rsidR="00DD081E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="00DD081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="00DD081E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="00DD081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DD081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DD081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DD081E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="00DD081E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="00DD08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81E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D081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D081E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D081E">
        <w:rPr>
          <w:rFonts w:ascii="Times New Roman" w:hAnsi="Times New Roman" w:cs="Times New Roman"/>
          <w:sz w:val="24"/>
          <w:szCs w:val="24"/>
        </w:rPr>
        <w:t>.</w:t>
      </w:r>
    </w:p>
    <w:p w:rsidR="00805078" w:rsidRPr="009B6963" w:rsidRDefault="00805078" w:rsidP="00E4559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372A"/>
    <w:rsid w:val="00137150"/>
    <w:rsid w:val="00152588"/>
    <w:rsid w:val="001661CC"/>
    <w:rsid w:val="0018130C"/>
    <w:rsid w:val="001A329B"/>
    <w:rsid w:val="001D771C"/>
    <w:rsid w:val="001E0297"/>
    <w:rsid w:val="002009BD"/>
    <w:rsid w:val="00210049"/>
    <w:rsid w:val="002160AD"/>
    <w:rsid w:val="0022086B"/>
    <w:rsid w:val="00221A56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3414"/>
    <w:rsid w:val="003E451F"/>
    <w:rsid w:val="00413BEF"/>
    <w:rsid w:val="00433CC0"/>
    <w:rsid w:val="00436385"/>
    <w:rsid w:val="004703F5"/>
    <w:rsid w:val="00474DBC"/>
    <w:rsid w:val="00480EF7"/>
    <w:rsid w:val="0048363A"/>
    <w:rsid w:val="004959A8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86AAE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335"/>
    <w:rsid w:val="00BD782D"/>
    <w:rsid w:val="00C013FF"/>
    <w:rsid w:val="00C125F0"/>
    <w:rsid w:val="00C14931"/>
    <w:rsid w:val="00C3411D"/>
    <w:rsid w:val="00C505AB"/>
    <w:rsid w:val="00C52990"/>
    <w:rsid w:val="00C53415"/>
    <w:rsid w:val="00C84B18"/>
    <w:rsid w:val="00C95DAA"/>
    <w:rsid w:val="00CB79A0"/>
    <w:rsid w:val="00D60D49"/>
    <w:rsid w:val="00D76F04"/>
    <w:rsid w:val="00D82365"/>
    <w:rsid w:val="00D919CF"/>
    <w:rsid w:val="00DD081E"/>
    <w:rsid w:val="00DD7D2F"/>
    <w:rsid w:val="00DF5E8B"/>
    <w:rsid w:val="00E063AA"/>
    <w:rsid w:val="00E238AB"/>
    <w:rsid w:val="00E45594"/>
    <w:rsid w:val="00E90D65"/>
    <w:rsid w:val="00E95CAE"/>
    <w:rsid w:val="00EC1988"/>
    <w:rsid w:val="00ED508C"/>
    <w:rsid w:val="00F37D78"/>
    <w:rsid w:val="00F57437"/>
    <w:rsid w:val="00F63152"/>
    <w:rsid w:val="00F77756"/>
    <w:rsid w:val="00FC0540"/>
    <w:rsid w:val="00FD0B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styleId="a9">
    <w:name w:val="Emphasis"/>
    <w:basedOn w:val="a0"/>
    <w:uiPriority w:val="20"/>
    <w:qFormat/>
    <w:rsid w:val="00ED508C"/>
    <w:rPr>
      <w:i/>
      <w:iCs/>
    </w:rPr>
  </w:style>
  <w:style w:type="paragraph" w:customStyle="1" w:styleId="aa">
    <w:name w:val="А_основной"/>
    <w:basedOn w:val="a"/>
    <w:link w:val="ab"/>
    <w:qFormat/>
    <w:rsid w:val="001E0297"/>
    <w:pPr>
      <w:spacing w:after="0" w:line="360" w:lineRule="auto"/>
      <w:ind w:firstLine="454"/>
      <w:jc w:val="both"/>
    </w:pPr>
    <w:rPr>
      <w:rFonts w:ascii="Times New Roman" w:eastAsia="Calibri" w:hAnsi="Times New Roman" w:cs="Times New Roman"/>
      <w:sz w:val="28"/>
      <w:szCs w:val="28"/>
    </w:rPr>
  </w:style>
  <w:style w:type="character" w:customStyle="1" w:styleId="ab">
    <w:name w:val="А_основной Знак"/>
    <w:basedOn w:val="a0"/>
    <w:link w:val="aa"/>
    <w:rsid w:val="001E0297"/>
    <w:rPr>
      <w:rFonts w:ascii="Times New Roman" w:eastAsia="Calibri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1</Pages>
  <Words>385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58</cp:revision>
  <dcterms:created xsi:type="dcterms:W3CDTF">2016-10-02T17:02:00Z</dcterms:created>
  <dcterms:modified xsi:type="dcterms:W3CDTF">2021-11-15T13:07:00Z</dcterms:modified>
</cp:coreProperties>
</file>