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34D" w:rsidRDefault="000B4CD4" w:rsidP="000B4CD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10-А класс</w:t>
      </w:r>
      <w:r w:rsidR="00AB09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3234D" w:rsidRDefault="00AB09D3" w:rsidP="000B4CD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Русский язык</w:t>
      </w:r>
    </w:p>
    <w:p w:rsidR="00A3234D" w:rsidRDefault="00AB09D3" w:rsidP="000B4CD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Урок №19</w:t>
      </w:r>
    </w:p>
    <w:p w:rsidR="000B4CD4" w:rsidRPr="000B4CD4" w:rsidRDefault="00AB09D3" w:rsidP="000B4CD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Лексика</w:t>
      </w:r>
    </w:p>
    <w:p w:rsidR="000B4CD4" w:rsidRDefault="000B4CD4" w:rsidP="000B4CD4">
      <w:pPr>
        <w:spacing w:before="100" w:beforeAutospacing="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</w:t>
      </w:r>
      <w:r w:rsidR="00A3234D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.11.2021</w:t>
      </w:r>
    </w:p>
    <w:p w:rsidR="00AB09D3" w:rsidRPr="00AB09D3" w:rsidRDefault="00AB09D3" w:rsidP="000B4CD4">
      <w:pPr>
        <w:spacing w:before="100" w:beforeAutospacing="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Десятиклассники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!</w:t>
      </w:r>
    </w:p>
    <w:p w:rsidR="000B4CD4" w:rsidRPr="000B4CD4" w:rsidRDefault="000B4CD4" w:rsidP="000B4CD4">
      <w:pPr>
        <w:spacing w:before="100" w:beforeAutospacing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 w:eastAsia="ru-RU"/>
        </w:rPr>
        <w:t xml:space="preserve"> -</w:t>
      </w:r>
      <w:r w:rsidRPr="000B4CD4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 xml:space="preserve">  Прежде, чем выполнять задания в тетради, изучите материал по теме урока, выучите правила в учебнике. 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 Внимательно читайте задания к упражнениям, не спешите, проверяйте уже выполненное задание.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 Если оформляете работу в тетради, пишите аккуратно, следите за почерком!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Постарайтесь задания выполнять и отсылать в день урока по расписанию, чтобы не накапливать долги и получать хорошие оценки.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Моя электронная почта: </w:t>
      </w:r>
      <w:r w:rsidR="00AB09D3" w:rsidRP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proofErr w:type="spellStart"/>
      <w:r w:rsid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lharchenko</w:t>
      </w:r>
      <w:proofErr w:type="spellEnd"/>
      <w:r w:rsidR="00AB09D3" w:rsidRP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42@</w:t>
      </w:r>
      <w:r w:rsid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mail</w:t>
      </w:r>
      <w:r w:rsidR="00AB09D3" w:rsidRP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proofErr w:type="spellStart"/>
      <w:r w:rsid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ru</w:t>
      </w:r>
      <w:proofErr w:type="spellEnd"/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При возникновении вопросов звоните по телефону: </w:t>
      </w:r>
      <w:r w:rsid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uk-UA" w:eastAsia="ru-RU"/>
        </w:rPr>
        <w:t>071 318-15-3</w:t>
      </w:r>
      <w:r w:rsidR="00AB09D3" w:rsidRP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7</w:t>
      </w:r>
      <w:r w:rsidR="00AB09D3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r w:rsidRPr="000B4CD4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proofErr w:type="gramStart"/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сегда рада помочь! </w:t>
      </w:r>
    </w:p>
    <w:p w:rsidR="000B4CD4" w:rsidRPr="000B4CD4" w:rsidRDefault="000B4CD4" w:rsidP="000B4CD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1)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Русская лексика с точки зрения ее происхождения: исконно русские слова, старославянизмы, заимствованные слова. Русская лексика с точки зрения сферы ее употребления: диалектизмы, специальная лексика (профессионализмы, термины), арготизмы. Активный и пассивный словарный запас; архаизмы, историзмы, неологизмы. Индивидуальные новообразования, использование их в художественной речи.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2)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Русская фразеология. Крылатые слова, пословицы и поговорки. Нормативное употребление слов и фразеологизмов в строгом соответствии с их значением и стилистическими свойствами. Лексическая и стилистическая синонимия.</w:t>
      </w:r>
    </w:p>
    <w:p w:rsidR="000B4CD4" w:rsidRPr="000B4CD4" w:rsidRDefault="000B4CD4" w:rsidP="000B4CD4">
      <w:pPr>
        <w:autoSpaceDE w:val="0"/>
        <w:autoSpaceDN w:val="0"/>
        <w:adjustRightInd w:val="0"/>
        <w:spacing w:before="100" w:beforeAutospacing="1" w:after="0" w:line="25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0B4CD4"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ru-RU"/>
        </w:rPr>
        <w:t xml:space="preserve"> </w:t>
      </w:r>
      <w:r w:rsidRPr="000B4CD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вспомнить, на какие группы делится лексика русского языка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с точки зрения ее происхождения, активного и пассивного употребления; повторить определение фразеологизмов; тренироваться в правильном употреблении заимствованных слов, фразеологизмов.</w:t>
      </w:r>
    </w:p>
    <w:p w:rsidR="000B4CD4" w:rsidRPr="000B4CD4" w:rsidRDefault="000B4CD4" w:rsidP="000B4CD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Ход урока</w:t>
      </w:r>
    </w:p>
    <w:p w:rsidR="000B4CD4" w:rsidRPr="000B4CD4" w:rsidRDefault="000B4CD4" w:rsidP="000B4CD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0B4CD4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Актуализация изученного материала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Вспомним материал прошлого урока. Устно ответь на вопросы: 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На какие группы слов по значению делятся все слова в языке?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2. Что такое синонимы?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3. Что такое омонимы?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4. Что такое антонимы?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5. Что такое паронимы?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6. На каких лексических явлениях основаны лингвистические анекдоты:</w:t>
      </w:r>
    </w:p>
    <w:p w:rsidR="000B4CD4" w:rsidRPr="000B4CD4" w:rsidRDefault="000B4CD4" w:rsidP="000B4CD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0B4CD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женщинам нужно подходить с лаской. А ещё лучше с соболем! </w:t>
      </w:r>
    </w:p>
    <w:p w:rsidR="000B4CD4" w:rsidRPr="000B4CD4" w:rsidRDefault="000B4CD4" w:rsidP="000B4CD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0B4CD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парикмахерской:</w:t>
      </w:r>
    </w:p>
    <w:p w:rsidR="000B4CD4" w:rsidRPr="000B4CD4" w:rsidRDefault="000B4CD4" w:rsidP="000B4CD4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 можете меня побрить?</w:t>
      </w:r>
    </w:p>
    <w:p w:rsidR="000B4CD4" w:rsidRPr="000B4CD4" w:rsidRDefault="000B4CD4" w:rsidP="000B4CD4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Да, но только «Невой».</w:t>
      </w:r>
    </w:p>
    <w:p w:rsidR="000B4CD4" w:rsidRPr="000B4CD4" w:rsidRDefault="000B4CD4" w:rsidP="000B4CD4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Да я и не вою.  </w:t>
      </w:r>
    </w:p>
    <w:p w:rsidR="000B4CD4" w:rsidRPr="000B4CD4" w:rsidRDefault="000B4CD4" w:rsidP="000B4CD4">
      <w:pPr>
        <w:spacing w:after="0" w:line="240" w:lineRule="auto"/>
        <w:ind w:left="1033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0B4CD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сделать заливное из осетрины? Очень просто: покупаешь селёдку и заливаешь всем, что это осётр.  </w:t>
      </w:r>
    </w:p>
    <w:p w:rsidR="000B4CD4" w:rsidRPr="000B4CD4" w:rsidRDefault="000B4CD4" w:rsidP="000B4CD4">
      <w:pPr>
        <w:spacing w:after="0" w:line="240" w:lineRule="auto"/>
        <w:ind w:left="103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B4CD4" w:rsidRPr="000B4CD4" w:rsidRDefault="000B4CD4" w:rsidP="000B4CD4">
      <w:pPr>
        <w:spacing w:after="0" w:line="240" w:lineRule="auto"/>
        <w:ind w:left="103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1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D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(выполняем в </w:t>
      </w:r>
      <w:r w:rsidR="00AB09D3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тетради</w:t>
      </w:r>
      <w:r w:rsidRPr="000B4CD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)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- Исправьте речевые ошибки. Выделенные слова замените подходящими по смыслу паронимами: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1. Узнал! – сказала Наталья, в представлении которой, как и каждой матери, её ГОДОВОЙ сын был уже сознательным человеком. 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2. Настали ГОРЯЩИЕ дни выпускных экзаменов. 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Алёша считал себя в эту минуту большим ДИПЛОМАНТОМ: желая задобрить хозяина, он говорил ему «товарищ».</w:t>
      </w:r>
    </w:p>
    <w:p w:rsidR="000B4CD4" w:rsidRPr="000B4CD4" w:rsidRDefault="000B4CD4" w:rsidP="000B4CD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На Пете был городской </w:t>
      </w:r>
      <w:proofErr w:type="gramStart"/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ПРАЗДНЫЙ костюм</w:t>
      </w:r>
      <w:proofErr w:type="gramEnd"/>
      <w:r w:rsidRPr="000B4C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из которого он за лето сильно вырос. </w:t>
      </w:r>
    </w:p>
    <w:p w:rsidR="000B4CD4" w:rsidRPr="000B4CD4" w:rsidRDefault="000B4CD4" w:rsidP="000B4CD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0B4CD4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темы, целей урока</w:t>
      </w:r>
    </w:p>
    <w:p w:rsidR="000B4CD4" w:rsidRPr="000B4CD4" w:rsidRDefault="000B4CD4" w:rsidP="000B4CD4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0B4CD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Лексический состав языка непостоянен, находится в непрерывном движении: одни слова «умирают» по тем или иным причинам, другие «рождаются». Сегодня на одном уроке мы рассмотрим лексику с точки зрения её происхождения, активного и пассивного употребления. А на втором вспомним всё, что вам известно о фразеологизмах.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Pr="000B4CD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ранее изученного материала</w:t>
      </w:r>
    </w:p>
    <w:p w:rsidR="000B4CD4" w:rsidRPr="000B4CD4" w:rsidRDefault="000B4CD4" w:rsidP="000B4CD4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0B4CD4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0B4CD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0B4CD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Темы сегодняшних уроков вы изучали в 5-7 классах. Предлагаю вспомнить </w:t>
      </w:r>
      <w:proofErr w:type="gramStart"/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изученное</w:t>
      </w:r>
      <w:proofErr w:type="gramEnd"/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расширить и углубить свои знания. Пройдите по ссылке и повторите материал: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«Русская лексика с точки зрения ее происхождения, сферы употребления. Активный и пассивный словарный запас»: 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</w:t>
      </w:r>
      <w:hyperlink r:id="rId5" w:history="1">
        <w:r w:rsidRPr="000B4CD4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https://www.youtube.com/watch?v=hOnZD7qCzA4</w:t>
        </w:r>
      </w:hyperlink>
    </w:p>
    <w:p w:rsidR="000B4CD4" w:rsidRPr="000B4CD4" w:rsidRDefault="000B4CD4" w:rsidP="000B4CD4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2) «Русская фразеология. Крылатые слова, пословицы и поговорки»:</w:t>
      </w:r>
    </w:p>
    <w:p w:rsidR="000B4CD4" w:rsidRPr="000B4CD4" w:rsidRDefault="000B4CD4" w:rsidP="000B4CD4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                       </w:t>
      </w:r>
      <w:hyperlink r:id="rId6" w:history="1">
        <w:r w:rsidRPr="000B4CD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https://www.youtube.com/watch?v=VnJFexW9Nfc</w:t>
        </w:r>
      </w:hyperlink>
    </w:p>
    <w:p w:rsidR="000B4CD4" w:rsidRPr="000B4CD4" w:rsidRDefault="000B4CD4" w:rsidP="000B4CD4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</w:t>
      </w:r>
      <w:r w:rsidRPr="000B4CD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Работа с учебником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Открой учебник на с. 57-64.  Познакомься с теоретическими сведениями со значком «Книжечка на красном фоне»</w:t>
      </w:r>
    </w:p>
    <w:p w:rsidR="000B4CD4" w:rsidRPr="000B4CD4" w:rsidRDefault="000B4CD4" w:rsidP="000B4CD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gramStart"/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Опираясь на просмотренный и  прочитанный материал устно ответь на вопросы</w:t>
      </w:r>
      <w:proofErr w:type="gramEnd"/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7-9 на с. 50 учебника.</w:t>
      </w:r>
    </w:p>
    <w:p w:rsidR="000B4CD4" w:rsidRPr="000B4CD4" w:rsidRDefault="000B4CD4" w:rsidP="000B4CD4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</w:t>
      </w: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Практическое закрепление полученных знаний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2 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(выполняем в </w:t>
      </w:r>
      <w:r w:rsidR="00AB09D3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тетради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)</w:t>
      </w:r>
    </w:p>
    <w:p w:rsidR="000B4CD4" w:rsidRPr="000B4CD4" w:rsidRDefault="000B4CD4" w:rsidP="000B4C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- Слова из материала «Для справок» распределите в 2 колонки таблицы. В случае затруднения обращайтесь за помощью к толковому словарю:</w:t>
      </w:r>
    </w:p>
    <w:p w:rsidR="000B4CD4" w:rsidRPr="000B4CD4" w:rsidRDefault="000B4CD4" w:rsidP="000B4C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931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053"/>
        <w:gridCol w:w="4262"/>
      </w:tblGrid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Активный словарный запас (общеупотребительные</w:t>
            </w: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B4CD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слова)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Пассивный словарный запас (историзмы, архаизмы, неологизмы)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4CD4" w:rsidRPr="000B4CD4" w:rsidTr="000B4CD4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D4" w:rsidRPr="000B4CD4" w:rsidRDefault="000B4CD4" w:rsidP="000B4CD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B4CD4" w:rsidRPr="000B4CD4" w:rsidRDefault="000B4CD4" w:rsidP="000B4C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B4CD4" w:rsidRPr="000B4CD4" w:rsidRDefault="000B4CD4" w:rsidP="000B4CD4">
      <w:pPr>
        <w:shd w:val="clear" w:color="auto" w:fill="FFFFFF"/>
        <w:spacing w:after="0" w:line="294" w:lineRule="atLeast"/>
        <w:ind w:left="1418" w:hanging="141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</w:t>
      </w:r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дорога, небо, ветер, солнце, луна, дерево, цветок, облако, опричник, армяк, стрельцы, брадобрей, одр, шутка, ланиты, брокер, бабушка, маклер, компьютер, царь,  ратный, </w:t>
      </w:r>
      <w:proofErr w:type="spellStart"/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драгие</w:t>
      </w:r>
      <w:proofErr w:type="spellEnd"/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лях, читает, розовый, вече, менеджер, парикмахер, говорить</w:t>
      </w:r>
      <w:proofErr w:type="gramEnd"/>
    </w:p>
    <w:p w:rsidR="000B4CD4" w:rsidRPr="000B4CD4" w:rsidRDefault="000B4CD4" w:rsidP="000B4CD4">
      <w:pPr>
        <w:shd w:val="clear" w:color="auto" w:fill="FFFFFF"/>
        <w:spacing w:after="0" w:line="294" w:lineRule="atLeast"/>
        <w:ind w:left="1418" w:hanging="141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Arial" w:eastAsia="Times New Roman" w:hAnsi="Arial" w:cs="Arial"/>
          <w:sz w:val="21"/>
          <w:szCs w:val="21"/>
          <w:lang w:eastAsia="ru-RU"/>
        </w:rPr>
        <w:t> </w:t>
      </w: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3 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(выполняем в </w:t>
      </w:r>
      <w:r w:rsidR="00AB09D3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тетради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)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ru-RU"/>
        </w:rPr>
        <w:t> </w:t>
      </w:r>
      <w:proofErr w:type="gramStart"/>
      <w:r w:rsidRPr="000B4CD4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Пользуясь словарями иностранных слов, среди предложенных найдите заимствованные слова.</w:t>
      </w:r>
      <w:proofErr w:type="gramEnd"/>
      <w:r w:rsidRPr="000B4CD4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Выделите их другим цветом (любым, кроме красного) или подчеркните:</w:t>
      </w:r>
    </w:p>
    <w:p w:rsidR="000B4CD4" w:rsidRPr="000B4CD4" w:rsidRDefault="000B4CD4" w:rsidP="000B4CD4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Дайджест, космодром, опричник, вече, гардероб, менталитет, зодчий, дюжина, кантата, романс, урядник, дилемма, благородный, менеджер, кастинг, китч, меню, субботник, ланиты, арба, синтаксис, фонетика, музей, алфавит, мэр, колледж, хобби, тулуп.</w:t>
      </w:r>
      <w:proofErr w:type="gramEnd"/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 - С 3 заимствованными словами составьте и запишите предложения.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Задание 4 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(выполняем в </w:t>
      </w:r>
      <w:r w:rsidR="00AB09D3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тетради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)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Подберите к данным фразеологизмам синонимические пары из материала «Для справок»: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Тертый калач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Мурашки по спине ползают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Мороз по коже пробирает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 корки до корки – 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Только пятки засверкали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Хоть волком вой – 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Провести на мякине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Тьма кромешная –</w:t>
      </w:r>
    </w:p>
    <w:p w:rsidR="000B4CD4" w:rsidRPr="000B4CD4" w:rsidRDefault="000B4CD4" w:rsidP="000B4CD4">
      <w:pPr>
        <w:shd w:val="clear" w:color="auto" w:fill="FFFFFF"/>
        <w:spacing w:after="0" w:line="240" w:lineRule="auto"/>
        <w:ind w:left="1985" w:hanging="198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>Слова для справок: и след простыл, мурашки пошли по коже, ни зги не видно, от доски до доски, стреляный воробей, мороз по коже пошел, обвести вокруг пальца, хоть караул кричи.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Задание 5 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(выполняем в </w:t>
      </w:r>
      <w:r w:rsidR="00AB09D3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тетради</w:t>
      </w:r>
      <w:r w:rsidRPr="000B4CD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)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-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Подберите фразеологизмы-антонимы к данным</w:t>
      </w: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материала «Для справок»:</w:t>
      </w:r>
    </w:p>
    <w:p w:rsidR="000B4CD4" w:rsidRPr="000B4CD4" w:rsidRDefault="000B4CD4" w:rsidP="000B4CD4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Мухи не обидит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Курить фимиам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Душа в душу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Себе на уме –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Непочатый край –</w:t>
      </w:r>
    </w:p>
    <w:p w:rsidR="000B4CD4" w:rsidRPr="000B4CD4" w:rsidRDefault="000B4CD4" w:rsidP="000B4CD4">
      <w:pPr>
        <w:shd w:val="clear" w:color="auto" w:fill="FFFFFF"/>
        <w:spacing w:after="0" w:line="240" w:lineRule="auto"/>
        <w:ind w:left="1418" w:hanging="141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 раз-два и обчелся, пальца в рот не клади, лить грязь, как кошка с собакой, душа нараспашку.</w:t>
      </w:r>
    </w:p>
    <w:p w:rsidR="000B4CD4" w:rsidRPr="000B4CD4" w:rsidRDefault="000B4CD4" w:rsidP="000B4C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</w:p>
    <w:p w:rsidR="000B4CD4" w:rsidRPr="000B4CD4" w:rsidRDefault="000B4CD4" w:rsidP="000B4C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 </w:t>
      </w: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0B4CD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Домашнее задание</w:t>
      </w:r>
    </w:p>
    <w:p w:rsidR="000B4CD4" w:rsidRPr="000B4CD4" w:rsidRDefault="000B4CD4" w:rsidP="000B4CD4">
      <w:pPr>
        <w:spacing w:after="0" w:line="240" w:lineRule="auto"/>
        <w:ind w:firstLine="284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0B4CD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 (или выучить) определения на с. 57- 64 учебника</w:t>
      </w:r>
      <w:r w:rsidR="00F4025B">
        <w:rPr>
          <w:rFonts w:ascii="Times New Roman" w:eastAsia="Times New Roman" w:hAnsi="Times New Roman" w:cs="Times New Roman"/>
          <w:sz w:val="24"/>
          <w:szCs w:val="24"/>
          <w:lang w:eastAsia="ru-RU"/>
        </w:rPr>
        <w:t>, 5 заданий – в тетради</w:t>
      </w:r>
      <w:r w:rsidRPr="000B4CD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B4CD4" w:rsidRPr="000B4CD4" w:rsidRDefault="000B4CD4" w:rsidP="000B4CD4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D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Желаю успеха!</w:t>
      </w:r>
    </w:p>
    <w:sectPr w:rsidR="000B4CD4" w:rsidRPr="000B4C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CD4"/>
    <w:rsid w:val="000B4CD4"/>
    <w:rsid w:val="00A274CA"/>
    <w:rsid w:val="00A3234D"/>
    <w:rsid w:val="00AB09D3"/>
    <w:rsid w:val="00AB4C61"/>
    <w:rsid w:val="00F4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8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nJFexW9Nfc" TargetMode="External"/><Relationship Id="rId5" Type="http://schemas.openxmlformats.org/officeDocument/2006/relationships/hyperlink" Target="https://www.youtube.com/watch?v=hOnZD7qCzA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895</Words>
  <Characters>5105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cp:lastPrinted>2021-11-16T15:46:00Z</cp:lastPrinted>
  <dcterms:created xsi:type="dcterms:W3CDTF">2021-11-16T15:47:00Z</dcterms:created>
  <dcterms:modified xsi:type="dcterms:W3CDTF">2021-11-16T15:47:00Z</dcterms:modified>
</cp:coreProperties>
</file>