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3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.02.2022. </w:t>
      </w:r>
      <w:r w:rsidRPr="00321C1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321C1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321C1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 (2 урока)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10-А класс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Дата: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3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.02.2022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Имя числительное как часть речи. Склонение и правописание числительных  (2 урока)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Цель урока: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вспомнить, что такое числительное как часть речи; 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закрепить знания о правописании и склонении числительных; отрабатывать умения разграничивать имена числительные и слова других частей речи с числовым лексическим значением;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производить морфологический разбор имени числительного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321C1F" w:rsidRPr="00321C1F" w:rsidRDefault="00321C1F" w:rsidP="00321C1F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                                                      </w:t>
      </w: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val="en-US" w:eastAsia="ru-RU"/>
        </w:rPr>
        <w:t>I</w:t>
      </w: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. Организационный момент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Добрый день, дорогие ребята! С сегодняшнего дня мы опять на дистанционном обучении. Очень надеюсь, что это ненадолго. Желаю здоровья вам и вашим родным.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321C1F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  <w:r w:rsidRPr="00321C1F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-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321C1F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eastAsia="ru-RU"/>
        </w:rPr>
        <w:t>071-3</w:t>
      </w:r>
      <w:r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uk-UA" w:eastAsia="ru-RU"/>
        </w:rPr>
        <w:t>18</w:t>
      </w:r>
      <w:r w:rsidRPr="00321C1F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eastAsia="ru-RU"/>
        </w:rPr>
        <w:t>-</w:t>
      </w:r>
      <w:r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uk-UA" w:eastAsia="ru-RU"/>
        </w:rPr>
        <w:t>1</w:t>
      </w:r>
      <w:r w:rsidRPr="00321C1F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eastAsia="ru-RU"/>
        </w:rPr>
        <w:t>5-</w:t>
      </w:r>
      <w:r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uk-UA" w:eastAsia="ru-RU"/>
        </w:rPr>
        <w:t>37</w:t>
      </w:r>
      <w:r w:rsidRPr="00321C1F">
        <w:rPr>
          <w:rFonts w:ascii="Times New Roman" w:eastAsia="Calibri" w:hAnsi="Times New Roman" w:cs="Times New Roman"/>
          <w:sz w:val="24"/>
          <w:szCs w:val="24"/>
          <w:lang w:eastAsia="ru-RU"/>
        </w:rPr>
        <w:t>) или присылайте вопросы на электронный адрес:</w:t>
      </w:r>
      <w:r w:rsidRPr="00321C1F">
        <w:rPr>
          <w:rFonts w:ascii="Times New Roman" w:eastAsia="Calibri" w:hAnsi="Times New Roman" w:cs="Times New Roman"/>
          <w:b/>
          <w:bCs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val="en-US" w:eastAsia="ru-RU"/>
        </w:rPr>
        <w:t>lharchenko</w:t>
      </w:r>
      <w:r w:rsidRPr="00321C1F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eastAsia="ru-RU"/>
        </w:rPr>
        <w:t>42</w:t>
      </w:r>
      <w:bookmarkStart w:id="1" w:name="_GoBack"/>
      <w:bookmarkEnd w:id="1"/>
      <w:r w:rsidRPr="00321C1F">
        <w:rPr>
          <w:rFonts w:ascii="Times New Roman" w:eastAsia="Calibri" w:hAnsi="Times New Roman" w:cs="Times New Roman"/>
          <w:b/>
          <w:bCs/>
          <w:color w:val="0070C0"/>
          <w:sz w:val="24"/>
          <w:szCs w:val="24"/>
          <w:lang w:eastAsia="ru-RU"/>
        </w:rPr>
        <w:t>@mail.ru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Вступительное слово учителя и постановка цели и задач урока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Цифры окружают нас всюду. Мы привыкли их видеть в столбцах газет и журналов, слышать о них по телевидению, они буквально управляют нашей жизнью. Употребление имен числительных в устной речи вызывает большие трудности. 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Кто-то из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великих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сказал: “Хочешь понравиться – умей владеть родным языком”. Сегодня на уроке вы будете, опираясь на изученные сведения об имени числительном, учиться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грамотно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употреблять имена числительные в речи, соблюдая морфологические нормы, и правильно писать числительные. Открываем тетради, записываем:</w:t>
      </w:r>
    </w:p>
    <w:p w:rsidR="00321C1F" w:rsidRPr="00321C1F" w:rsidRDefault="00321C1F" w:rsidP="00321C1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i/>
          <w:iCs/>
          <w:color w:val="0070C0"/>
          <w:sz w:val="24"/>
          <w:szCs w:val="24"/>
          <w:lang w:eastAsia="ru-RU"/>
        </w:rPr>
        <w:t>Второе февраля</w:t>
      </w:r>
    </w:p>
    <w:p w:rsidR="00321C1F" w:rsidRPr="00321C1F" w:rsidRDefault="00321C1F" w:rsidP="00321C1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i/>
          <w:iCs/>
          <w:color w:val="0070C0"/>
          <w:sz w:val="24"/>
          <w:szCs w:val="24"/>
          <w:lang w:eastAsia="ru-RU"/>
        </w:rPr>
        <w:t>Дистанционное обучение</w:t>
      </w:r>
    </w:p>
    <w:p w:rsidR="00321C1F" w:rsidRPr="00321C1F" w:rsidRDefault="00321C1F" w:rsidP="00321C1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i/>
          <w:iCs/>
          <w:color w:val="0070C0"/>
          <w:sz w:val="24"/>
          <w:szCs w:val="24"/>
          <w:lang w:eastAsia="ru-RU"/>
        </w:rPr>
        <w:t>Имя числительное как часть речи.</w:t>
      </w:r>
    </w:p>
    <w:p w:rsidR="00321C1F" w:rsidRPr="00321C1F" w:rsidRDefault="00321C1F" w:rsidP="00321C1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b/>
          <w:bCs/>
          <w:i/>
          <w:iCs/>
          <w:color w:val="0070C0"/>
          <w:sz w:val="24"/>
          <w:szCs w:val="24"/>
          <w:lang w:eastAsia="ru-RU"/>
        </w:rPr>
        <w:t>Склонение и правописание числительных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Работа над темой урока.</w:t>
      </w:r>
    </w:p>
    <w:p w:rsidR="00321C1F" w:rsidRPr="00321C1F" w:rsidRDefault="00321C1F" w:rsidP="00321C1F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r w:rsidRPr="00321C1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Просмотр </w:t>
      </w:r>
      <w:proofErr w:type="spellStart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видеоурока</w:t>
      </w:r>
      <w:proofErr w:type="spellEnd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«Имя числительное как часть речи»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sz w:val="24"/>
          <w:szCs w:val="24"/>
        </w:rPr>
        <w:t xml:space="preserve">- Давайте вспомним грамматическое значение, морфологические признаки и синтаксическую роль числительного. Для этого пройдите по ссылке и посмотрите </w:t>
      </w:r>
      <w:proofErr w:type="spellStart"/>
      <w:r w:rsidRPr="00321C1F">
        <w:rPr>
          <w:rFonts w:ascii="Times New Roman" w:eastAsia="Calibri" w:hAnsi="Times New Roman" w:cs="Times New Roman"/>
          <w:sz w:val="24"/>
          <w:szCs w:val="24"/>
        </w:rPr>
        <w:t>видеоурок</w:t>
      </w:r>
      <w:proofErr w:type="spellEnd"/>
      <w:r w:rsidRPr="00321C1F">
        <w:rPr>
          <w:rFonts w:ascii="Times New Roman" w:eastAsia="Calibri" w:hAnsi="Times New Roman" w:cs="Times New Roman"/>
          <w:sz w:val="24"/>
          <w:szCs w:val="24"/>
        </w:rPr>
        <w:t xml:space="preserve"> по теме: 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Calibri" w:hAnsi="Times New Roman" w:cs="Times New Roman"/>
          <w:sz w:val="24"/>
          <w:szCs w:val="24"/>
        </w:rPr>
        <w:t>                 </w:t>
      </w:r>
      <w:hyperlink r:id="rId5" w:history="1">
        <w:r w:rsidRPr="00321C1F">
          <w:rPr>
            <w:rFonts w:ascii="Times New Roman" w:eastAsia="Calibri" w:hAnsi="Times New Roman" w:cs="Times New Roman"/>
            <w:b/>
            <w:bCs/>
            <w:sz w:val="24"/>
            <w:szCs w:val="24"/>
          </w:rPr>
          <w:t>https://www.youtube.com/watch?v=aO_XZj1BFqw</w:t>
        </w:r>
      </w:hyperlink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2. Работа с учебником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321C1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Закрепите теоретический материал: прочитайте характеристику числительного на с. 73 учебника.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Чтобы вспомнить, как отличить имена числительные от других частей речи, имеющих числовое значение, проведем </w:t>
      </w:r>
      <w:r w:rsidRPr="00321C1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лингвистическую разминку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Выполняем в тетрадях упражнение 94. </w:t>
      </w:r>
      <w:r w:rsidRPr="00321C1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Задание такое:</w:t>
      </w:r>
      <w:r w:rsidRPr="00321C1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Выпишите только числительные, распределив их на 3 группы: количественные, порядковые, собирательные. </w:t>
      </w:r>
      <w:r w:rsidRPr="00321C1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Помните:</w:t>
      </w:r>
      <w:r w:rsidRPr="00321C1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имена числительные можно записать цифрами и словами, а другие части речи – только словами.</w:t>
      </w:r>
    </w:p>
    <w:p w:rsidR="00321C1F" w:rsidRPr="00321C1F" w:rsidRDefault="00321C1F" w:rsidP="00321C1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3. Просмотр </w:t>
      </w:r>
      <w:proofErr w:type="spellStart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видеоурока</w:t>
      </w:r>
      <w:proofErr w:type="spellEnd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«Склонение имён числительных»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-  Прочитайте, пожалуйста, предложения:</w:t>
      </w:r>
    </w:p>
    <w:p w:rsidR="00321C1F" w:rsidRPr="00321C1F" w:rsidRDefault="00321C1F" w:rsidP="00321C1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из 2791,5 вычесть </w:t>
      </w:r>
      <w:r w:rsidRPr="00321C1F">
        <w:rPr>
          <w:rFonts w:ascii="Times New Roman" w:eastAsia="Times New Roman" w:hAnsi="Times New Roman" w:cs="Times New Roman"/>
          <w:spacing w:val="-9"/>
          <w:sz w:val="24"/>
          <w:szCs w:val="24"/>
          <w:lang w:eastAsia="ru-RU"/>
        </w:rPr>
        <w:t>1456,2 то останется 1335,3.</w:t>
      </w:r>
    </w:p>
    <w:p w:rsidR="00321C1F" w:rsidRPr="00321C1F" w:rsidRDefault="00321C1F" w:rsidP="00321C1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pacing w:val="-5"/>
          <w:sz w:val="24"/>
          <w:szCs w:val="24"/>
          <w:lang w:eastAsia="ru-RU"/>
        </w:rPr>
        <w:t>989-тысячный житель города появился на свет в роддоме 1 января 2022 года.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Calibri" w:eastAsia="Calibri" w:hAnsi="Calibri" w:cs="Times New Roman"/>
        </w:rPr>
        <w:t> -</w:t>
      </w:r>
      <w:r w:rsidRPr="00321C1F">
        <w:rPr>
          <w:rFonts w:ascii="Times" w:eastAsia="Times New Roman" w:hAnsi="Times" w:cs="Times"/>
          <w:lang w:eastAsia="ru-RU"/>
        </w:rPr>
        <w:t xml:space="preserve"> Как видите, </w:t>
      </w:r>
      <w:r w:rsidRPr="00321C1F">
        <w:rPr>
          <w:rFonts w:ascii="Times" w:eastAsia="Times New Roman" w:hAnsi="Times" w:cs="Times"/>
          <w:sz w:val="24"/>
          <w:szCs w:val="24"/>
          <w:lang w:eastAsia="ru-RU"/>
        </w:rPr>
        <w:t>употребление имен числительных в устной речи вызывает большие трудности.</w:t>
      </w:r>
      <w:r w:rsidRPr="00321C1F">
        <w:rPr>
          <w:rFonts w:ascii="Times" w:eastAsia="Times New Roman" w:hAnsi="Times" w:cs="Times"/>
          <w:lang w:eastAsia="ru-RU"/>
        </w:rPr>
        <w:t xml:space="preserve"> Чтобы избежать ошибок в устной и письменной речи при употреблении числительных, посмотрите </w:t>
      </w:r>
      <w:proofErr w:type="spellStart"/>
      <w:r w:rsidRPr="00321C1F">
        <w:rPr>
          <w:rFonts w:ascii="Times" w:eastAsia="Times New Roman" w:hAnsi="Times" w:cs="Times"/>
          <w:lang w:eastAsia="ru-RU"/>
        </w:rPr>
        <w:t>видеоурок</w:t>
      </w:r>
      <w:proofErr w:type="spellEnd"/>
      <w:r w:rsidRPr="00321C1F">
        <w:rPr>
          <w:rFonts w:ascii="Times" w:eastAsia="Times New Roman" w:hAnsi="Times" w:cs="Times"/>
          <w:lang w:eastAsia="ru-RU"/>
        </w:rPr>
        <w:t xml:space="preserve"> и запомните правила склонения имен числительных. Пройдите по ссылке: 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" w:eastAsia="Times New Roman" w:hAnsi="Times" w:cs="Times"/>
          <w:lang w:eastAsia="ru-RU"/>
        </w:rPr>
        <w:t>            </w:t>
      </w:r>
      <w:hyperlink r:id="rId6" w:history="1">
        <w:r w:rsidRPr="00321C1F">
          <w:rPr>
            <w:rFonts w:ascii="Times" w:eastAsia="Times New Roman" w:hAnsi="Times" w:cs="Times"/>
            <w:b/>
            <w:bCs/>
            <w:sz w:val="27"/>
            <w:szCs w:val="27"/>
            <w:lang w:eastAsia="ru-RU"/>
          </w:rPr>
          <w:t>https://www.youtube.com/watch?v=R-eA_iApm4U</w:t>
        </w:r>
      </w:hyperlink>
    </w:p>
    <w:p w:rsidR="00321C1F" w:rsidRPr="00321C1F" w:rsidRDefault="00321C1F" w:rsidP="00321C1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Морфологический разбор имени числительного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Перепишите предложения, записывая числа словами. Объясните написание числительных. Подчеркните числительные как члены предложения.  Выполните морфологический разбор </w:t>
      </w:r>
      <w:r w:rsidRPr="00321C1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одного любого числительного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21C1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(при выполнении морфологического разбора используйте памятку в учебнике – с.280 «Морфологический разбор самостоятельных частей речи» или посмотрите нужный фрагмент </w:t>
      </w:r>
      <w:proofErr w:type="spellStart"/>
      <w:r w:rsidRPr="00321C1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видеоурока</w:t>
      </w:r>
      <w:proofErr w:type="spellEnd"/>
      <w:r w:rsidRPr="00321C1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321C1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«Имя числительное как часть речи»</w:t>
      </w:r>
      <w:r w:rsidRPr="00321C1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).</w:t>
      </w:r>
    </w:p>
    <w:p w:rsidR="00321C1F" w:rsidRPr="00321C1F" w:rsidRDefault="00321C1F" w:rsidP="00321C1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из 2791,5 вычесть </w:t>
      </w:r>
      <w:r w:rsidRPr="00321C1F">
        <w:rPr>
          <w:rFonts w:ascii="Times New Roman" w:eastAsia="Times New Roman" w:hAnsi="Times New Roman" w:cs="Times New Roman"/>
          <w:spacing w:val="-9"/>
          <w:sz w:val="24"/>
          <w:szCs w:val="24"/>
          <w:lang w:eastAsia="ru-RU"/>
        </w:rPr>
        <w:t>1456,2 то останется 1335,3.</w:t>
      </w:r>
    </w:p>
    <w:p w:rsidR="00321C1F" w:rsidRPr="00321C1F" w:rsidRDefault="00321C1F" w:rsidP="00321C1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pacing w:val="-5"/>
          <w:sz w:val="24"/>
          <w:szCs w:val="24"/>
          <w:lang w:eastAsia="ru-RU"/>
        </w:rPr>
        <w:t>989-тысячный житель города появился на свет в роддоме 1 января 2022 года.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321C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 Работа в тетрадях. Склонение числительных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- Пользуясь материалом для справок, письменно просклоняйте (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произменяйте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падежам) числительные, заменив цифры словами: 1285  книг,  97 экскурсантов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Материал для справок: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5B8B7" w:themeFill="accent2" w:themeFillTint="66"/>
        <w:tblLook w:val="04A0" w:firstRow="1" w:lastRow="0" w:firstColumn="1" w:lastColumn="0" w:noHBand="0" w:noVBand="1"/>
      </w:tblPr>
      <w:tblGrid>
        <w:gridCol w:w="8647"/>
      </w:tblGrid>
      <w:tr w:rsidR="00321C1F" w:rsidRPr="00321C1F" w:rsidTr="00321C1F"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hideMark/>
          </w:tcPr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Склонение количественных числительных</w:t>
            </w:r>
          </w:p>
          <w:p w:rsidR="00321C1F" w:rsidRPr="00321C1F" w:rsidRDefault="00321C1F" w:rsidP="00321C1F">
            <w:pPr>
              <w:tabs>
                <w:tab w:val="num" w:pos="1428"/>
              </w:tabs>
              <w:spacing w:after="0" w:line="240" w:lineRule="auto"/>
              <w:ind w:left="708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  <w:r w:rsidRPr="00321C1F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Целые числа изменяются по падежам: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два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двух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двум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два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двумя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о двух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tabs>
                <w:tab w:val="num" w:pos="720"/>
              </w:tabs>
              <w:spacing w:before="100" w:beforeAutospacing="1" w:after="0" w:line="240" w:lineRule="auto"/>
              <w:ind w:hanging="36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  <w:r w:rsidRPr="00321C1F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Числительные от 5 до 30 склоняются как существительное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степь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Р.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от пяти, от степи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к пяти, к степи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пятью, степью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tabs>
                <w:tab w:val="num" w:pos="720"/>
              </w:tabs>
              <w:spacing w:before="100" w:beforeAutospacing="1" w:after="0" w:line="240" w:lineRule="auto"/>
              <w:ind w:hanging="36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  <w:r w:rsidRPr="00321C1F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Числительные от 50 до 80, от 200 до 900 - склоняются обе части.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пятидесяти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пятидесяти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пятьюдесятью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пятидесяти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321C1F" w:rsidRPr="00321C1F" w:rsidRDefault="00321C1F" w:rsidP="00321C1F">
            <w:pPr>
              <w:tabs>
                <w:tab w:val="num" w:pos="720"/>
              </w:tabs>
              <w:spacing w:before="100" w:beforeAutospacing="1" w:after="0" w:line="240" w:lineRule="auto"/>
              <w:ind w:hanging="36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  <w:r w:rsidRPr="00321C1F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Составные числительные -  склоняются все слова</w:t>
            </w:r>
            <w:proofErr w:type="gramStart"/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</w:t>
            </w:r>
            <w:proofErr w:type="gramStart"/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proofErr w:type="gramEnd"/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апр. </w:t>
            </w:r>
            <w:r w:rsidRPr="00321C1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двадцатью четырьмя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(Т.п.)</w:t>
            </w:r>
          </w:p>
          <w:p w:rsidR="00321C1F" w:rsidRPr="00321C1F" w:rsidRDefault="00321C1F" w:rsidP="00321C1F">
            <w:pPr>
              <w:tabs>
                <w:tab w:val="num" w:pos="720"/>
              </w:tabs>
              <w:spacing w:after="0" w:line="240" w:lineRule="auto"/>
              <w:ind w:left="708" w:hanging="36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5.</w:t>
            </w:r>
            <w:r w:rsidRPr="00321C1F">
              <w:rPr>
                <w:rFonts w:ascii="Times New Roman" w:eastAsia="Times New Roman" w:hAnsi="Times New Roman" w:cs="Times New Roman"/>
                <w:i/>
                <w:sz w:val="14"/>
                <w:szCs w:val="14"/>
                <w:lang w:eastAsia="ru-RU"/>
              </w:rPr>
              <w:t xml:space="preserve">      </w:t>
            </w: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Числительные 40, 90, 100 и полтораста – имеют только две формы: </w:t>
            </w:r>
            <w:r w:rsidRPr="00321C1F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сорок – сорока; девяносто – девяноста; сто - ста. </w:t>
            </w:r>
          </w:p>
          <w:p w:rsidR="00321C1F" w:rsidRPr="00321C1F" w:rsidRDefault="00321C1F" w:rsidP="00321C1F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 </w:t>
            </w:r>
          </w:p>
        </w:tc>
      </w:tr>
    </w:tbl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6.</w:t>
      </w:r>
      <w:r w:rsidRPr="00321C1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Просмотр </w:t>
      </w:r>
      <w:proofErr w:type="spellStart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видеоурока</w:t>
      </w:r>
      <w:proofErr w:type="spellEnd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«Правописание числительных»</w:t>
      </w:r>
    </w:p>
    <w:p w:rsidR="00321C1F" w:rsidRPr="00321C1F" w:rsidRDefault="00321C1F" w:rsidP="00321C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Особые трудности вызывает правописание числительных. Пройдите по ссылке и повторите или выучите орфограммы, связанные с правописанием данной части речи:</w:t>
      </w:r>
    </w:p>
    <w:p w:rsidR="00321C1F" w:rsidRPr="00321C1F" w:rsidRDefault="00321C1F" w:rsidP="00321C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 </w:t>
      </w:r>
      <w:hyperlink r:id="rId7" w:history="1">
        <w:r w:rsidRPr="00321C1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https://www.youtube.com/watch?v=iZr03WuK1JI</w:t>
        </w:r>
      </w:hyperlink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21C1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 - Какую закономерность заметили в правописании мягкого знака?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Ь ПИШЕТСЯ В СЕРЕДИНЕ ЧИСЛИТЕЛЬНОГО, ТОГДА НЕ ПИШЕТСЯ НА КОНЦЕ СЛОВА.</w:t>
      </w:r>
    </w:p>
    <w:p w:rsidR="00321C1F" w:rsidRPr="00321C1F" w:rsidRDefault="00321C1F" w:rsidP="00321C1F">
      <w:pPr>
        <w:tabs>
          <w:tab w:val="num" w:pos="720"/>
        </w:tabs>
        <w:spacing w:before="100" w:beforeAutospacing="1" w:after="100" w:afterAutospacing="1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r w:rsidRPr="00321C1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Работа в тетрадях</w:t>
      </w:r>
    </w:p>
    <w:p w:rsidR="00321C1F" w:rsidRPr="00321C1F" w:rsidRDefault="00321C1F" w:rsidP="00321C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Пользуясь материалом для справок, спишите предложения, вставляя, где необходимо Ь. Не забудьте подчеркнуть орфограмму: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1.За лето прочитал пят…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надцат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… книг.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2.В школе 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пят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учеников.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3.Напечатано 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восем</w:t>
      </w:r>
      <w:proofErr w:type="spellEnd"/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 экземпляров книг.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4.В продаже есть сем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надцат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 видов обоев.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5.Объем бака – шест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десят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 литров.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4.Вспахали 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девят</w:t>
      </w:r>
      <w:proofErr w:type="spellEnd"/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надцат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 гектаров земли.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5.Заработано 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девят</w:t>
      </w:r>
      <w:proofErr w:type="spellEnd"/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 рублей.</w:t>
      </w:r>
    </w:p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Материал для справок:</w:t>
      </w:r>
    </w:p>
    <w:tbl>
      <w:tblPr>
        <w:tblW w:w="8475" w:type="dxa"/>
        <w:tblCellSpacing w:w="0" w:type="dxa"/>
        <w:tblInd w:w="593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shd w:val="clear" w:color="auto" w:fill="E5B8B7" w:themeFill="accent2" w:themeFillTint="66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803"/>
        <w:gridCol w:w="3672"/>
      </w:tblGrid>
      <w:tr w:rsidR="00321C1F" w:rsidRPr="00321C1F" w:rsidTr="00321C1F">
        <w:trPr>
          <w:tblCellSpacing w:w="0" w:type="dxa"/>
        </w:trPr>
        <w:tc>
          <w:tcPr>
            <w:tcW w:w="4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Ь пишется</w:t>
            </w:r>
          </w:p>
        </w:tc>
        <w:tc>
          <w:tcPr>
            <w:tcW w:w="36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Ь не пишется</w:t>
            </w:r>
          </w:p>
        </w:tc>
      </w:tr>
      <w:tr w:rsidR="00321C1F" w:rsidRPr="00321C1F" w:rsidTr="00321C1F">
        <w:trPr>
          <w:tblCellSpacing w:w="0" w:type="dxa"/>
        </w:trPr>
        <w:tc>
          <w:tcPr>
            <w:tcW w:w="4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конце числительных </w:t>
            </w:r>
          </w:p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5-20 и 30 (пять, двадцать семь, тридцать)</w:t>
            </w:r>
          </w:p>
        </w:tc>
        <w:tc>
          <w:tcPr>
            <w:tcW w:w="36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середине 15-19 (восемнадцать)</w:t>
            </w:r>
          </w:p>
        </w:tc>
      </w:tr>
      <w:tr w:rsidR="00321C1F" w:rsidRPr="00321C1F" w:rsidTr="00321C1F">
        <w:trPr>
          <w:tblCellSpacing w:w="0" w:type="dxa"/>
        </w:trPr>
        <w:tc>
          <w:tcPr>
            <w:tcW w:w="47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 середине числительных</w:t>
            </w:r>
          </w:p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50-80 (семьдесят)</w:t>
            </w:r>
          </w:p>
          <w:p w:rsidR="00321C1F" w:rsidRPr="00321C1F" w:rsidRDefault="00321C1F" w:rsidP="00321C1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1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500-900 (шестьсот)</w:t>
            </w:r>
          </w:p>
        </w:tc>
        <w:tc>
          <w:tcPr>
            <w:tcW w:w="36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E5B8B7" w:themeFill="accent2" w:themeFillTint="66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21C1F" w:rsidRPr="00321C1F" w:rsidRDefault="00321C1F" w:rsidP="00321C1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21C1F" w:rsidRPr="00321C1F" w:rsidRDefault="00321C1F" w:rsidP="00321C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     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Рефлексия. Подведение итога урока.  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Устно ответьте на вопросы: 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Над повторением какой части речи работали сегодня на уроке? 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Каковы особенности склонения имён числительных?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  - Расскажите о правописании Ь в числительных.</w:t>
      </w:r>
    </w:p>
    <w:p w:rsidR="00321C1F" w:rsidRPr="00321C1F" w:rsidRDefault="00321C1F" w:rsidP="00321C1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- А сейчас выполните  мини-тест, который позволит оценить, насколько вы овладели навыками правильного  употребления числительных в речи, умеете оценивать речь с точки зрения соблюдения основных морфологических норм числительных.</w:t>
      </w:r>
    </w:p>
    <w:p w:rsidR="00321C1F" w:rsidRPr="00321C1F" w:rsidRDefault="00321C1F" w:rsidP="00321C1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Мини-тест</w:t>
      </w:r>
    </w:p>
    <w:p w:rsidR="00321C1F" w:rsidRPr="00321C1F" w:rsidRDefault="00321C1F" w:rsidP="00321C1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Вариант 1</w:t>
      </w:r>
    </w:p>
    <w:p w:rsidR="00321C1F" w:rsidRPr="00321C1F" w:rsidRDefault="00321C1F" w:rsidP="00321C1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1. Укажите пример с ошибкой в образовании формы числительного: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пятеро малышей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шестеро студенток</w:t>
      </w:r>
      <w:proofErr w:type="gramEnd"/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двое брюк 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семеро козлят</w:t>
      </w:r>
    </w:p>
    <w:p w:rsidR="00321C1F" w:rsidRPr="00321C1F" w:rsidRDefault="00321C1F" w:rsidP="00321C1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Укажите пример без ошибки в образовании формы числительного: 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трое подруг</w:t>
      </w:r>
      <w:proofErr w:type="gramEnd"/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десятеро зданий</w:t>
      </w:r>
      <w:proofErr w:type="gramEnd"/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четверо школьниц</w:t>
      </w:r>
      <w:proofErr w:type="gramEnd"/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двое саней </w:t>
      </w:r>
    </w:p>
    <w:p w:rsidR="00321C1F" w:rsidRPr="00321C1F" w:rsidRDefault="00321C1F" w:rsidP="00321C1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3.Укажите предложение с ошибкой в употреблении числительного.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1) Оба рояля стояли на сцене.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На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обоих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террасах стояли цветы.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Обоим такси путь был открыт.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4) Мы остались довольны обоими вестибюлями.</w:t>
      </w:r>
    </w:p>
    <w:p w:rsidR="00321C1F" w:rsidRPr="00321C1F" w:rsidRDefault="00321C1F" w:rsidP="00321C1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4. Укажите предложение с ошибкой в употреблении числительного.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1) Оба окна светились.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2) Отец гордился обоими сыновьями.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На 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обоих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партах лежали книги.</w:t>
      </w:r>
    </w:p>
    <w:p w:rsidR="00321C1F" w:rsidRPr="00321C1F" w:rsidRDefault="00321C1F" w:rsidP="00321C1F">
      <w:pPr>
        <w:spacing w:after="0" w:line="240" w:lineRule="auto"/>
        <w:ind w:left="141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4) Это событие состоялось в начале тысячи восьмисот четвертого года.</w:t>
      </w:r>
    </w:p>
    <w:p w:rsidR="00321C1F" w:rsidRPr="00321C1F" w:rsidRDefault="00321C1F" w:rsidP="00321C1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5.Найдите предложение, в котором правильно употреблено числительное.</w:t>
      </w:r>
    </w:p>
    <w:p w:rsidR="00321C1F" w:rsidRPr="00321C1F" w:rsidRDefault="00321C1F" w:rsidP="00321C1F">
      <w:pPr>
        <w:spacing w:after="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1) Жил Святослав девяноста лет.</w:t>
      </w:r>
    </w:p>
    <w:p w:rsidR="00321C1F" w:rsidRPr="00321C1F" w:rsidRDefault="00321C1F" w:rsidP="00321C1F">
      <w:pPr>
        <w:spacing w:after="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Не хватает девяноста рублей.</w:t>
      </w:r>
    </w:p>
    <w:p w:rsidR="00321C1F" w:rsidRPr="00321C1F" w:rsidRDefault="00321C1F" w:rsidP="00321C1F">
      <w:pPr>
        <w:spacing w:after="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3) Я прочитал книгу с двумястами тридцати восьмью страницами.</w:t>
      </w:r>
    </w:p>
    <w:p w:rsidR="00321C1F" w:rsidRPr="00321C1F" w:rsidRDefault="00321C1F" w:rsidP="00321C1F">
      <w:pPr>
        <w:spacing w:after="0" w:line="240" w:lineRule="auto"/>
        <w:ind w:left="141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Прибыл пое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зд с тр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емястами пятидесяти шести пассажирами.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      </w:t>
      </w:r>
      <w:proofErr w:type="gramStart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Домашнее задание.</w:t>
      </w:r>
      <w:proofErr w:type="gramEnd"/>
      <w:r w:rsidRPr="00321C1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Выучить теоретический материал на с. 73 учебника, правила склонения и правописания числительных (</w:t>
      </w:r>
      <w:proofErr w:type="spell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см</w:t>
      </w:r>
      <w:proofErr w:type="gramStart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.в</w:t>
      </w:r>
      <w:proofErr w:type="gram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идеоуроки</w:t>
      </w:r>
      <w:proofErr w:type="spellEnd"/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21C1F" w:rsidRPr="00321C1F" w:rsidRDefault="00321C1F" w:rsidP="00321C1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1C1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</w:t>
      </w:r>
      <w:r w:rsidRPr="00321C1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</w:t>
      </w:r>
    </w:p>
    <w:p w:rsidR="00F01474" w:rsidRDefault="00F01474"/>
    <w:sectPr w:rsidR="00F014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C1F"/>
    <w:rsid w:val="00321C1F"/>
    <w:rsid w:val="00F0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3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iZr03WuK1J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R-eA_iApm4U" TargetMode="External"/><Relationship Id="rId5" Type="http://schemas.openxmlformats.org/officeDocument/2006/relationships/hyperlink" Target="https://www.youtube.com/watch?v=aO_XZj1BFqw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2022-02-02T15:30:00Z</dcterms:created>
  <dcterms:modified xsi:type="dcterms:W3CDTF">2022-02-02T15:40:00Z</dcterms:modified>
</cp:coreProperties>
</file>