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98A" w:rsidRPr="00754273" w:rsidRDefault="00DF398A" w:rsidP="00DF398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DF398A" w:rsidRPr="00754273" w:rsidRDefault="00DF398A" w:rsidP="00DF398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DF398A" w:rsidRPr="00754273" w:rsidRDefault="00DF398A" w:rsidP="00DF398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DF398A" w:rsidRPr="00DF398A" w:rsidRDefault="00DF398A" w:rsidP="00DF398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13</w:t>
      </w:r>
    </w:p>
    <w:p w:rsidR="00DF398A" w:rsidRPr="00DF398A" w:rsidRDefault="00DF398A" w:rsidP="00DF398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40</w:t>
      </w:r>
    </w:p>
    <w:p w:rsidR="00DF398A" w:rsidRPr="00754273" w:rsidRDefault="00DF398A" w:rsidP="00DF398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03.02.2022</w:t>
      </w:r>
    </w:p>
    <w:p w:rsidR="00DF398A" w:rsidRDefault="00DF398A" w:rsidP="00DF398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DF398A" w:rsidRPr="00DF398A" w:rsidRDefault="00DF398A" w:rsidP="00DF39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>Тема</w:t>
      </w:r>
      <w:bookmarkStart w:id="0" w:name="_GoBack"/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Подготовка сплошной коллективизации</w:t>
      </w:r>
      <w:bookmarkEnd w:id="0"/>
    </w:p>
    <w:p w:rsidR="00DF398A" w:rsidRPr="00DF398A" w:rsidRDefault="00DF398A" w:rsidP="00DF398A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</w:p>
    <w:p w:rsidR="00DF398A" w:rsidRPr="00DF398A" w:rsidRDefault="00DF398A" w:rsidP="00DF398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45" w:lineRule="atLeast"/>
        <w:ind w:left="0"/>
        <w:rPr>
          <w:color w:val="181818"/>
          <w:sz w:val="22"/>
          <w:szCs w:val="22"/>
        </w:rPr>
      </w:pPr>
      <w:proofErr w:type="spellStart"/>
      <w:r w:rsidRPr="00DF398A">
        <w:rPr>
          <w:color w:val="181818"/>
          <w:sz w:val="22"/>
          <w:szCs w:val="22"/>
        </w:rPr>
        <w:t>Выявить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причины</w:t>
      </w:r>
      <w:proofErr w:type="spellEnd"/>
      <w:r w:rsidRPr="00DF398A">
        <w:rPr>
          <w:color w:val="181818"/>
          <w:sz w:val="22"/>
          <w:szCs w:val="22"/>
        </w:rPr>
        <w:t xml:space="preserve">, </w:t>
      </w:r>
      <w:proofErr w:type="spellStart"/>
      <w:r w:rsidRPr="00DF398A">
        <w:rPr>
          <w:color w:val="181818"/>
          <w:sz w:val="22"/>
          <w:szCs w:val="22"/>
        </w:rPr>
        <w:t>усвоить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сущность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сплошной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коллективизации</w:t>
      </w:r>
      <w:proofErr w:type="spellEnd"/>
      <w:r w:rsidRPr="00DF398A">
        <w:rPr>
          <w:color w:val="181818"/>
          <w:sz w:val="22"/>
          <w:szCs w:val="22"/>
        </w:rPr>
        <w:t xml:space="preserve"> и </w:t>
      </w:r>
      <w:proofErr w:type="spellStart"/>
      <w:r w:rsidRPr="00DF398A">
        <w:rPr>
          <w:color w:val="181818"/>
          <w:sz w:val="22"/>
          <w:szCs w:val="22"/>
        </w:rPr>
        <w:t>политики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ликвидации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кулачества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как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класса</w:t>
      </w:r>
      <w:proofErr w:type="spellEnd"/>
      <w:r w:rsidRPr="00DF398A">
        <w:rPr>
          <w:color w:val="181818"/>
          <w:sz w:val="22"/>
          <w:szCs w:val="22"/>
        </w:rPr>
        <w:t>;</w:t>
      </w:r>
    </w:p>
    <w:p w:rsidR="00DF398A" w:rsidRPr="00DF398A" w:rsidRDefault="00DF398A" w:rsidP="00DF398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45" w:lineRule="atLeast"/>
        <w:ind w:left="0"/>
        <w:rPr>
          <w:color w:val="181818"/>
          <w:sz w:val="22"/>
          <w:szCs w:val="22"/>
        </w:rPr>
      </w:pPr>
      <w:proofErr w:type="spellStart"/>
      <w:r w:rsidRPr="00DF398A">
        <w:rPr>
          <w:color w:val="181818"/>
          <w:sz w:val="22"/>
          <w:szCs w:val="22"/>
        </w:rPr>
        <w:t>проследить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экономические</w:t>
      </w:r>
      <w:proofErr w:type="spellEnd"/>
      <w:r w:rsidRPr="00DF398A">
        <w:rPr>
          <w:color w:val="181818"/>
          <w:sz w:val="22"/>
          <w:szCs w:val="22"/>
        </w:rPr>
        <w:t xml:space="preserve">, </w:t>
      </w:r>
      <w:proofErr w:type="spellStart"/>
      <w:r w:rsidRPr="00DF398A">
        <w:rPr>
          <w:color w:val="181818"/>
          <w:sz w:val="22"/>
          <w:szCs w:val="22"/>
        </w:rPr>
        <w:t>социальные</w:t>
      </w:r>
      <w:proofErr w:type="spellEnd"/>
      <w:r w:rsidRPr="00DF398A">
        <w:rPr>
          <w:color w:val="181818"/>
          <w:sz w:val="22"/>
          <w:szCs w:val="22"/>
        </w:rPr>
        <w:t xml:space="preserve"> и </w:t>
      </w:r>
      <w:proofErr w:type="spellStart"/>
      <w:r w:rsidRPr="00DF398A">
        <w:rPr>
          <w:color w:val="181818"/>
          <w:sz w:val="22"/>
          <w:szCs w:val="22"/>
        </w:rPr>
        <w:t>политические</w:t>
      </w:r>
      <w:proofErr w:type="spellEnd"/>
      <w:r w:rsidRPr="00DF398A">
        <w:rPr>
          <w:color w:val="181818"/>
          <w:sz w:val="22"/>
          <w:szCs w:val="22"/>
        </w:rPr>
        <w:t xml:space="preserve"> </w:t>
      </w:r>
      <w:proofErr w:type="spellStart"/>
      <w:r w:rsidRPr="00DF398A">
        <w:rPr>
          <w:color w:val="181818"/>
          <w:sz w:val="22"/>
          <w:szCs w:val="22"/>
        </w:rPr>
        <w:t>последствия</w:t>
      </w:r>
      <w:proofErr w:type="spellEnd"/>
      <w:r w:rsidRPr="00DF398A">
        <w:rPr>
          <w:color w:val="181818"/>
          <w:sz w:val="22"/>
          <w:szCs w:val="22"/>
        </w:rPr>
        <w:t xml:space="preserve"> «нового </w:t>
      </w:r>
      <w:proofErr w:type="spellStart"/>
      <w:r w:rsidRPr="00DF398A">
        <w:rPr>
          <w:color w:val="181818"/>
          <w:sz w:val="22"/>
          <w:szCs w:val="22"/>
        </w:rPr>
        <w:t>курса</w:t>
      </w:r>
      <w:proofErr w:type="spellEnd"/>
      <w:r w:rsidRPr="00DF398A">
        <w:rPr>
          <w:color w:val="181818"/>
          <w:sz w:val="22"/>
          <w:szCs w:val="22"/>
        </w:rPr>
        <w:t xml:space="preserve"> в деревне»;</w:t>
      </w:r>
    </w:p>
    <w:p w:rsidR="00DF398A" w:rsidRPr="00DF398A" w:rsidRDefault="00DF398A" w:rsidP="00DF398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45" w:lineRule="atLeast"/>
        <w:ind w:left="0"/>
        <w:rPr>
          <w:color w:val="181818"/>
          <w:sz w:val="22"/>
          <w:szCs w:val="22"/>
        </w:rPr>
      </w:pPr>
      <w:proofErr w:type="spellStart"/>
      <w:r w:rsidRPr="00DF398A">
        <w:rPr>
          <w:color w:val="333333"/>
          <w:sz w:val="22"/>
          <w:szCs w:val="22"/>
        </w:rPr>
        <w:t>воссоздать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объективную</w:t>
      </w:r>
      <w:proofErr w:type="spellEnd"/>
      <w:r w:rsidRPr="00DF398A">
        <w:rPr>
          <w:color w:val="333333"/>
          <w:sz w:val="22"/>
          <w:szCs w:val="22"/>
        </w:rPr>
        <w:t xml:space="preserve"> картину </w:t>
      </w:r>
      <w:proofErr w:type="spellStart"/>
      <w:r w:rsidRPr="00DF398A">
        <w:rPr>
          <w:color w:val="333333"/>
          <w:sz w:val="22"/>
          <w:szCs w:val="22"/>
        </w:rPr>
        <w:t>коллективизации</w:t>
      </w:r>
      <w:proofErr w:type="spellEnd"/>
      <w:r w:rsidRPr="00DF398A">
        <w:rPr>
          <w:color w:val="333333"/>
          <w:sz w:val="22"/>
          <w:szCs w:val="22"/>
        </w:rPr>
        <w:t xml:space="preserve"> через </w:t>
      </w:r>
      <w:proofErr w:type="spellStart"/>
      <w:r w:rsidRPr="00DF398A">
        <w:rPr>
          <w:color w:val="333333"/>
          <w:sz w:val="22"/>
          <w:szCs w:val="22"/>
        </w:rPr>
        <w:t>исторические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документы</w:t>
      </w:r>
      <w:proofErr w:type="spellEnd"/>
      <w:r w:rsidRPr="00DF398A">
        <w:rPr>
          <w:color w:val="333333"/>
          <w:sz w:val="22"/>
          <w:szCs w:val="22"/>
        </w:rPr>
        <w:t>;</w:t>
      </w:r>
    </w:p>
    <w:p w:rsidR="00DF398A" w:rsidRPr="00DF398A" w:rsidRDefault="00DF398A" w:rsidP="00DF398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45" w:lineRule="atLeast"/>
        <w:ind w:left="0"/>
        <w:rPr>
          <w:color w:val="181818"/>
          <w:sz w:val="22"/>
          <w:szCs w:val="22"/>
        </w:rPr>
      </w:pPr>
      <w:proofErr w:type="spellStart"/>
      <w:r w:rsidRPr="00DF398A">
        <w:rPr>
          <w:color w:val="333333"/>
          <w:sz w:val="22"/>
          <w:szCs w:val="22"/>
        </w:rPr>
        <w:t>вырабатывать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умение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анализировать</w:t>
      </w:r>
      <w:proofErr w:type="spellEnd"/>
      <w:r w:rsidRPr="00DF398A">
        <w:rPr>
          <w:color w:val="333333"/>
          <w:sz w:val="22"/>
          <w:szCs w:val="22"/>
        </w:rPr>
        <w:t xml:space="preserve">, </w:t>
      </w:r>
      <w:proofErr w:type="spellStart"/>
      <w:r w:rsidRPr="00DF398A">
        <w:rPr>
          <w:color w:val="333333"/>
          <w:sz w:val="22"/>
          <w:szCs w:val="22"/>
        </w:rPr>
        <w:t>обобщать</w:t>
      </w:r>
      <w:proofErr w:type="spellEnd"/>
      <w:r w:rsidRPr="00DF398A">
        <w:rPr>
          <w:color w:val="333333"/>
          <w:sz w:val="22"/>
          <w:szCs w:val="22"/>
        </w:rPr>
        <w:t xml:space="preserve">, </w:t>
      </w:r>
      <w:proofErr w:type="spellStart"/>
      <w:r w:rsidRPr="00DF398A">
        <w:rPr>
          <w:color w:val="333333"/>
          <w:sz w:val="22"/>
          <w:szCs w:val="22"/>
        </w:rPr>
        <w:t>делать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выводы</w:t>
      </w:r>
      <w:proofErr w:type="spellEnd"/>
      <w:r w:rsidRPr="00DF398A">
        <w:rPr>
          <w:color w:val="333333"/>
          <w:sz w:val="22"/>
          <w:szCs w:val="22"/>
        </w:rPr>
        <w:t xml:space="preserve">, </w:t>
      </w:r>
      <w:proofErr w:type="spellStart"/>
      <w:r w:rsidRPr="00DF398A">
        <w:rPr>
          <w:color w:val="333333"/>
          <w:sz w:val="22"/>
          <w:szCs w:val="22"/>
        </w:rPr>
        <w:t>составлять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таблицы</w:t>
      </w:r>
      <w:proofErr w:type="spellEnd"/>
      <w:r w:rsidRPr="00DF398A">
        <w:rPr>
          <w:color w:val="333333"/>
          <w:sz w:val="22"/>
          <w:szCs w:val="22"/>
        </w:rPr>
        <w:t>;</w:t>
      </w:r>
    </w:p>
    <w:p w:rsidR="00DF398A" w:rsidRPr="00DF398A" w:rsidRDefault="00DF398A" w:rsidP="00DF398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45" w:lineRule="atLeast"/>
        <w:ind w:left="0"/>
        <w:rPr>
          <w:color w:val="181818"/>
          <w:sz w:val="22"/>
          <w:szCs w:val="22"/>
        </w:rPr>
      </w:pPr>
      <w:proofErr w:type="spellStart"/>
      <w:r w:rsidRPr="00DF398A">
        <w:rPr>
          <w:color w:val="333333"/>
          <w:sz w:val="22"/>
          <w:szCs w:val="22"/>
        </w:rPr>
        <w:t>формировать</w:t>
      </w:r>
      <w:proofErr w:type="spellEnd"/>
      <w:r w:rsidRPr="00DF398A">
        <w:rPr>
          <w:color w:val="333333"/>
          <w:sz w:val="22"/>
          <w:szCs w:val="22"/>
        </w:rPr>
        <w:t xml:space="preserve"> у </w:t>
      </w:r>
      <w:proofErr w:type="spellStart"/>
      <w:r w:rsidRPr="00DF398A">
        <w:rPr>
          <w:color w:val="333333"/>
          <w:sz w:val="22"/>
          <w:szCs w:val="22"/>
        </w:rPr>
        <w:t>учащихся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самостоятельные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убеждения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как</w:t>
      </w:r>
      <w:proofErr w:type="spellEnd"/>
      <w:r w:rsidRPr="00DF398A">
        <w:rPr>
          <w:color w:val="333333"/>
          <w:sz w:val="22"/>
          <w:szCs w:val="22"/>
        </w:rPr>
        <w:t xml:space="preserve"> основу </w:t>
      </w:r>
      <w:proofErr w:type="spellStart"/>
      <w:r w:rsidRPr="00DF398A">
        <w:rPr>
          <w:color w:val="333333"/>
          <w:sz w:val="22"/>
          <w:szCs w:val="22"/>
        </w:rPr>
        <w:t>их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мировоззрения</w:t>
      </w:r>
      <w:proofErr w:type="spellEnd"/>
      <w:r w:rsidRPr="00DF398A">
        <w:rPr>
          <w:color w:val="333333"/>
          <w:sz w:val="22"/>
          <w:szCs w:val="22"/>
        </w:rPr>
        <w:t xml:space="preserve"> в </w:t>
      </w:r>
      <w:proofErr w:type="spellStart"/>
      <w:r w:rsidRPr="00DF398A">
        <w:rPr>
          <w:color w:val="333333"/>
          <w:sz w:val="22"/>
          <w:szCs w:val="22"/>
        </w:rPr>
        <w:t>процессе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познания</w:t>
      </w:r>
      <w:proofErr w:type="spellEnd"/>
      <w:r w:rsidRPr="00DF398A">
        <w:rPr>
          <w:color w:val="333333"/>
          <w:sz w:val="22"/>
          <w:szCs w:val="22"/>
        </w:rPr>
        <w:t xml:space="preserve">, </w:t>
      </w:r>
      <w:proofErr w:type="spellStart"/>
      <w:r w:rsidRPr="00DF398A">
        <w:rPr>
          <w:color w:val="333333"/>
          <w:sz w:val="22"/>
          <w:szCs w:val="22"/>
        </w:rPr>
        <w:t>используя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различные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источники</w:t>
      </w:r>
      <w:proofErr w:type="spellEnd"/>
      <w:r w:rsidRPr="00DF398A">
        <w:rPr>
          <w:color w:val="333333"/>
          <w:sz w:val="22"/>
          <w:szCs w:val="22"/>
        </w:rPr>
        <w:t>;</w:t>
      </w:r>
    </w:p>
    <w:p w:rsidR="00DF398A" w:rsidRPr="00DF398A" w:rsidRDefault="00DF398A" w:rsidP="00DF398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45" w:lineRule="atLeast"/>
        <w:ind w:left="0"/>
        <w:rPr>
          <w:color w:val="181818"/>
          <w:sz w:val="22"/>
          <w:szCs w:val="22"/>
        </w:rPr>
      </w:pPr>
      <w:proofErr w:type="spellStart"/>
      <w:r w:rsidRPr="00DF398A">
        <w:rPr>
          <w:color w:val="333333"/>
          <w:sz w:val="22"/>
          <w:szCs w:val="22"/>
        </w:rPr>
        <w:t>содействовать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формированию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патриотизма</w:t>
      </w:r>
      <w:proofErr w:type="spellEnd"/>
      <w:r w:rsidRPr="00DF398A">
        <w:rPr>
          <w:color w:val="333333"/>
          <w:sz w:val="22"/>
          <w:szCs w:val="22"/>
        </w:rPr>
        <w:t xml:space="preserve">, </w:t>
      </w:r>
      <w:proofErr w:type="spellStart"/>
      <w:r w:rsidRPr="00DF398A">
        <w:rPr>
          <w:color w:val="333333"/>
          <w:sz w:val="22"/>
          <w:szCs w:val="22"/>
        </w:rPr>
        <w:t>гуманизма</w:t>
      </w:r>
      <w:proofErr w:type="spellEnd"/>
      <w:r w:rsidRPr="00DF398A">
        <w:rPr>
          <w:color w:val="333333"/>
          <w:sz w:val="22"/>
          <w:szCs w:val="22"/>
        </w:rPr>
        <w:t xml:space="preserve">, </w:t>
      </w:r>
      <w:proofErr w:type="spellStart"/>
      <w:r w:rsidRPr="00DF398A">
        <w:rPr>
          <w:color w:val="333333"/>
          <w:sz w:val="22"/>
          <w:szCs w:val="22"/>
        </w:rPr>
        <w:t>помнить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историю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своей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страны</w:t>
      </w:r>
      <w:proofErr w:type="spellEnd"/>
      <w:r w:rsidRPr="00DF398A">
        <w:rPr>
          <w:color w:val="333333"/>
          <w:sz w:val="22"/>
          <w:szCs w:val="22"/>
        </w:rPr>
        <w:t xml:space="preserve">, </w:t>
      </w:r>
      <w:proofErr w:type="spellStart"/>
      <w:r w:rsidRPr="00DF398A">
        <w:rPr>
          <w:color w:val="333333"/>
          <w:sz w:val="22"/>
          <w:szCs w:val="22"/>
        </w:rPr>
        <w:t>своего</w:t>
      </w:r>
      <w:proofErr w:type="spellEnd"/>
      <w:r w:rsidRPr="00DF398A">
        <w:rPr>
          <w:color w:val="333333"/>
          <w:sz w:val="22"/>
          <w:szCs w:val="22"/>
        </w:rPr>
        <w:t xml:space="preserve"> </w:t>
      </w:r>
      <w:proofErr w:type="spellStart"/>
      <w:r w:rsidRPr="00DF398A">
        <w:rPr>
          <w:color w:val="333333"/>
          <w:sz w:val="22"/>
          <w:szCs w:val="22"/>
        </w:rPr>
        <w:t>края</w:t>
      </w:r>
      <w:proofErr w:type="spellEnd"/>
      <w:r w:rsidRPr="00DF398A">
        <w:rPr>
          <w:color w:val="333333"/>
          <w:sz w:val="22"/>
          <w:szCs w:val="22"/>
        </w:rPr>
        <w:t>.</w:t>
      </w:r>
    </w:p>
    <w:p w:rsidR="00DF398A" w:rsidRPr="00DF398A" w:rsidRDefault="00BB3D3B" w:rsidP="00DF398A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  <w:proofErr w:type="spellStart"/>
      <w:r>
        <w:rPr>
          <w:rFonts w:ascii="YS Text" w:hAnsi="YS Text"/>
          <w:b/>
          <w:bCs/>
          <w:color w:val="333333"/>
          <w:shd w:val="clear" w:color="auto" w:fill="FFFFFF"/>
        </w:rPr>
        <w:t>Коллективизация</w:t>
      </w:r>
      <w:r>
        <w:rPr>
          <w:rFonts w:ascii="YS Text" w:hAnsi="YS Text"/>
          <w:color w:val="333333"/>
          <w:shd w:val="clear" w:color="auto" w:fill="FFFFFF"/>
        </w:rPr>
        <w:t> </w:t>
      </w:r>
      <w:r>
        <w:rPr>
          <w:rFonts w:ascii="YS Text" w:hAnsi="YS Text"/>
          <w:b/>
          <w:bCs/>
          <w:color w:val="333333"/>
          <w:shd w:val="clear" w:color="auto" w:fill="FFFFFF"/>
        </w:rPr>
        <w:t>сельс</w:t>
      </w:r>
      <w:proofErr w:type="spellEnd"/>
      <w:r>
        <w:rPr>
          <w:rFonts w:ascii="YS Text" w:hAnsi="YS Text"/>
          <w:b/>
          <w:bCs/>
          <w:color w:val="333333"/>
          <w:shd w:val="clear" w:color="auto" w:fill="FFFFFF"/>
        </w:rPr>
        <w:t>кого</w:t>
      </w:r>
      <w:r>
        <w:rPr>
          <w:rFonts w:ascii="YS Text" w:hAnsi="YS Text"/>
          <w:color w:val="333333"/>
          <w:shd w:val="clear" w:color="auto" w:fill="FFFFFF"/>
        </w:rPr>
        <w:t> </w:t>
      </w:r>
      <w:r>
        <w:rPr>
          <w:rFonts w:ascii="YS Text" w:hAnsi="YS Text"/>
          <w:b/>
          <w:bCs/>
          <w:color w:val="333333"/>
          <w:shd w:val="clear" w:color="auto" w:fill="FFFFFF"/>
        </w:rPr>
        <w:t>хозяйства</w:t>
      </w:r>
      <w:r>
        <w:rPr>
          <w:rFonts w:ascii="YS Text" w:hAnsi="YS Text"/>
          <w:color w:val="333333"/>
          <w:shd w:val="clear" w:color="auto" w:fill="FFFFFF"/>
        </w:rPr>
        <w:t xml:space="preserve"> - одно </w:t>
      </w:r>
      <w:proofErr w:type="spellStart"/>
      <w:r>
        <w:rPr>
          <w:rFonts w:ascii="YS Text" w:hAnsi="YS Text"/>
          <w:color w:val="333333"/>
          <w:shd w:val="clear" w:color="auto" w:fill="FFFFFF"/>
        </w:rPr>
        <w:t>из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важнейших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мероприятии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большевистского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руководства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тоталитарного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периода.Целью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коллективизациибыла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централизация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управления </w:t>
      </w:r>
      <w:r>
        <w:rPr>
          <w:rFonts w:ascii="YS Text" w:hAnsi="YS Text"/>
          <w:b/>
          <w:bCs/>
          <w:color w:val="333333"/>
          <w:shd w:val="clear" w:color="auto" w:fill="FFFFFF"/>
        </w:rPr>
        <w:t>сельским</w:t>
      </w:r>
      <w:r>
        <w:rPr>
          <w:rFonts w:ascii="YS Text" w:hAnsi="YS Text"/>
          <w:color w:val="333333"/>
          <w:shd w:val="clear" w:color="auto" w:fill="FFFFFF"/>
        </w:rPr>
        <w:t> </w:t>
      </w:r>
      <w:r>
        <w:rPr>
          <w:rFonts w:ascii="YS Text" w:hAnsi="YS Text"/>
          <w:b/>
          <w:bCs/>
          <w:color w:val="333333"/>
          <w:shd w:val="clear" w:color="auto" w:fill="FFFFFF"/>
        </w:rPr>
        <w:t>хозяйство</w:t>
      </w:r>
      <w:proofErr w:type="spellEnd"/>
      <w:r>
        <w:rPr>
          <w:rFonts w:ascii="YS Text" w:hAnsi="YS Text"/>
          <w:b/>
          <w:bCs/>
          <w:color w:val="333333"/>
          <w:shd w:val="clear" w:color="auto" w:fill="FFFFFF"/>
        </w:rPr>
        <w:t>м</w:t>
      </w:r>
      <w:r>
        <w:rPr>
          <w:rFonts w:ascii="YS Text" w:hAnsi="YS Text"/>
          <w:color w:val="333333"/>
          <w:shd w:val="clear" w:color="auto" w:fill="FFFFFF"/>
        </w:rPr>
        <w:t xml:space="preserve">, контроль за </w:t>
      </w:r>
      <w:proofErr w:type="spellStart"/>
      <w:r>
        <w:rPr>
          <w:rFonts w:ascii="YS Text" w:hAnsi="YS Text"/>
          <w:color w:val="333333"/>
          <w:shd w:val="clear" w:color="auto" w:fill="FFFFFF"/>
        </w:rPr>
        <w:t>продукцией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и бюджетом, </w:t>
      </w:r>
      <w:proofErr w:type="spellStart"/>
      <w:r>
        <w:rPr>
          <w:rFonts w:ascii="YS Text" w:hAnsi="YS Text"/>
          <w:color w:val="333333"/>
          <w:shd w:val="clear" w:color="auto" w:fill="FFFFFF"/>
        </w:rPr>
        <w:t>преодоление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последствий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кризиса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нэповской</w:t>
      </w:r>
      <w:proofErr w:type="spellEnd"/>
      <w:r>
        <w:rPr>
          <w:rFonts w:ascii="YS Text" w:hAnsi="YS Text"/>
          <w:color w:val="333333"/>
          <w:shd w:val="clear" w:color="auto" w:fill="FFFFFF"/>
        </w:rPr>
        <w:t xml:space="preserve"> </w:t>
      </w:r>
      <w:proofErr w:type="spellStart"/>
      <w:r>
        <w:rPr>
          <w:rFonts w:ascii="YS Text" w:hAnsi="YS Text"/>
          <w:color w:val="333333"/>
          <w:shd w:val="clear" w:color="auto" w:fill="FFFFFF"/>
        </w:rPr>
        <w:t>экономики</w:t>
      </w:r>
      <w:proofErr w:type="spellEnd"/>
      <w:r>
        <w:rPr>
          <w:rFonts w:ascii="YS Text" w:hAnsi="YS Text"/>
          <w:color w:val="333333"/>
          <w:shd w:val="clear" w:color="auto" w:fill="FFFFFF"/>
        </w:rPr>
        <w:t>.</w:t>
      </w:r>
    </w:p>
    <w:p w:rsidR="00DF398A" w:rsidRDefault="00DF398A" w:rsidP="00DF398A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DF398A" w:rsidRPr="00DF398A" w:rsidRDefault="00DF398A" w:rsidP="00DF398A">
      <w:pPr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Задание 1. Проработать §16</w:t>
      </w:r>
    </w:p>
    <w:p w:rsidR="00DF398A" w:rsidRDefault="00DF398A" w:rsidP="00DF398A">
      <w:pPr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DF398A">
        <w:rPr>
          <w:rFonts w:ascii="Times New Roman" w:hAnsi="Times New Roman" w:cs="Times New Roman"/>
          <w:lang w:val="ru-RU"/>
        </w:rPr>
        <w:t xml:space="preserve">Задание 2. </w:t>
      </w:r>
      <w:proofErr w:type="gramStart"/>
      <w:r w:rsidRPr="00DF398A">
        <w:rPr>
          <w:rFonts w:ascii="Times New Roman" w:hAnsi="Times New Roman" w:cs="Times New Roman"/>
          <w:lang w:val="ru-RU"/>
        </w:rPr>
        <w:t xml:space="preserve">Записать и выучить понятия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причины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перехода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 к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политике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сплошной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коллективизации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политика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ликвидации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кулачества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как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кла</w:t>
      </w:r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сса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результаты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коллективизации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val="ru-RU" w:eastAsia="uk-UA"/>
        </w:rPr>
        <w:t>,</w:t>
      </w:r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 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коллективизаци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я,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колхоз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раскулачивание</w:t>
      </w:r>
      <w:proofErr w:type="spellEnd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>репрессии</w:t>
      </w:r>
      <w:proofErr w:type="spellEnd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>коллективизация</w:t>
      </w:r>
      <w:proofErr w:type="spellEnd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>раскулачивание</w:t>
      </w:r>
      <w:proofErr w:type="spellEnd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 xml:space="preserve">, кулаки, </w:t>
      </w:r>
      <w:proofErr w:type="spellStart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>лишенцы</w:t>
      </w:r>
      <w:proofErr w:type="spellEnd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DF398A">
        <w:rPr>
          <w:rFonts w:ascii="Times New Roman" w:eastAsia="Times New Roman" w:hAnsi="Times New Roman" w:cs="Times New Roman"/>
          <w:color w:val="333333"/>
          <w:lang w:eastAsia="uk-UA"/>
        </w:rPr>
        <w:t>спецпереселенцы</w:t>
      </w:r>
      <w:proofErr w:type="spellEnd"/>
      <w:r w:rsidRPr="00DF398A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proofErr w:type="gramEnd"/>
    </w:p>
    <w:p w:rsidR="00BB3D3B" w:rsidRPr="00DF398A" w:rsidRDefault="00BB3D3B" w:rsidP="00DF398A">
      <w:pPr>
        <w:rPr>
          <w:rFonts w:ascii="Times New Roman" w:eastAsia="Times New Roman" w:hAnsi="Times New Roman" w:cs="Times New Roman"/>
          <w:color w:val="181818"/>
          <w:lang w:val="ru-RU" w:eastAsia="uk-UA"/>
        </w:rPr>
      </w:pPr>
      <w:r>
        <w:rPr>
          <w:rFonts w:ascii="Times New Roman" w:eastAsia="Times New Roman" w:hAnsi="Times New Roman" w:cs="Times New Roman"/>
          <w:color w:val="181818"/>
          <w:lang w:val="ru-RU" w:eastAsia="uk-UA"/>
        </w:rPr>
        <w:t>Задание 3.Смотри видео «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Подготовка сплошной коллективизации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»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 </w:t>
      </w:r>
      <w:hyperlink r:id="rId6" w:history="1">
        <w:r w:rsidRPr="00154BB0">
          <w:rPr>
            <w:rStyle w:val="a5"/>
            <w:rFonts w:ascii="Times New Roman" w:hAnsi="Times New Roman" w:cs="Times New Roman"/>
            <w:lang w:val="ru-RU"/>
          </w:rPr>
          <w:t>https://youtu.be/oepOc3tIklw</w:t>
        </w:r>
      </w:hyperlink>
    </w:p>
    <w:p w:rsidR="00924A4F" w:rsidRPr="00924A4F" w:rsidRDefault="00924A4F" w:rsidP="00924A4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BB3D3B"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  <w:t xml:space="preserve">Домашнее задание </w:t>
      </w:r>
    </w:p>
    <w:p w:rsidR="00924A4F" w:rsidRPr="00BB3D3B" w:rsidRDefault="00924A4F" w:rsidP="00924A4F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параграф 16, 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работа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с документами</w:t>
      </w:r>
    </w:p>
    <w:p w:rsidR="00924A4F" w:rsidRPr="00BB3D3B" w:rsidRDefault="00924A4F" w:rsidP="00924A4F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написать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сочинение-эссе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«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Коллективизация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и 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раскулачивание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–рукотворная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трагедия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», «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Мои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мысли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о 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сплошной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 xml:space="preserve"> </w:t>
      </w:r>
      <w:proofErr w:type="spellStart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коллективизации</w:t>
      </w:r>
      <w:proofErr w:type="spellEnd"/>
      <w:r w:rsidRPr="00BB3D3B">
        <w:rPr>
          <w:rFonts w:ascii="Times New Roman" w:eastAsia="Times New Roman" w:hAnsi="Times New Roman" w:cs="Times New Roman"/>
          <w:color w:val="0F243E"/>
          <w:lang w:eastAsia="uk-UA"/>
        </w:rPr>
        <w:t>».</w:t>
      </w:r>
    </w:p>
    <w:p w:rsidR="00924A4F" w:rsidRPr="00924A4F" w:rsidRDefault="00924A4F" w:rsidP="00924A4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</w:p>
    <w:p w:rsidR="00924A4F" w:rsidRPr="00924A4F" w:rsidRDefault="00924A4F" w:rsidP="00924A4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BB3D3B" w:rsidRDefault="00BB3D3B">
      <w:pPr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br w:type="page"/>
      </w:r>
    </w:p>
    <w:p w:rsidR="00DF398A" w:rsidRPr="00DF398A" w:rsidRDefault="00DF398A" w:rsidP="00DF398A">
      <w:pPr>
        <w:ind w:firstLine="708"/>
        <w:rPr>
          <w:rFonts w:ascii="Times New Roman" w:hAnsi="Times New Roman" w:cs="Times New Roman"/>
          <w:lang w:val="ru-RU"/>
        </w:rPr>
      </w:pPr>
    </w:p>
    <w:sectPr w:rsidR="00DF398A" w:rsidRPr="00DF39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2A4865"/>
    <w:rsid w:val="002D4390"/>
    <w:rsid w:val="008F273C"/>
    <w:rsid w:val="00924A4F"/>
    <w:rsid w:val="009A1018"/>
    <w:rsid w:val="00AA3EAC"/>
    <w:rsid w:val="00BB3D3B"/>
    <w:rsid w:val="00DF3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9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semiHidden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9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semiHidden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oepOc3tIkl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1005</Words>
  <Characters>573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2022-02-03T05:50:00Z</dcterms:created>
  <dcterms:modified xsi:type="dcterms:W3CDTF">2022-02-03T06:06:00Z</dcterms:modified>
</cp:coreProperties>
</file>