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7B93" w:rsidRPr="00DF7B93" w:rsidRDefault="00DF7B93" w:rsidP="00DF7B93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DF7B93">
        <w:rPr>
          <w:b/>
          <w:bCs/>
          <w:sz w:val="28"/>
          <w:szCs w:val="28"/>
        </w:rPr>
        <w:t>Киселева С.А. 10 класс. Англ. яз. 11.02.2022</w:t>
      </w:r>
    </w:p>
    <w:p w:rsidR="00DF7B93" w:rsidRPr="00DF7B93" w:rsidRDefault="00DF7B93" w:rsidP="00DF7B93">
      <w:pPr>
        <w:pStyle w:val="a3"/>
        <w:spacing w:before="0" w:beforeAutospacing="0" w:after="0" w:afterAutospacing="0"/>
        <w:rPr>
          <w:rFonts w:eastAsia="Calibri"/>
          <w:sz w:val="28"/>
          <w:szCs w:val="28"/>
        </w:rPr>
      </w:pPr>
      <w:r w:rsidRPr="00DF7B93">
        <w:rPr>
          <w:b/>
          <w:bCs/>
          <w:sz w:val="28"/>
          <w:szCs w:val="28"/>
        </w:rPr>
        <w:t xml:space="preserve">Урок № 48. Тема 5. (12 ч.). </w:t>
      </w:r>
      <w:r w:rsidRPr="00DF7B93">
        <w:rPr>
          <w:sz w:val="28"/>
          <w:szCs w:val="28"/>
        </w:rPr>
        <w:t>«Отдых»</w:t>
      </w:r>
    </w:p>
    <w:p w:rsidR="00DF7B93" w:rsidRPr="00DF7B93" w:rsidRDefault="00DF7B93" w:rsidP="00DF7B93">
      <w:pPr>
        <w:pStyle w:val="a3"/>
        <w:spacing w:before="0" w:beforeAutospacing="0" w:after="0" w:afterAutospacing="0"/>
        <w:rPr>
          <w:sz w:val="28"/>
          <w:szCs w:val="28"/>
        </w:rPr>
      </w:pPr>
      <w:r w:rsidRPr="00DF7B93">
        <w:rPr>
          <w:b/>
          <w:bCs/>
          <w:sz w:val="28"/>
          <w:szCs w:val="28"/>
        </w:rPr>
        <w:t>Тема урока: </w:t>
      </w:r>
      <w:r w:rsidRPr="00DF7B93">
        <w:rPr>
          <w:sz w:val="28"/>
          <w:szCs w:val="28"/>
        </w:rPr>
        <w:t>Обобщение материала по теме «Отдых»</w:t>
      </w:r>
    </w:p>
    <w:p w:rsidR="00DF7B93" w:rsidRPr="00DF7B93" w:rsidRDefault="00DF7B93" w:rsidP="00DF7B93">
      <w:pPr>
        <w:spacing w:after="0" w:line="240" w:lineRule="auto"/>
        <w:rPr>
          <w:rFonts w:ascii="Times New Roman" w:hAnsi="Times New Roman" w:cs="Times New Roman"/>
          <w:iCs/>
          <w:color w:val="000000"/>
          <w:sz w:val="28"/>
          <w:szCs w:val="28"/>
        </w:rPr>
      </w:pPr>
      <w:r w:rsidRPr="00DF7B93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Pr="00DF7B93">
        <w:rPr>
          <w:rFonts w:ascii="Times New Roman" w:hAnsi="Times New Roman" w:cs="Times New Roman"/>
          <w:sz w:val="28"/>
          <w:szCs w:val="28"/>
        </w:rPr>
        <w:t xml:space="preserve"> </w:t>
      </w:r>
      <w:r w:rsidRPr="00DF7B93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организация самоконтроля и рефлексии учебных </w:t>
      </w:r>
      <w:proofErr w:type="gramStart"/>
      <w:r w:rsidRPr="00DF7B93">
        <w:rPr>
          <w:rFonts w:ascii="Times New Roman" w:hAnsi="Times New Roman" w:cs="Times New Roman"/>
          <w:iCs/>
          <w:color w:val="000000"/>
          <w:sz w:val="28"/>
          <w:szCs w:val="28"/>
        </w:rPr>
        <w:t>достижений</w:t>
      </w:r>
      <w:proofErr w:type="gramEnd"/>
      <w:r w:rsidRPr="00DF7B93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учащихся по завершении работы над модулем; повторение пройденного лексического и грамматического материала.</w:t>
      </w:r>
    </w:p>
    <w:p w:rsidR="00DF7B93" w:rsidRPr="00DF7B93" w:rsidRDefault="00DF7B93" w:rsidP="00DF7B93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DF7B93" w:rsidRPr="00DF7B93" w:rsidRDefault="00DF7B93" w:rsidP="00DF7B93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proofErr w:type="gramStart"/>
      <w:r w:rsidRPr="00DF7B93">
        <w:rPr>
          <w:b/>
          <w:bCs/>
          <w:sz w:val="28"/>
          <w:szCs w:val="28"/>
          <w:lang w:val="en-US"/>
        </w:rPr>
        <w:t>Task</w:t>
      </w:r>
      <w:r w:rsidRPr="00DF7B93">
        <w:rPr>
          <w:b/>
          <w:bCs/>
          <w:sz w:val="28"/>
          <w:szCs w:val="28"/>
        </w:rPr>
        <w:t xml:space="preserve"> 1.</w:t>
      </w:r>
      <w:proofErr w:type="gramEnd"/>
      <w:r w:rsidRPr="00DF7B93">
        <w:rPr>
          <w:sz w:val="28"/>
          <w:szCs w:val="28"/>
          <w:lang w:val="en-US"/>
        </w:rPr>
        <w:t> </w:t>
      </w:r>
      <w:proofErr w:type="gramStart"/>
      <w:r w:rsidRPr="00DF7B93">
        <w:rPr>
          <w:sz w:val="28"/>
          <w:szCs w:val="28"/>
        </w:rPr>
        <w:t>Спишите предложения раскрывая</w:t>
      </w:r>
      <w:proofErr w:type="gramEnd"/>
      <w:r w:rsidRPr="00DF7B93">
        <w:rPr>
          <w:sz w:val="28"/>
          <w:szCs w:val="28"/>
        </w:rPr>
        <w:t xml:space="preserve"> скобки упр. 3 на странице 100. </w:t>
      </w:r>
      <w:r w:rsidRPr="00DF7B93">
        <w:rPr>
          <w:sz w:val="28"/>
          <w:szCs w:val="28"/>
          <w:lang w:val="en-US"/>
        </w:rPr>
        <w:t xml:space="preserve">Write down the sentences by opening the brackets of </w:t>
      </w:r>
      <w:proofErr w:type="spellStart"/>
      <w:r w:rsidRPr="00DF7B93">
        <w:rPr>
          <w:sz w:val="28"/>
          <w:szCs w:val="28"/>
          <w:lang w:val="en-US"/>
        </w:rPr>
        <w:t>upr</w:t>
      </w:r>
      <w:proofErr w:type="spellEnd"/>
      <w:r w:rsidRPr="00DF7B93">
        <w:rPr>
          <w:sz w:val="28"/>
          <w:szCs w:val="28"/>
          <w:lang w:val="en-US"/>
        </w:rPr>
        <w:t xml:space="preserve">. </w:t>
      </w:r>
      <w:proofErr w:type="gramStart"/>
      <w:r w:rsidRPr="00DF7B93">
        <w:rPr>
          <w:sz w:val="28"/>
          <w:szCs w:val="28"/>
          <w:lang w:val="en-US"/>
        </w:rPr>
        <w:t>3 on page 100.</w:t>
      </w:r>
      <w:proofErr w:type="gramEnd"/>
    </w:p>
    <w:p w:rsidR="00DF7B93" w:rsidRPr="00DF7B93" w:rsidRDefault="00DF7B93" w:rsidP="00DF7B93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</w:p>
    <w:p w:rsidR="00DF7B93" w:rsidRPr="00DF7B93" w:rsidRDefault="00DF7B93" w:rsidP="00DF7B93">
      <w:pPr>
        <w:pStyle w:val="a3"/>
        <w:spacing w:before="0" w:beforeAutospacing="0" w:after="0" w:afterAutospacing="0"/>
        <w:rPr>
          <w:sz w:val="28"/>
          <w:szCs w:val="28"/>
        </w:rPr>
      </w:pPr>
      <w:proofErr w:type="gramStart"/>
      <w:r w:rsidRPr="00DF7B93">
        <w:rPr>
          <w:b/>
          <w:bCs/>
          <w:sz w:val="28"/>
          <w:szCs w:val="28"/>
          <w:lang w:val="en-US"/>
        </w:rPr>
        <w:t>Task 2.</w:t>
      </w:r>
      <w:proofErr w:type="gramEnd"/>
      <w:r w:rsidRPr="00DF7B93">
        <w:rPr>
          <w:sz w:val="28"/>
          <w:szCs w:val="28"/>
          <w:lang w:val="en-US"/>
        </w:rPr>
        <w:t xml:space="preserve"> </w:t>
      </w:r>
      <w:r w:rsidRPr="00DF7B93">
        <w:rPr>
          <w:sz w:val="28"/>
          <w:szCs w:val="28"/>
        </w:rPr>
        <w:t xml:space="preserve">Дополните диалоги упр. 6 на странице 100. </w:t>
      </w:r>
      <w:r w:rsidRPr="00DF7B93">
        <w:rPr>
          <w:sz w:val="28"/>
          <w:szCs w:val="28"/>
          <w:lang w:val="en-US"/>
        </w:rPr>
        <w:t xml:space="preserve">Complete the dialogs of </w:t>
      </w:r>
      <w:proofErr w:type="spellStart"/>
      <w:r w:rsidRPr="00DF7B93">
        <w:rPr>
          <w:sz w:val="28"/>
          <w:szCs w:val="28"/>
          <w:lang w:val="en-US"/>
        </w:rPr>
        <w:t>upr</w:t>
      </w:r>
      <w:proofErr w:type="spellEnd"/>
      <w:r w:rsidRPr="00DF7B93">
        <w:rPr>
          <w:sz w:val="28"/>
          <w:szCs w:val="28"/>
          <w:lang w:val="en-US"/>
        </w:rPr>
        <w:t xml:space="preserve">. </w:t>
      </w:r>
      <w:proofErr w:type="gramStart"/>
      <w:r w:rsidRPr="00DF7B93">
        <w:rPr>
          <w:sz w:val="28"/>
          <w:szCs w:val="28"/>
          <w:lang w:val="en-US"/>
        </w:rPr>
        <w:t>6 on page 100.</w:t>
      </w:r>
      <w:proofErr w:type="gramEnd"/>
    </w:p>
    <w:p w:rsidR="00DF7B93" w:rsidRPr="00DF7B93" w:rsidRDefault="00DF7B93" w:rsidP="00DF7B93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</w:p>
    <w:p w:rsidR="00DF7B93" w:rsidRPr="00DF7B93" w:rsidRDefault="00DF7B93" w:rsidP="00DF7B93">
      <w:pPr>
        <w:pStyle w:val="a3"/>
        <w:spacing w:before="0" w:beforeAutospacing="0" w:after="0" w:afterAutospacing="0"/>
        <w:rPr>
          <w:b/>
          <w:bCs/>
          <w:sz w:val="28"/>
          <w:szCs w:val="28"/>
          <w:lang w:val="en-US"/>
        </w:rPr>
      </w:pPr>
      <w:r w:rsidRPr="00DF7B93">
        <w:rPr>
          <w:b/>
          <w:bCs/>
          <w:sz w:val="28"/>
          <w:szCs w:val="28"/>
          <w:lang w:val="en-US"/>
        </w:rPr>
        <w:t>Task for control</w:t>
      </w:r>
    </w:p>
    <w:p w:rsidR="00DF7B93" w:rsidRPr="00DF7B93" w:rsidRDefault="00DF7B93" w:rsidP="00DF7B93">
      <w:pPr>
        <w:pStyle w:val="a3"/>
        <w:spacing w:before="0" w:beforeAutospacing="0" w:after="0" w:afterAutospacing="0"/>
        <w:rPr>
          <w:bCs/>
          <w:sz w:val="28"/>
          <w:szCs w:val="28"/>
          <w:lang w:val="en-US"/>
        </w:rPr>
      </w:pPr>
      <w:proofErr w:type="gramStart"/>
      <w:r w:rsidRPr="00DF7B93">
        <w:rPr>
          <w:bCs/>
          <w:sz w:val="28"/>
          <w:szCs w:val="28"/>
        </w:rPr>
        <w:t>Продолжите</w:t>
      </w:r>
      <w:r w:rsidRPr="00DF7B93">
        <w:rPr>
          <w:bCs/>
          <w:sz w:val="28"/>
          <w:szCs w:val="28"/>
          <w:lang w:val="en-US"/>
        </w:rPr>
        <w:t xml:space="preserve"> </w:t>
      </w:r>
      <w:r w:rsidRPr="00DF7B93">
        <w:rPr>
          <w:bCs/>
          <w:sz w:val="28"/>
          <w:szCs w:val="28"/>
        </w:rPr>
        <w:t>фразу</w:t>
      </w:r>
      <w:r w:rsidRPr="00DF7B93">
        <w:rPr>
          <w:bCs/>
          <w:sz w:val="28"/>
          <w:szCs w:val="28"/>
          <w:lang w:val="en-US"/>
        </w:rPr>
        <w:t xml:space="preserve"> </w:t>
      </w:r>
      <w:r w:rsidRPr="00DF7B93">
        <w:rPr>
          <w:bCs/>
          <w:sz w:val="28"/>
          <w:szCs w:val="28"/>
        </w:rPr>
        <w:t>сейчас</w:t>
      </w:r>
      <w:r w:rsidRPr="00DF7B93">
        <w:rPr>
          <w:bCs/>
          <w:sz w:val="28"/>
          <w:szCs w:val="28"/>
          <w:lang w:val="en-US"/>
        </w:rPr>
        <w:t xml:space="preserve"> </w:t>
      </w:r>
      <w:r w:rsidRPr="00DF7B93">
        <w:rPr>
          <w:bCs/>
          <w:sz w:val="28"/>
          <w:szCs w:val="28"/>
        </w:rPr>
        <w:t>я</w:t>
      </w:r>
      <w:r w:rsidRPr="00DF7B93">
        <w:rPr>
          <w:bCs/>
          <w:sz w:val="28"/>
          <w:szCs w:val="28"/>
          <w:lang w:val="en-US"/>
        </w:rPr>
        <w:t xml:space="preserve"> </w:t>
      </w:r>
      <w:r w:rsidRPr="00DF7B93">
        <w:rPr>
          <w:bCs/>
          <w:sz w:val="28"/>
          <w:szCs w:val="28"/>
        </w:rPr>
        <w:t>могу</w:t>
      </w:r>
      <w:proofErr w:type="gramEnd"/>
      <w:r w:rsidRPr="00DF7B93">
        <w:rPr>
          <w:bCs/>
          <w:sz w:val="28"/>
          <w:szCs w:val="28"/>
          <w:lang w:val="en-US"/>
        </w:rPr>
        <w:t>…</w:t>
      </w:r>
      <w:r w:rsidRPr="00DF7B93">
        <w:rPr>
          <w:sz w:val="28"/>
          <w:szCs w:val="28"/>
          <w:lang w:val="en-US"/>
        </w:rPr>
        <w:t xml:space="preserve"> </w:t>
      </w:r>
      <w:r w:rsidRPr="00DF7B93">
        <w:rPr>
          <w:bCs/>
          <w:sz w:val="28"/>
          <w:szCs w:val="28"/>
          <w:lang w:val="en-US"/>
        </w:rPr>
        <w:t>Continue the phrase now I can…</w:t>
      </w:r>
    </w:p>
    <w:p w:rsidR="00DF7B93" w:rsidRPr="00DF7B93" w:rsidRDefault="00DF7B93" w:rsidP="00DF7B93">
      <w:pPr>
        <w:pStyle w:val="a3"/>
        <w:spacing w:before="0" w:beforeAutospacing="0" w:after="0" w:afterAutospacing="0"/>
        <w:rPr>
          <w:bCs/>
          <w:sz w:val="28"/>
          <w:szCs w:val="28"/>
          <w:lang w:val="en-US"/>
        </w:rPr>
      </w:pPr>
    </w:p>
    <w:p w:rsidR="00DF7B93" w:rsidRPr="00DF7B93" w:rsidRDefault="00DF7B93" w:rsidP="00DF7B93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DF7B93">
        <w:rPr>
          <w:b/>
          <w:bCs/>
          <w:sz w:val="28"/>
          <w:szCs w:val="28"/>
          <w:lang w:val="en-US"/>
        </w:rPr>
        <w:t>3. Home task</w:t>
      </w:r>
    </w:p>
    <w:p w:rsidR="00DF7B93" w:rsidRPr="00DF7B93" w:rsidRDefault="00DF7B93" w:rsidP="00DF7B93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DF7B93">
        <w:rPr>
          <w:rFonts w:ascii="Times New Roman" w:hAnsi="Times New Roman" w:cs="Times New Roman"/>
          <w:color w:val="000000"/>
          <w:sz w:val="28"/>
          <w:szCs w:val="28"/>
        </w:rPr>
        <w:t>Провести</w:t>
      </w:r>
      <w:r w:rsidRPr="00DF7B9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DF7B93">
        <w:rPr>
          <w:rFonts w:ascii="Times New Roman" w:hAnsi="Times New Roman" w:cs="Times New Roman"/>
          <w:color w:val="000000"/>
          <w:sz w:val="28"/>
          <w:szCs w:val="28"/>
        </w:rPr>
        <w:t>коррекцию</w:t>
      </w:r>
      <w:r w:rsidRPr="00DF7B9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DF7B93">
        <w:rPr>
          <w:rFonts w:ascii="Times New Roman" w:hAnsi="Times New Roman" w:cs="Times New Roman"/>
          <w:color w:val="000000"/>
          <w:sz w:val="28"/>
          <w:szCs w:val="28"/>
        </w:rPr>
        <w:t>словаря</w:t>
      </w:r>
      <w:r w:rsidRPr="00DF7B93">
        <w:rPr>
          <w:rFonts w:ascii="Times New Roman" w:hAnsi="Times New Roman" w:cs="Times New Roman"/>
          <w:color w:val="000000"/>
          <w:sz w:val="28"/>
          <w:szCs w:val="28"/>
          <w:lang w:val="en-US"/>
        </w:rPr>
        <w:t>. Perform</w:t>
      </w:r>
      <w:r w:rsidRPr="00DF7B9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F7B93">
        <w:rPr>
          <w:rFonts w:ascii="Times New Roman" w:hAnsi="Times New Roman" w:cs="Times New Roman"/>
          <w:color w:val="000000"/>
          <w:sz w:val="28"/>
          <w:szCs w:val="28"/>
          <w:lang w:val="en-US"/>
        </w:rPr>
        <w:t>dictionary</w:t>
      </w:r>
      <w:r w:rsidRPr="00DF7B9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F7B93">
        <w:rPr>
          <w:rFonts w:ascii="Times New Roman" w:hAnsi="Times New Roman" w:cs="Times New Roman"/>
          <w:color w:val="000000"/>
          <w:sz w:val="28"/>
          <w:szCs w:val="28"/>
          <w:lang w:val="en-US"/>
        </w:rPr>
        <w:t>correction</w:t>
      </w:r>
      <w:r w:rsidRPr="00DF7B9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F7B93" w:rsidRPr="00DF7B93" w:rsidRDefault="00DF7B93" w:rsidP="00DF7B93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DF7B93" w:rsidRPr="00DF7B93" w:rsidRDefault="00DF7B93" w:rsidP="00DF7B9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F7B93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DF7B9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F7B93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DF7B93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DF7B93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DF7B9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DF7B9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DF7B93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DF7B93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DF7B9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F7B93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DF7B9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DF7B93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DF7B9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F7B93" w:rsidRPr="00DF7B93" w:rsidRDefault="00DF7B93" w:rsidP="00DF7B9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F7B93" w:rsidRPr="00DF7B93" w:rsidRDefault="00DF7B93" w:rsidP="00DF7B93">
      <w:pPr>
        <w:rPr>
          <w:rFonts w:ascii="Times New Roman" w:hAnsi="Times New Roman" w:cs="Times New Roman"/>
          <w:sz w:val="28"/>
          <w:szCs w:val="28"/>
        </w:rPr>
      </w:pPr>
    </w:p>
    <w:p w:rsidR="0063750E" w:rsidRPr="00DF7B93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DF7B93" w:rsidSect="001A7AD9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DF7B93"/>
    <w:rsid w:val="000F71C0"/>
    <w:rsid w:val="003446AC"/>
    <w:rsid w:val="00446A8E"/>
    <w:rsid w:val="005E701F"/>
    <w:rsid w:val="0063750E"/>
    <w:rsid w:val="007900D4"/>
    <w:rsid w:val="00AA6A34"/>
    <w:rsid w:val="00DF7B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7B9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F7B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140</Words>
  <Characters>802</Characters>
  <Application>Microsoft Office Word</Application>
  <DocSecurity>0</DocSecurity>
  <Lines>6</Lines>
  <Paragraphs>1</Paragraphs>
  <ScaleCrop>false</ScaleCrop>
  <Company/>
  <LinksUpToDate>false</LinksUpToDate>
  <CharactersWithSpaces>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2022-02-10T17:22:00Z</dcterms:created>
  <dcterms:modified xsi:type="dcterms:W3CDTF">2022-02-10T17:27:00Z</dcterms:modified>
</cp:coreProperties>
</file>