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3D2A" w:rsidRPr="00A26BCD" w:rsidRDefault="00A26BCD" w:rsidP="00A26BC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26BC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 wp14:anchorId="56DA2E3A" wp14:editId="0B2C48A1">
            <wp:simplePos x="0" y="0"/>
            <wp:positionH relativeFrom="margin">
              <wp:posOffset>4210050</wp:posOffset>
            </wp:positionH>
            <wp:positionV relativeFrom="paragraph">
              <wp:posOffset>161290</wp:posOffset>
            </wp:positionV>
            <wp:extent cx="1628775" cy="1628775"/>
            <wp:effectExtent l="0" t="0" r="9525" b="9525"/>
            <wp:wrapTight wrapText="bothSides">
              <wp:wrapPolygon edited="0">
                <wp:start x="0" y="0"/>
                <wp:lineTo x="0" y="21474"/>
                <wp:lineTo x="21474" y="21474"/>
                <wp:lineTo x="21474" y="0"/>
                <wp:lineTo x="0" y="0"/>
              </wp:wrapPolygon>
            </wp:wrapTight>
            <wp:docPr id="2" name="Рисунок 2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F5B36" w:rsidRPr="00A26BCD">
        <w:rPr>
          <w:rFonts w:ascii="Times New Roman" w:hAnsi="Times New Roman" w:cs="Times New Roman"/>
          <w:b/>
          <w:sz w:val="24"/>
          <w:szCs w:val="24"/>
        </w:rPr>
        <w:t>10 класс</w:t>
      </w:r>
    </w:p>
    <w:p w:rsidR="00EF5B36" w:rsidRPr="00A26BCD" w:rsidRDefault="00EF5B36" w:rsidP="00A26BC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Алгебра и начала математического анализа</w:t>
      </w:r>
    </w:p>
    <w:p w:rsidR="00EF5B36" w:rsidRPr="00A26BCD" w:rsidRDefault="00EF5B36" w:rsidP="00A26BC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Урок № 40</w:t>
      </w:r>
    </w:p>
    <w:p w:rsidR="00EF5B36" w:rsidRPr="00A26BCD" w:rsidRDefault="00EF5B36" w:rsidP="00A26BC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Тема.</w:t>
      </w:r>
      <w:r w:rsidRPr="00A26BCD">
        <w:rPr>
          <w:rFonts w:ascii="Times New Roman" w:hAnsi="Times New Roman" w:cs="Times New Roman"/>
          <w:sz w:val="24"/>
          <w:szCs w:val="24"/>
        </w:rPr>
        <w:t xml:space="preserve"> Зависимость между синусом, косинусом, тангенсом одного и того же угла.</w:t>
      </w:r>
    </w:p>
    <w:p w:rsidR="00EF5B36" w:rsidRPr="00A26BCD" w:rsidRDefault="00EF5B36" w:rsidP="00A26BC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Цель:</w:t>
      </w:r>
      <w:r w:rsidRPr="00A26BCD">
        <w:rPr>
          <w:rFonts w:ascii="Times New Roman" w:hAnsi="Times New Roman" w:cs="Times New Roman"/>
          <w:sz w:val="24"/>
          <w:szCs w:val="24"/>
        </w:rPr>
        <w:t xml:space="preserve"> выяснение зависимости между синусом и косинусом, между тангенсом и котангенсом, между тангенсом и косинусом.</w:t>
      </w:r>
    </w:p>
    <w:p w:rsidR="00EF5B36" w:rsidRPr="00A26BCD" w:rsidRDefault="00EF5B36" w:rsidP="00EF5B3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A26BCD">
        <w:rPr>
          <w:rFonts w:ascii="Times New Roman" w:hAnsi="Times New Roman" w:cs="Times New Roman"/>
          <w:sz w:val="24"/>
          <w:szCs w:val="24"/>
        </w:rPr>
        <w:t>Изучение новой темы</w:t>
      </w:r>
    </w:p>
    <w:p w:rsidR="00A26BCD" w:rsidRPr="00A26BCD" w:rsidRDefault="00A26BCD" w:rsidP="00EF5B36">
      <w:pPr>
        <w:pStyle w:val="a3"/>
        <w:rPr>
          <w:rFonts w:ascii="Times New Roman" w:hAnsi="Times New Roman" w:cs="Times New Roman"/>
          <w:sz w:val="24"/>
          <w:szCs w:val="24"/>
        </w:rPr>
      </w:pPr>
      <w:r w:rsidRPr="00A26BCD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514E883A" wp14:editId="4CCD00C5">
            <wp:simplePos x="0" y="0"/>
            <wp:positionH relativeFrom="margin">
              <wp:posOffset>323850</wp:posOffset>
            </wp:positionH>
            <wp:positionV relativeFrom="paragraph">
              <wp:posOffset>83185</wp:posOffset>
            </wp:positionV>
            <wp:extent cx="3638550" cy="2728595"/>
            <wp:effectExtent l="0" t="0" r="0" b="0"/>
            <wp:wrapTight wrapText="bothSides">
              <wp:wrapPolygon edited="0">
                <wp:start x="0" y="0"/>
                <wp:lineTo x="0" y="21414"/>
                <wp:lineTo x="21487" y="21414"/>
                <wp:lineTo x="21487" y="0"/>
                <wp:lineTo x="0" y="0"/>
              </wp:wrapPolygon>
            </wp:wrapTight>
            <wp:docPr id="1" name="Рисунок 1" descr="C:\Users\User\Desktop\формул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формулы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728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26BCD" w:rsidRPr="00A26BCD" w:rsidRDefault="00A26BCD" w:rsidP="00EF5B3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6BCD" w:rsidRPr="00A26BCD" w:rsidRDefault="00A26BCD" w:rsidP="00EF5B3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F5B36" w:rsidRPr="00A26BCD" w:rsidRDefault="00EF5B36" w:rsidP="00EF5B3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6BCD" w:rsidRPr="00A26BCD" w:rsidRDefault="00A26BCD" w:rsidP="00EF5B3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6BCD" w:rsidRPr="00A26BCD" w:rsidRDefault="00A26BCD" w:rsidP="00EF5B3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6BCD" w:rsidRPr="00A26BCD" w:rsidRDefault="00A26BCD" w:rsidP="00EF5B3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6BCD" w:rsidRPr="00A26BCD" w:rsidRDefault="00A26BCD" w:rsidP="00EF5B3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6BCD" w:rsidRPr="00A26BCD" w:rsidRDefault="00A26BCD" w:rsidP="00EF5B3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6BCD" w:rsidRPr="00A26BCD" w:rsidRDefault="00A26BCD" w:rsidP="00EF5B3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6BCD" w:rsidRPr="00A26BCD" w:rsidRDefault="00A26BCD" w:rsidP="00EF5B3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6BCD" w:rsidRPr="00A26BCD" w:rsidRDefault="00A26BCD" w:rsidP="00EF5B36">
      <w:pPr>
        <w:pStyle w:val="a3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26BCD" w:rsidRPr="00A26BCD" w:rsidRDefault="00A26BCD" w:rsidP="00EF5B3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6BCD" w:rsidRPr="00A26BCD" w:rsidRDefault="00A26BCD" w:rsidP="00EF5B3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6BCD" w:rsidRPr="00A26BCD" w:rsidRDefault="00A26BCD" w:rsidP="00EF5B3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6BCD" w:rsidRPr="00A26BCD" w:rsidRDefault="00A26BCD" w:rsidP="00EF5B3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26BCD" w:rsidRPr="00A26BCD" w:rsidRDefault="00A26BCD" w:rsidP="00A26BCD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A26BCD">
        <w:rPr>
          <w:rFonts w:ascii="Times New Roman" w:hAnsi="Times New Roman" w:cs="Times New Roman"/>
          <w:sz w:val="24"/>
          <w:szCs w:val="24"/>
        </w:rPr>
        <w:t>Выполнение упражнений: № 458 (Образец задача № 1, 2 стр. 138).</w:t>
      </w:r>
    </w:p>
    <w:p w:rsidR="00A26BCD" w:rsidRPr="00A26BCD" w:rsidRDefault="00A26BCD" w:rsidP="00A26BCD">
      <w:pPr>
        <w:ind w:left="360"/>
        <w:rPr>
          <w:rFonts w:ascii="Times New Roman" w:hAnsi="Times New Roman" w:cs="Times New Roman"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A26BCD">
        <w:rPr>
          <w:rFonts w:ascii="Times New Roman" w:hAnsi="Times New Roman" w:cs="Times New Roman"/>
          <w:sz w:val="24"/>
          <w:szCs w:val="24"/>
        </w:rPr>
        <w:t>: № 459 (1,2).</w:t>
      </w:r>
    </w:p>
    <w:p w:rsidR="00A26BCD" w:rsidRDefault="00A26BCD" w:rsidP="00A26BCD">
      <w:pPr>
        <w:ind w:left="360"/>
      </w:pPr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3360" behindDoc="1" locked="0" layoutInCell="1" allowOverlap="1" wp14:anchorId="4DF951A3" wp14:editId="70BDADC2">
            <wp:simplePos x="0" y="0"/>
            <wp:positionH relativeFrom="page">
              <wp:align>center</wp:align>
            </wp:positionH>
            <wp:positionV relativeFrom="paragraph">
              <wp:posOffset>19050</wp:posOffset>
            </wp:positionV>
            <wp:extent cx="2663825" cy="1997075"/>
            <wp:effectExtent l="0" t="0" r="3175" b="3175"/>
            <wp:wrapTight wrapText="bothSides">
              <wp:wrapPolygon edited="0">
                <wp:start x="0" y="0"/>
                <wp:lineTo x="0" y="21428"/>
                <wp:lineTo x="21471" y="21428"/>
                <wp:lineTo x="21471" y="0"/>
                <wp:lineTo x="0" y="0"/>
              </wp:wrapPolygon>
            </wp:wrapTight>
            <wp:docPr id="3" name="Рисунок 3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825" cy="199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26BCD" w:rsidRDefault="00A26BCD" w:rsidP="00A26BCD">
      <w:pPr>
        <w:ind w:left="360"/>
      </w:pPr>
    </w:p>
    <w:p w:rsidR="00A26BCD" w:rsidRDefault="00A26BCD" w:rsidP="00A26BCD">
      <w:pPr>
        <w:ind w:left="360"/>
      </w:pPr>
    </w:p>
    <w:p w:rsidR="00A26BCD" w:rsidRDefault="00A26BCD" w:rsidP="00A26BCD">
      <w:pPr>
        <w:ind w:left="360"/>
      </w:pPr>
    </w:p>
    <w:p w:rsidR="00A26BCD" w:rsidRDefault="00A26BCD" w:rsidP="00A26BCD">
      <w:pPr>
        <w:ind w:left="360"/>
      </w:pPr>
    </w:p>
    <w:p w:rsidR="00A26BCD" w:rsidRDefault="00A26BCD" w:rsidP="00A26BCD">
      <w:pPr>
        <w:ind w:left="360"/>
      </w:pPr>
    </w:p>
    <w:p w:rsidR="00A26BCD" w:rsidRDefault="00A26BCD" w:rsidP="00A26BCD">
      <w:pPr>
        <w:ind w:left="360"/>
      </w:pPr>
    </w:p>
    <w:p w:rsidR="00A26BCD" w:rsidRDefault="00A26BCD" w:rsidP="00A26BCD">
      <w:pPr>
        <w:ind w:left="360"/>
      </w:pPr>
    </w:p>
    <w:p w:rsidR="00A26BCD" w:rsidRDefault="00A26BCD" w:rsidP="00A26BCD">
      <w:pPr>
        <w:ind w:left="360"/>
      </w:pPr>
    </w:p>
    <w:p w:rsidR="00A26BCD" w:rsidRPr="00C83FDA" w:rsidRDefault="00A26BCD" w:rsidP="00A26BC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A26BCD" w:rsidRPr="00A26BCD" w:rsidRDefault="00A26BCD" w:rsidP="00A26BC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8" w:history="1">
        <w:r w:rsidRPr="00C83FDA">
          <w:rPr>
            <w:rStyle w:val="a4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sectPr w:rsidR="00A26BCD" w:rsidRPr="00A26B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EC5181"/>
    <w:multiLevelType w:val="hybridMultilevel"/>
    <w:tmpl w:val="D20233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332E"/>
    <w:rsid w:val="000A3D2A"/>
    <w:rsid w:val="0066332E"/>
    <w:rsid w:val="00A26BCD"/>
    <w:rsid w:val="00EF5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7E5973"/>
  <w15:chartTrackingRefBased/>
  <w15:docId w15:val="{05290935-FF19-45B8-91AC-7427FB8F5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F5B3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26BC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.p.pukhalskaya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95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2022-03-24T11:55:00Z</dcterms:created>
  <dcterms:modified xsi:type="dcterms:W3CDTF">2022-03-24T12:29:00Z</dcterms:modified>
</cp:coreProperties>
</file>