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571" w:rsidRPr="00442571" w:rsidRDefault="00442571" w:rsidP="004425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 w:rsidR="001813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</w:t>
      </w:r>
      <w:r w:rsidRPr="0044257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.03.2022. </w:t>
      </w:r>
      <w:r w:rsidRPr="0044257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 w:rsidR="001813F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 </w:t>
      </w:r>
      <w:r w:rsidRPr="0044257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класс. </w:t>
      </w:r>
      <w:r w:rsidRPr="00442571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</w:t>
      </w:r>
    </w:p>
    <w:p w:rsidR="00442571" w:rsidRPr="00442571" w:rsidRDefault="00442571" w:rsidP="004425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442571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  </w:t>
      </w:r>
      <w:r w:rsidRPr="0044257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Моя электронная почта: </w:t>
      </w:r>
      <w:hyperlink r:id="rId5" w:history="1">
        <w:r w:rsidR="001813F8" w:rsidRPr="00CA0EF3">
          <w:rPr>
            <w:rStyle w:val="a3"/>
            <w:rFonts w:ascii="Times New Roman" w:eastAsia="Times New Roman" w:hAnsi="Times New Roman" w:cs="Times New Roman"/>
            <w:b/>
            <w:bCs/>
            <w:i/>
            <w:iCs/>
            <w:sz w:val="24"/>
            <w:szCs w:val="24"/>
            <w:lang w:eastAsia="ru-RU"/>
          </w:rPr>
          <w:t xml:space="preserve"> </w:t>
        </w:r>
        <w:r w:rsidR="001813F8" w:rsidRPr="00CA0EF3">
          <w:rPr>
            <w:rStyle w:val="a3"/>
            <w:rFonts w:ascii="Times New Roman" w:eastAsia="Times New Roman" w:hAnsi="Times New Roman" w:cs="Times New Roman"/>
            <w:b/>
            <w:bCs/>
            <w:i/>
            <w:iCs/>
            <w:sz w:val="24"/>
            <w:szCs w:val="24"/>
            <w:lang w:val="en-US" w:eastAsia="ru-RU"/>
          </w:rPr>
          <w:t>lharchenro</w:t>
        </w:r>
        <w:r w:rsidR="001813F8" w:rsidRPr="00CA0EF3">
          <w:rPr>
            <w:rStyle w:val="a3"/>
            <w:rFonts w:ascii="Times New Roman" w:eastAsia="Times New Roman" w:hAnsi="Times New Roman" w:cs="Times New Roman"/>
            <w:b/>
            <w:bCs/>
            <w:i/>
            <w:iCs/>
            <w:sz w:val="24"/>
            <w:szCs w:val="24"/>
            <w:lang w:eastAsia="ru-RU"/>
          </w:rPr>
          <w:t>42@mail.ru</w:t>
        </w:r>
      </w:hyperlink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При возникновении вопросов звоните по телефону: </w:t>
      </w:r>
      <w:r w:rsidRPr="00442571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</w:t>
      </w:r>
      <w:r w:rsidR="001813F8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1</w:t>
      </w:r>
      <w:r w:rsidRPr="00442571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8</w:t>
      </w:r>
      <w:r w:rsidR="001813F8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 xml:space="preserve"> </w:t>
      </w:r>
      <w:r w:rsidRPr="00442571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-</w:t>
      </w:r>
      <w:r w:rsidR="001813F8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1</w:t>
      </w:r>
      <w:r w:rsidRPr="00442571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5-</w:t>
      </w:r>
      <w:r w:rsidR="001813F8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37</w:t>
      </w:r>
      <w:r w:rsidRPr="00442571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.</w:t>
      </w:r>
      <w:r w:rsidRPr="00442571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44257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Всегда рада помочь! </w:t>
      </w:r>
    </w:p>
    <w:p w:rsidR="00442571" w:rsidRPr="00442571" w:rsidRDefault="00442571" w:rsidP="004425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44257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 w:rsidR="001813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4257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</w:t>
      </w:r>
    </w:p>
    <w:p w:rsidR="00442571" w:rsidRPr="00442571" w:rsidRDefault="00442571" w:rsidP="004425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1813F8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.03.2022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442571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Контрольная работа 6.</w:t>
      </w:r>
      <w:r w:rsidRPr="00442571">
        <w:rPr>
          <w:rFonts w:ascii="Times New Roman" w:eastAsia="Times New Roman" w:hAnsi="Times New Roman" w:cs="Times New Roman"/>
          <w:iCs/>
          <w:color w:val="161616"/>
          <w:sz w:val="24"/>
          <w:szCs w:val="24"/>
          <w:lang w:eastAsia="ru-RU"/>
        </w:rPr>
        <w:t xml:space="preserve"> С</w:t>
      </w: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очинение по роману Л. Н. Толстого «Война и мир»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 </w:t>
      </w:r>
      <w:r w:rsidRPr="00442571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: выявить уровень понимания содержания, идейно-художественных особенностей прочитанного художественного произведения; развивать письменную речь.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color w:val="161616"/>
          <w:sz w:val="24"/>
          <w:szCs w:val="24"/>
          <w:lang w:eastAsia="ru-RU"/>
        </w:rPr>
        <w:t>Ход урока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4425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Добрый день, дорогие ребята! 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- Сегодня у нас урок контроля знаний. Вы напишите контрольное сочинение. Так мы подведем итог изучению темы</w:t>
      </w:r>
      <w:r w:rsidR="001813F8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spellStart"/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Л.Н.Толстой</w:t>
      </w:r>
      <w:proofErr w:type="spellEnd"/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. Роман «Война и мир.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44257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highlight w:val="yellow"/>
          <w:lang w:eastAsia="ru-RU"/>
        </w:rPr>
        <w:t xml:space="preserve">Работу нужно будет выполнить на двух двойных листочках в линию и 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highlight w:val="yellow"/>
          <w:lang w:eastAsia="ru-RU"/>
        </w:rPr>
        <w:t>в</w:t>
      </w:r>
      <w:r w:rsidRPr="0044257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highlight w:val="yellow"/>
          <w:lang w:eastAsia="ru-RU"/>
        </w:rPr>
        <w:t xml:space="preserve"> сред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highlight w:val="yellow"/>
          <w:lang w:eastAsia="ru-RU"/>
        </w:rPr>
        <w:t>у-четверг 30,31</w:t>
      </w:r>
      <w:r w:rsidRPr="0044257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highlight w:val="yellow"/>
          <w:lang w:eastAsia="ru-RU"/>
        </w:rPr>
        <w:t>.03.2022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highlight w:val="yellow"/>
          <w:lang w:eastAsia="ru-RU"/>
        </w:rPr>
        <w:t>,</w:t>
      </w:r>
      <w:r w:rsidRPr="0044257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highlight w:val="yellow"/>
          <w:lang w:eastAsia="ru-RU"/>
        </w:rPr>
        <w:t xml:space="preserve"> принести в школу, оставить на вахте в моей папке (синего цвета)</w:t>
      </w:r>
      <w:r w:rsidRPr="00442571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.</w:t>
      </w:r>
    </w:p>
    <w:p w:rsidR="00442571" w:rsidRPr="00442571" w:rsidRDefault="001813F8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Можно</w:t>
      </w:r>
      <w:r w:rsidR="00442571" w:rsidRPr="0044257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</w:t>
      </w:r>
      <w:r w:rsidR="00442571" w:rsidRPr="0044257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фотографировать и прислать мне на </w:t>
      </w:r>
      <w:proofErr w:type="gramStart"/>
      <w:r w:rsidR="00442571" w:rsidRPr="0044257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электронную</w:t>
      </w:r>
      <w:proofErr w:type="gramEnd"/>
      <w:r w:rsidR="00442571" w:rsidRPr="0044257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proofErr w:type="spellStart"/>
      <w:r w:rsidR="00442571" w:rsidRPr="0044257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почту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ю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.</w:t>
      </w:r>
      <w:r w:rsidR="00442571" w:rsidRPr="0044257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425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-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у вас возникнут вопросы, нужна будет моя консультация – звоните по телефону (мой номер: </w:t>
      </w:r>
      <w:r w:rsidRPr="00442571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ru-RU"/>
        </w:rPr>
        <w:t>18</w:t>
      </w:r>
      <w:r w:rsidRPr="00442571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ru-RU"/>
        </w:rPr>
        <w:t>1</w:t>
      </w:r>
      <w:r w:rsidRPr="00442571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ru-RU"/>
        </w:rPr>
        <w:t>37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присылайте вопросы на электронный адрес:</w:t>
      </w:r>
      <w:r w:rsidRPr="00442571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en-US" w:eastAsia="ru-RU"/>
        </w:rPr>
        <w:t>lharchenko</w:t>
      </w:r>
      <w:proofErr w:type="spellEnd"/>
      <w:r w:rsidRPr="00442571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42@mail.ru</w:t>
      </w:r>
      <w:proofErr w:type="gramEnd"/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III</w:t>
      </w:r>
      <w:r w:rsidRPr="00442571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. Работа над темой урока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 xml:space="preserve">        1. Темы сочинений по творчеству Л. Н. Толстого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1. Смысл названия романа-эпопеи Л.Н. Толстого «Война и мир.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2. Образы Кутузова и Наполеона.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3. Любимые страницы романа “Война и мир».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4. Путь идейно-нравственных исканий Андрея Болконского.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5. Путь идейно-нравственных исканий Пьера Безухова.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6. Образ Наташи Ростовой – любимой героини </w:t>
      </w:r>
      <w:proofErr w:type="spellStart"/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Л.Н.Толстого</w:t>
      </w:r>
      <w:proofErr w:type="spellEnd"/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7. О ком из героев романа можно сказать: «Это личность?». Почему?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i/>
          <w:color w:val="161616"/>
          <w:sz w:val="24"/>
          <w:szCs w:val="24"/>
          <w:lang w:eastAsia="ru-RU"/>
        </w:rPr>
        <w:lastRenderedPageBreak/>
        <w:t xml:space="preserve">       2. Консультация учителя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Cs/>
          <w:color w:val="161616"/>
          <w:sz w:val="24"/>
          <w:szCs w:val="24"/>
          <w:lang w:eastAsia="ru-RU"/>
        </w:rPr>
        <w:t xml:space="preserve"> - Тебе нужно выбрать одну из предложенных тем, подготовить план и черновик сочинения. Вот несколько советов, которые помогут тебе в этом.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КАК ПИСАТЬ СОЧИНЕНИЕ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1. 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Прочтите произведение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обязательно!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Нельзя писать сочинение по произведению, которое вы не читали.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Ваше незнание всегда будет заметно.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2. 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Проанализируйте тему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сочинения.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 произведении могут подниматься разные проблемы, но в сочинении нужно </w:t>
      </w:r>
      <w:r w:rsidRPr="0044257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освещать лишь ту, которая является темой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сочинения. Тему, сформулированную повествовательным предложением, лучше для себя перестроить в вопрос. Ответ на этот вопрос и будет основной мыслью вашего сочинения.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Внимательно изучите </w:t>
      </w:r>
      <w:r w:rsidRPr="0044257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каждое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слово темы. Возможно, здесь есть зацепка для вступления или другой части работы.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3. 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Подберите цитаты (2-3)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которые помогут раскрыть тему сочинения.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Не перегружайте сочинение цитатами, особенно стихотворными. Достоинство цитаты – краткость и уместность. Работа без цитат заставит усомниться в знании вами текста.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4. 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Составьте сложный план сочинения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     Композиция любого сочинения состоит из трёх обязательных элементов</w:t>
      </w:r>
      <w:r w:rsidRPr="0044257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: вступления</w:t>
      </w: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, </w:t>
      </w:r>
      <w:r w:rsidRPr="0044257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основной части и заключения</w:t>
      </w: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. Отсутствие в сочинении одного из элементов композиции рассматривается как ошибка и учитывается при выставлении оценки.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     Трудность вызывает написание вступления и заключения. Эти две части играют в композиции сочинения сходную роль. Функция вступления — ввести в тему, дать предварительные, общие сведения о той проблеме, которая стоит за предложенной темой. Задача заключения — подвести итог, обобщить сказанное, завершить текст, ещё раз обратив внимание на самое главное.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План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     I.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44257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Вступление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(озаглавьте его!): историческое, биографическое,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сопоставительное, аналитическое, цитатное, личностное.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     II.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44257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Основная часть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(это тема вашего сочинения) - аргументы, основанные на анализе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текста и </w:t>
      </w:r>
      <w:proofErr w:type="gramStart"/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знании</w:t>
      </w:r>
      <w:proofErr w:type="gramEnd"/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литературоведческого материала.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Выберите </w:t>
      </w:r>
      <w:r w:rsidRPr="0044257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3-5 </w:t>
      </w:r>
      <w:proofErr w:type="spellStart"/>
      <w:r w:rsidRPr="0044257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подтем</w:t>
      </w:r>
      <w:proofErr w:type="spellEnd"/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gramStart"/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которые</w:t>
      </w:r>
      <w:proofErr w:type="gramEnd"/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помогут раскрыть тему. Это подпункты вашей основной части.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     III. Заключение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(озаглавьте его!) - итог вашим рассуждениям: что увидели? отметили? Чему научило произведение? в чем значение, актуальность, ценность образов произведения?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5. 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Напишите черновик сочинения. </w:t>
      </w:r>
      <w:r w:rsidRPr="0044257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Объём сочинения в 10 классе составляет 3,5 – 4 </w:t>
      </w:r>
      <w:proofErr w:type="gramStart"/>
      <w:r w:rsidRPr="0044257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тетрадных</w:t>
      </w:r>
      <w:proofErr w:type="gramEnd"/>
      <w:r w:rsidRPr="0044257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страницы (2 листа) или 2 страницы формата А-4.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6. 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Проверьте черновик, читая 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вслух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частям.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Следите за правильностью речи, логикой развития мысли, избегайте ненужных повторов. Части работы должны быть соразмерны, логически связаны и последовательны. Помните о роли абзацев.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7. </w:t>
      </w: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Проверьте сочинение по предложениям.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Следите за постановкой знаков препинания, не допускайте орфографических и грамматических ошибок.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НЕ ЗАНИМАЙТЕСЬ ПЕРЕСКАЗОМ ПРОИЗВЕДЕНИЯ:</w:t>
      </w:r>
    </w:p>
    <w:p w:rsidR="00442571" w:rsidRPr="00442571" w:rsidRDefault="00442571" w:rsidP="004425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СОЧИНЕНИЕ – ЭТО НЕ ИЗЛОЖЕНИЕ!!!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en-US" w:eastAsia="ru-RU"/>
        </w:rPr>
        <w:t>IV</w:t>
      </w:r>
      <w:r w:rsidRPr="0044257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. </w:t>
      </w:r>
      <w:r w:rsidRPr="00442571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Написание сочинения</w:t>
      </w:r>
    </w:p>
    <w:p w:rsidR="00442571" w:rsidRPr="00442571" w:rsidRDefault="00442571" w:rsidP="00442571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1.</w:t>
      </w:r>
      <w:r w:rsidRPr="0044257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Приготовь </w:t>
      </w:r>
      <w:r w:rsidRPr="004425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два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двойных листочка в линию, вложи их друг в друга.</w:t>
      </w:r>
    </w:p>
    <w:p w:rsidR="00442571" w:rsidRPr="00442571" w:rsidRDefault="00442571" w:rsidP="00442571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2.</w:t>
      </w:r>
      <w:r w:rsidRPr="00442571">
        <w:rPr>
          <w:rFonts w:ascii="Times New Roman" w:eastAsia="Times New Roman" w:hAnsi="Times New Roman" w:cs="Times New Roman"/>
          <w:sz w:val="14"/>
          <w:szCs w:val="14"/>
          <w:highlight w:val="yellow"/>
          <w:lang w:eastAsia="ru-RU"/>
        </w:rPr>
        <w:t xml:space="preserve">    </w:t>
      </w:r>
      <w:r w:rsidRPr="00442571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На верхней строке напиши свою фамилию, класс</w:t>
      </w:r>
    </w:p>
    <w:p w:rsidR="00442571" w:rsidRPr="00442571" w:rsidRDefault="00442571" w:rsidP="00442571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44257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Следующую строку оставь пустой для написания даты.</w:t>
      </w:r>
    </w:p>
    <w:p w:rsidR="00442571" w:rsidRPr="00442571" w:rsidRDefault="00442571" w:rsidP="00442571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44257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напиши:</w:t>
      </w:r>
    </w:p>
    <w:p w:rsidR="00442571" w:rsidRPr="00442571" w:rsidRDefault="00442571" w:rsidP="00442571">
      <w:pPr>
        <w:spacing w:after="0" w:line="240" w:lineRule="auto"/>
        <w:ind w:left="121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 xml:space="preserve">                 Контрольная работа 6</w:t>
      </w:r>
    </w:p>
    <w:p w:rsidR="00442571" w:rsidRPr="00442571" w:rsidRDefault="00442571" w:rsidP="00442571">
      <w:pPr>
        <w:spacing w:after="0" w:line="240" w:lineRule="auto"/>
        <w:ind w:left="121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 xml:space="preserve">                Название выбранной темы</w:t>
      </w:r>
    </w:p>
    <w:p w:rsidR="00442571" w:rsidRPr="00442571" w:rsidRDefault="00442571" w:rsidP="004425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 xml:space="preserve">                                                  План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выбери одну из предложенных тем;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пользуясь моими советами «Как писать сочинение», составь сложный план своей работы и напиши сочинение на двойных листочках;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я не исключаю, что ты будешь пользоваться различными источниками при подготовке сочинения. </w:t>
      </w:r>
      <w:r w:rsidRPr="00442571">
        <w:rPr>
          <w:rFonts w:ascii="Times New Roman" w:eastAsia="Times New Roman" w:hAnsi="Times New Roman" w:cs="Times New Roman"/>
          <w:color w:val="0070C0"/>
          <w:sz w:val="24"/>
          <w:szCs w:val="24"/>
          <w:u w:val="single"/>
          <w:lang w:eastAsia="ru-RU"/>
        </w:rPr>
        <w:t>Помни: работа не будет считаться списанной (плагиатом), если ты: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1) составишь сложный план сочинения, 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2) творчески переработаешь отобранный материал; 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3) в основной части будешь опираться на примеры из произведения, использовать цитаты; 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4) в заключении обязательно выскажешь </w:t>
      </w:r>
      <w:r w:rsidRPr="0044257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свои мысли, своё отношение 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к выбранной теме сочинения!!!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</w:t>
      </w:r>
      <w:r w:rsidRPr="004425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Итог урока</w:t>
      </w:r>
    </w:p>
    <w:p w:rsidR="00442571" w:rsidRPr="00442571" w:rsidRDefault="00442571" w:rsidP="0044257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Еще раз проверь свою работу. Листочки </w:t>
      </w:r>
      <w:r w:rsidR="001813F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до среды 3,31</w:t>
      </w:r>
      <w:r w:rsidRPr="0044257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.03.2022 принеси в школу, оставь на вахте в моей папке (</w:t>
      </w:r>
      <w:r w:rsidR="001813F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чёрного</w:t>
      </w:r>
      <w:r w:rsidRPr="0044257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цвета)</w:t>
      </w:r>
      <w:r w:rsidRPr="0044257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 </w:t>
      </w:r>
      <w:r w:rsidRPr="0044257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 xml:space="preserve">Может </w:t>
      </w:r>
      <w:proofErr w:type="gramStart"/>
      <w:r w:rsidRPr="0044257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пригодит</w:t>
      </w:r>
      <w:bookmarkStart w:id="1" w:name="_GoBack"/>
      <w:bookmarkEnd w:id="1"/>
      <w:r w:rsidRPr="0044257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ся</w:t>
      </w:r>
      <w:proofErr w:type="gramEnd"/>
      <w:r w:rsidRPr="0044257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!!!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Ориентировочный развёрнутый план к сочинению по теме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 xml:space="preserve">          Путь идейно-нравственных исканий Андрея Болконского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I. Стремление к высшей правде — цель духовных исканий главных героев романа.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II. Путь идейно-нравственных исканий Андрея Болконского: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1. Поиск истинного, достойного дела (неудовлетворённость светским обществом; разочарованность в семейной жизни; мечта о подвиге, стремление к славе; желание обрести уверенность в себе на военной службе).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2. Участие в войне 1805 года (чувство воинского долга, воспитанное отцом; неприятие законов света в среде военного офицерства; стремление испытать судьбу Наполеона на себе; встреча с истинным героем (подвиг Тушина в </w:t>
      </w:r>
      <w:proofErr w:type="spellStart"/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Шенграбенском</w:t>
      </w:r>
      <w:proofErr w:type="spellEnd"/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сражении возвращает Андрея к реальности); бессмысленность подвига князя Андрея во время </w:t>
      </w:r>
      <w:proofErr w:type="spellStart"/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Аустерлицкого</w:t>
      </w:r>
      <w:proofErr w:type="spellEnd"/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сражения; небо Аустерлица (отказ от честолюбивых иллюзий, </w:t>
      </w: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lastRenderedPageBreak/>
        <w:t>разочарованность в своём кумире, понимание жизни как нечто большего, чем стремление к личной славе)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3. Смерть жены и рождение сына; понимание Болконским, чем он пожертвовал ради собственных эгоистических устремлений.</w:t>
      </w:r>
    </w:p>
    <w:p w:rsidR="00442571" w:rsidRPr="00442571" w:rsidRDefault="00442571" w:rsidP="00442571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4. Уход в себя, отречение от активной жизни.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5. Разговор с Пьером о добре, справедливости и правде — этапный момент в жизненных исканиях князя Андрея.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6. Встреча с Наташей в Отрадном, воплощение мыслей Андрея в образе дуба — символе замирания и возрождения.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7. Стремление принести пользу на государственной службе (проснувшееся честолюбие), сближение и разрыв со Сперанским.</w:t>
      </w:r>
    </w:p>
    <w:p w:rsidR="00442571" w:rsidRPr="00442571" w:rsidRDefault="00442571" w:rsidP="00442571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8. Любовь к Наташе, чувство долга и ответственности перед любимым человеком.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9. Разрушение надежд на личное счастье (неспособность понять и простить близкого человека, сосредоточенность на себе).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10. </w:t>
      </w:r>
      <w:proofErr w:type="gramStart"/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Участие в войне 1812 г. — решающий этап в жизни Болконского (возвращение в армию, стремление быть полезным отечеству, слияние с судьбой народа; смерть отца и потеря родного дома не замыкают князя Андрея в себе; нравственный подвиг Андрея на Бородинском поле — подвиг выдержки и силы духа; смертельное ранение открывает Болконскому вечную истину — необходимость любви к людям;</w:t>
      </w:r>
      <w:proofErr w:type="gramEnd"/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чувство жалости к Курагину; возрождение любви к Наташе; смерть Андрея.</w:t>
      </w:r>
    </w:p>
    <w:p w:rsidR="00442571" w:rsidRPr="00442571" w:rsidRDefault="00442571" w:rsidP="0044257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57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III. Судьба Андрея Болконского — это путь «от Наполеона к Кутузову», путь человека, стремящегося к нравственному совершенству.</w:t>
      </w:r>
    </w:p>
    <w:p w:rsidR="0083184D" w:rsidRDefault="0083184D"/>
    <w:sectPr w:rsidR="008318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571"/>
    <w:rsid w:val="001813F8"/>
    <w:rsid w:val="00430DDC"/>
    <w:rsid w:val="00442571"/>
    <w:rsid w:val="00470BDF"/>
    <w:rsid w:val="00676A6F"/>
    <w:rsid w:val="00800B98"/>
    <w:rsid w:val="0083184D"/>
    <w:rsid w:val="00E53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813F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813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131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%20lharchenro42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1138</Words>
  <Characters>6491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2022-03-28T11:06:00Z</dcterms:created>
  <dcterms:modified xsi:type="dcterms:W3CDTF">2022-03-28T11:06:00Z</dcterms:modified>
</cp:coreProperties>
</file>