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eastAsia="uk-UA"/>
        </w:rPr>
      </w:pPr>
      <w:r w:rsidRPr="00431A7E">
        <w:rPr>
          <w:rFonts w:ascii="YS Text" w:eastAsia="Times New Roman" w:hAnsi="YS Text" w:cs="Times New Roman"/>
          <w:color w:val="000000"/>
          <w:lang w:val="ru-RU" w:eastAsia="uk-UA"/>
        </w:rPr>
        <w:t>10</w:t>
      </w:r>
      <w:r w:rsidRPr="00431A7E">
        <w:rPr>
          <w:rFonts w:ascii="YS Text" w:eastAsia="Times New Roman" w:hAnsi="YS Text" w:cs="Times New Roman"/>
          <w:color w:val="000000"/>
          <w:lang w:eastAsia="uk-UA"/>
        </w:rPr>
        <w:t xml:space="preserve"> класс</w:t>
      </w: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  <w:r w:rsidRPr="00431A7E">
        <w:rPr>
          <w:rFonts w:ascii="YS Text" w:eastAsia="Times New Roman" w:hAnsi="YS Text" w:cs="Times New Roman"/>
          <w:color w:val="000000"/>
          <w:lang w:val="ru-RU" w:eastAsia="uk-UA"/>
        </w:rPr>
        <w:t>История</w:t>
      </w: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  <w:r w:rsidRPr="00431A7E">
        <w:rPr>
          <w:rFonts w:ascii="YS Text" w:eastAsia="Times New Roman" w:hAnsi="YS Text" w:cs="Times New Roman"/>
          <w:color w:val="000000"/>
          <w:lang w:eastAsia="uk-UA"/>
        </w:rPr>
        <w:t xml:space="preserve">Тема </w:t>
      </w:r>
      <w:r w:rsidRPr="00431A7E">
        <w:rPr>
          <w:rFonts w:ascii="YS Text" w:eastAsia="Times New Roman" w:hAnsi="YS Text" w:cs="Times New Roman"/>
          <w:color w:val="000000"/>
          <w:lang w:val="ru-RU" w:eastAsia="uk-UA"/>
        </w:rPr>
        <w:t>14</w:t>
      </w: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  <w:r w:rsidRPr="00431A7E">
        <w:rPr>
          <w:rFonts w:ascii="YS Text" w:eastAsia="Times New Roman" w:hAnsi="YS Text" w:cs="Times New Roman"/>
          <w:color w:val="000000"/>
          <w:lang w:eastAsia="uk-UA"/>
        </w:rPr>
        <w:t xml:space="preserve">Урок </w:t>
      </w:r>
      <w:r w:rsidRPr="00431A7E">
        <w:rPr>
          <w:rFonts w:ascii="YS Text" w:eastAsia="Times New Roman" w:hAnsi="YS Text" w:cs="Times New Roman"/>
          <w:color w:val="000000"/>
          <w:lang w:val="ru-RU" w:eastAsia="uk-UA"/>
        </w:rPr>
        <w:t xml:space="preserve"> 51</w:t>
      </w: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  <w:r w:rsidRPr="00431A7E">
        <w:rPr>
          <w:rFonts w:ascii="YS Text" w:eastAsia="Times New Roman" w:hAnsi="YS Text" w:cs="Times New Roman"/>
          <w:color w:val="000000"/>
          <w:lang w:val="ru-RU" w:eastAsia="uk-UA"/>
        </w:rPr>
        <w:t>31</w:t>
      </w:r>
      <w:r w:rsidRPr="00431A7E">
        <w:rPr>
          <w:rFonts w:ascii="YS Text" w:eastAsia="Times New Roman" w:hAnsi="YS Text" w:cs="Times New Roman"/>
          <w:color w:val="000000"/>
          <w:lang w:val="ru-RU" w:eastAsia="uk-UA"/>
        </w:rPr>
        <w:t xml:space="preserve"> .03.2022</w:t>
      </w: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Style w:val="c5"/>
          <w:rFonts w:ascii="Times New Roman" w:eastAsia="Times New Roman" w:hAnsi="Times New Roman" w:cs="Times New Roman"/>
          <w:color w:val="000000"/>
          <w:lang w:val="ru-RU" w:eastAsia="uk-UA"/>
        </w:rPr>
      </w:pPr>
      <w:r w:rsidRPr="00431A7E">
        <w:rPr>
          <w:rFonts w:ascii="Times New Roman" w:eastAsia="Times New Roman" w:hAnsi="Times New Roman" w:cs="Times New Roman"/>
          <w:b/>
          <w:color w:val="000000"/>
          <w:lang w:eastAsia="uk-UA"/>
        </w:rPr>
        <w:t>Тема:</w:t>
      </w:r>
      <w:r w:rsidRPr="00431A7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bookmarkStart w:id="0" w:name="_GoBack"/>
      <w:r w:rsidRPr="00431A7E">
        <w:rPr>
          <w:rFonts w:ascii="Times New Roman" w:eastAsia="Times New Roman" w:hAnsi="Times New Roman" w:cs="Times New Roman"/>
          <w:color w:val="000000"/>
          <w:lang w:val="ru-RU" w:eastAsia="uk-UA"/>
        </w:rPr>
        <w:t>Развитие культуры в первой половине 20 века</w:t>
      </w:r>
    </w:p>
    <w:p w:rsidR="00EF12F1" w:rsidRPr="00431A7E" w:rsidRDefault="00EF12F1" w:rsidP="00431A7E">
      <w:pPr>
        <w:pStyle w:val="a3"/>
        <w:shd w:val="clear" w:color="auto" w:fill="FFFFFF"/>
        <w:spacing w:before="0" w:beforeAutospacing="0" w:after="0" w:afterAutospacing="0"/>
        <w:jc w:val="both"/>
        <w:rPr>
          <w:b/>
          <w:bCs/>
          <w:color w:val="181818"/>
          <w:sz w:val="22"/>
          <w:szCs w:val="22"/>
          <w:lang w:val="ru-RU"/>
        </w:rPr>
      </w:pPr>
      <w:r w:rsidRPr="00431A7E">
        <w:rPr>
          <w:b/>
          <w:bCs/>
          <w:color w:val="181818"/>
          <w:sz w:val="22"/>
          <w:szCs w:val="22"/>
        </w:rPr>
        <w:t>Цель: </w:t>
      </w:r>
    </w:p>
    <w:bookmarkEnd w:id="0"/>
    <w:p w:rsidR="00EF12F1" w:rsidRPr="00431A7E" w:rsidRDefault="00EF12F1" w:rsidP="00431A7E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2"/>
          <w:szCs w:val="22"/>
        </w:rPr>
      </w:pPr>
      <w:r w:rsidRPr="00431A7E">
        <w:rPr>
          <w:color w:val="181818"/>
          <w:sz w:val="22"/>
          <w:szCs w:val="22"/>
        </w:rPr>
        <w:t>познакомить учащихся с основными направлениями культуры и искусства в первой половине XX века.</w:t>
      </w:r>
    </w:p>
    <w:p w:rsidR="00EF12F1" w:rsidRPr="00431A7E" w:rsidRDefault="00EF12F1" w:rsidP="00431A7E">
      <w:pPr>
        <w:pStyle w:val="a4"/>
        <w:numPr>
          <w:ilvl w:val="0"/>
          <w:numId w:val="7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431A7E">
        <w:rPr>
          <w:rFonts w:ascii="Times New Roman" w:eastAsia="Times New Roman" w:hAnsi="Times New Roman" w:cs="Times New Roman"/>
          <w:color w:val="181818"/>
          <w:lang w:eastAsia="uk-UA"/>
        </w:rPr>
        <w:t>способствовать формированию эстетического восприятия культурного наследия первой половины XX века.</w:t>
      </w:r>
    </w:p>
    <w:p w:rsidR="00EF12F1" w:rsidRPr="00431A7E" w:rsidRDefault="00EF12F1" w:rsidP="00431A7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</w:p>
    <w:p w:rsidR="0081488F" w:rsidRPr="0081488F" w:rsidRDefault="0081488F" w:rsidP="00431A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81488F">
        <w:rPr>
          <w:rFonts w:ascii="Arimo" w:eastAsia="Times New Roman" w:hAnsi="Arimo" w:cs="Times New Roman"/>
          <w:b/>
          <w:bCs/>
          <w:color w:val="000000"/>
          <w:lang w:eastAsia="uk-UA"/>
        </w:rPr>
        <w:t>План урока:</w:t>
      </w:r>
    </w:p>
    <w:p w:rsidR="0081488F" w:rsidRPr="0081488F" w:rsidRDefault="0081488F" w:rsidP="00431A7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81488F">
        <w:rPr>
          <w:rFonts w:ascii="Arimo" w:eastAsia="Times New Roman" w:hAnsi="Arimo" w:cs="Times New Roman"/>
          <w:color w:val="000000"/>
          <w:lang w:eastAsia="uk-UA"/>
        </w:rPr>
        <w:t>Революция в естествознании.</w:t>
      </w:r>
    </w:p>
    <w:p w:rsidR="0081488F" w:rsidRPr="0081488F" w:rsidRDefault="0081488F" w:rsidP="00431A7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81488F">
        <w:rPr>
          <w:rFonts w:ascii="Arimo" w:eastAsia="Times New Roman" w:hAnsi="Arimo" w:cs="Times New Roman"/>
          <w:color w:val="000000"/>
          <w:lang w:eastAsia="uk-UA"/>
        </w:rPr>
        <w:t>Особенности художественной культуры.</w:t>
      </w:r>
    </w:p>
    <w:p w:rsidR="0081488F" w:rsidRPr="0081488F" w:rsidRDefault="0081488F" w:rsidP="00431A7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81488F">
        <w:rPr>
          <w:rFonts w:ascii="Arimo" w:eastAsia="Times New Roman" w:hAnsi="Arimo" w:cs="Times New Roman"/>
          <w:color w:val="000000"/>
          <w:lang w:eastAsia="uk-UA"/>
        </w:rPr>
        <w:t>Символизм</w:t>
      </w:r>
    </w:p>
    <w:p w:rsidR="0081488F" w:rsidRPr="00431A7E" w:rsidRDefault="0081488F" w:rsidP="00431A7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431A7E">
        <w:rPr>
          <w:rFonts w:ascii="Arimo" w:eastAsia="Times New Roman" w:hAnsi="Arimo" w:cs="Times New Roman"/>
          <w:color w:val="000000"/>
          <w:lang w:eastAsia="uk-UA"/>
        </w:rPr>
        <w:t>Литератур</w:t>
      </w:r>
      <w:r w:rsidRPr="00431A7E">
        <w:rPr>
          <w:rFonts w:ascii="Arimo" w:eastAsia="Times New Roman" w:hAnsi="Arimo" w:cs="Times New Roman"/>
          <w:color w:val="000000"/>
          <w:lang w:val="ru-RU" w:eastAsia="uk-UA"/>
        </w:rPr>
        <w:t>а</w:t>
      </w:r>
    </w:p>
    <w:p w:rsidR="00EF12F1" w:rsidRPr="00EF12F1" w:rsidRDefault="00EF12F1" w:rsidP="00431A7E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431A7E">
        <w:rPr>
          <w:rFonts w:ascii="Times New Roman" w:eastAsia="Times New Roman" w:hAnsi="Times New Roman" w:cs="Times New Roman"/>
          <w:b/>
          <w:color w:val="181818"/>
          <w:lang w:val="ru-RU" w:eastAsia="uk-UA"/>
        </w:rPr>
        <w:t>К</w:t>
      </w:r>
      <w:r w:rsidRPr="00EF12F1">
        <w:rPr>
          <w:rFonts w:ascii="Times New Roman" w:eastAsia="Times New Roman" w:hAnsi="Times New Roman" w:cs="Times New Roman"/>
          <w:b/>
          <w:color w:val="181818"/>
          <w:lang w:eastAsia="uk-UA"/>
        </w:rPr>
        <w:t xml:space="preserve">ультура </w:t>
      </w:r>
      <w:r w:rsidRPr="00EF12F1">
        <w:rPr>
          <w:rFonts w:ascii="Times New Roman" w:eastAsia="Times New Roman" w:hAnsi="Times New Roman" w:cs="Times New Roman"/>
          <w:color w:val="181818"/>
          <w:lang w:eastAsia="uk-UA"/>
        </w:rPr>
        <w:t>с латинского языка означает – «возделывание, обработка почвы». В широком смысле культура – это все, что создано человечеством в процессе преобразования природы.).</w:t>
      </w:r>
    </w:p>
    <w:p w:rsidR="00EF12F1" w:rsidRPr="00EF12F1" w:rsidRDefault="00EF12F1" w:rsidP="00431A7E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EF12F1">
        <w:rPr>
          <w:rFonts w:ascii="Times New Roman" w:eastAsia="Times New Roman" w:hAnsi="Times New Roman" w:cs="Times New Roman"/>
          <w:color w:val="181818"/>
          <w:lang w:eastAsia="uk-UA"/>
        </w:rPr>
        <w:t>Сегодня мы познакомимся с изобретениями первой половины XX века, развитием кинематографа, изобразительным искусством, музыкой.</w:t>
      </w:r>
    </w:p>
    <w:p w:rsidR="00EF12F1" w:rsidRPr="00431A7E" w:rsidRDefault="00EF12F1" w:rsidP="00431A7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</w:p>
    <w:p w:rsidR="00EF12F1" w:rsidRPr="00431A7E" w:rsidRDefault="00DB1EE6" w:rsidP="00431A7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  <w:r w:rsidRPr="00431A7E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Задание 1. Проработать теоретический материал</w:t>
      </w:r>
    </w:p>
    <w:p w:rsidR="0081488F" w:rsidRPr="0081488F" w:rsidRDefault="0081488F" w:rsidP="00431A7E">
      <w:pPr>
        <w:spacing w:after="135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b/>
          <w:bCs/>
          <w:lang w:eastAsia="uk-UA"/>
        </w:rPr>
        <w:t>I.</w:t>
      </w:r>
      <w:r w:rsidRPr="0081488F">
        <w:rPr>
          <w:rFonts w:ascii="Times New Roman" w:eastAsia="Times New Roman" w:hAnsi="Times New Roman" w:cs="Times New Roman"/>
          <w:lang w:eastAsia="uk-UA"/>
        </w:rPr>
        <w:t> Западная культура XX это, фактически, культура трёх самостоятельных эпох: "прекрасной эпохи" (первых двадцати лет XX столетия); эпохи "потерянного поколения" (между двумя мировыми войнами) и послевоенного мирного пятидесятилетия.</w:t>
      </w:r>
    </w:p>
    <w:p w:rsidR="0081488F" w:rsidRPr="0081488F" w:rsidRDefault="0081488F" w:rsidP="00431A7E">
      <w:pPr>
        <w:spacing w:after="135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Это культура, создавшая величайшие философские, литературные, живописные, музыкальные, архитектурные шедевры, шедевры в области киноискусства, отмеченная крупнейшими достижениями в области науки и техники.</w:t>
      </w:r>
    </w:p>
    <w:p w:rsidR="0081488F" w:rsidRPr="0081488F" w:rsidRDefault="0081488F" w:rsidP="00431A7E">
      <w:pPr>
        <w:spacing w:after="135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Сегодня на уроке мы с вами обозначим основные векторы развития западного искусства XX века; попытаемся охарактеризовать особенности культурной жизни Западной Европы и Северной Америки этого периода; определим место культуры в жизни человека. А самое главное - ответим на проблемный вопрос: как вы понимаете положение "Я в культуре и культура во мне".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 В XX веке развитие науки и техники шло небывалыми темпами. Важнейшими достижениями, оказавшими своё влияние на культуру и мировоззрение людей современной цивилизации, оказались: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- открытие ядерной энергии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- возникновение космонавтики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- создание компьютеров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В быту: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- изобретение магнитофонов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- изобретение телевидения, огромного количества бытовой техники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- развитие транспорта и современных средств связи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К концу XX века человечеству удалось понять, что оно породило такие силы, которые могут грозить гибелью всему человечеству.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- экологические проблемы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- техногенные катастрофы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На архитектуре XX века сказались последствия НТР и появление новых строительных материалов, таких как </w:t>
      </w:r>
      <w:r w:rsidRPr="0081488F">
        <w:rPr>
          <w:rFonts w:ascii="Times New Roman" w:eastAsia="Times New Roman" w:hAnsi="Times New Roman" w:cs="Times New Roman"/>
          <w:i/>
          <w:iCs/>
          <w:lang w:eastAsia="uk-UA"/>
        </w:rPr>
        <w:t>железобетон, так же демографическая проблема и урбанизация.</w:t>
      </w:r>
      <w:r w:rsidRPr="0081488F">
        <w:rPr>
          <w:rFonts w:ascii="Times New Roman" w:eastAsia="Times New Roman" w:hAnsi="Times New Roman" w:cs="Times New Roman"/>
          <w:lang w:eastAsia="uk-UA"/>
        </w:rPr>
        <w:t> Появилась необходимость строить быстро и дешево. Много и прочно.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Так в XX веке появляется стиль </w:t>
      </w:r>
      <w:r w:rsidRPr="0081488F">
        <w:rPr>
          <w:rFonts w:ascii="Times New Roman" w:eastAsia="Times New Roman" w:hAnsi="Times New Roman" w:cs="Times New Roman"/>
          <w:b/>
          <w:u w:val="single"/>
          <w:lang w:eastAsia="uk-UA"/>
        </w:rPr>
        <w:t>эклектизм.</w:t>
      </w:r>
      <w:r w:rsidRPr="0081488F">
        <w:rPr>
          <w:rFonts w:ascii="Times New Roman" w:eastAsia="Times New Roman" w:hAnsi="Times New Roman" w:cs="Times New Roman"/>
          <w:lang w:eastAsia="uk-UA"/>
        </w:rPr>
        <w:t> Его отличительными чертами является множество кривых линий и нагромождение декоративных элементов. Основной материал для строительства - железо. Главными выразителями этого стиля были Гектар Гимар во Франции и Антонио Гауди в Испании.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Шедеврами этого стиля считаются дом №14 по улице Ляфонтен в Париже (архитектор Гимар) и проект жилого комплекса "Касса Мила" в Барселоне (архитектор Гауди)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lastRenderedPageBreak/>
        <w:t>Следующим архитектурным стилем стал </w:t>
      </w:r>
      <w:r w:rsidRPr="0081488F">
        <w:rPr>
          <w:rFonts w:ascii="Times New Roman" w:eastAsia="Times New Roman" w:hAnsi="Times New Roman" w:cs="Times New Roman"/>
          <w:b/>
          <w:u w:val="single"/>
          <w:lang w:eastAsia="uk-UA"/>
        </w:rPr>
        <w:t>функционализм</w:t>
      </w:r>
      <w:r w:rsidRPr="0081488F">
        <w:rPr>
          <w:rFonts w:ascii="Times New Roman" w:eastAsia="Times New Roman" w:hAnsi="Times New Roman" w:cs="Times New Roman"/>
          <w:b/>
          <w:lang w:eastAsia="uk-UA"/>
        </w:rPr>
        <w:t>.</w:t>
      </w:r>
      <w:r w:rsidRPr="0081488F">
        <w:rPr>
          <w:rFonts w:ascii="Times New Roman" w:eastAsia="Times New Roman" w:hAnsi="Times New Roman" w:cs="Times New Roman"/>
          <w:lang w:eastAsia="uk-UA"/>
        </w:rPr>
        <w:t xml:space="preserve"> Его строительными материалами стал бетон и железобетон. Ведущими представителями функционализма в XX веке был Ле Корбюзье, блестяще заметивший демографическую проблему и создавший урбанистическую теорию строительства, смысл которой - строительство многоэтажных домов с простыми крышами, где должны были разводить сады, чтобы даже в городах-мегаполисах человек жил в содружестве с природой. Эти идеи легли в основу рек</w:t>
      </w:r>
      <w:r w:rsidR="00DB1EE6" w:rsidRPr="00431A7E">
        <w:rPr>
          <w:rFonts w:ascii="Times New Roman" w:eastAsia="Times New Roman" w:hAnsi="Times New Roman" w:cs="Times New Roman"/>
          <w:lang w:eastAsia="uk-UA"/>
        </w:rPr>
        <w:t xml:space="preserve">онструкции центра Парижа </w:t>
      </w:r>
      <w:r w:rsidRPr="0081488F">
        <w:rPr>
          <w:rFonts w:ascii="Times New Roman" w:eastAsia="Times New Roman" w:hAnsi="Times New Roman" w:cs="Times New Roman"/>
          <w:lang w:eastAsia="uk-UA"/>
        </w:rPr>
        <w:t>.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Среди американских архитекторов можно выделить: Райта, Ямасаки, Фуллера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Именно к архитекторам XX века можно отнести знаменитые слова Д.Бернини: "Наибольшей похвалы заслуживает архитектор, который умеет соединить в постройке красоту с удобством для жизни"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IV. </w:t>
      </w:r>
      <w:r w:rsidRPr="0081488F">
        <w:rPr>
          <w:rFonts w:ascii="Times New Roman" w:eastAsia="Times New Roman" w:hAnsi="Times New Roman" w:cs="Times New Roman"/>
          <w:b/>
          <w:bCs/>
          <w:u w:val="single"/>
          <w:lang w:eastAsia="uk-UA"/>
        </w:rPr>
        <w:t>Литература.</w:t>
      </w:r>
      <w:r w:rsidRPr="0081488F">
        <w:rPr>
          <w:rFonts w:ascii="Times New Roman" w:eastAsia="Times New Roman" w:hAnsi="Times New Roman" w:cs="Times New Roman"/>
          <w:lang w:eastAsia="uk-UA"/>
        </w:rPr>
        <w:t> В начале XX века в литературе появляется новый стиль - </w:t>
      </w:r>
      <w:r w:rsidRPr="0081488F">
        <w:rPr>
          <w:rFonts w:ascii="Times New Roman" w:eastAsia="Times New Roman" w:hAnsi="Times New Roman" w:cs="Times New Roman"/>
          <w:u w:val="single"/>
          <w:lang w:eastAsia="uk-UA"/>
        </w:rPr>
        <w:t>психологический реализм.</w:t>
      </w:r>
      <w:r w:rsidRPr="0081488F">
        <w:rPr>
          <w:rFonts w:ascii="Times New Roman" w:eastAsia="Times New Roman" w:hAnsi="Times New Roman" w:cs="Times New Roman"/>
          <w:lang w:eastAsia="uk-UA"/>
        </w:rPr>
        <w:t> Наиболее яркими представителями его представителями были: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У. Фолкнер в центре внимания их творчества - личность, её судьба в меняющемся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Э. Хемингуэй мире, поиск ею смысла жизни. Их герои, как правило - человек ищу-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Г. Бёлль щий, стремящийся к счастью для других, к любви. Главная его побе-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С. Цвейг да - это победа над самим собой.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Героя можно убить, но нельзя победить!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b/>
          <w:u w:val="single"/>
          <w:lang w:eastAsia="uk-UA"/>
        </w:rPr>
        <w:t>Интеллектуальный реализм</w:t>
      </w:r>
      <w:r w:rsidRPr="0081488F">
        <w:rPr>
          <w:rFonts w:ascii="Times New Roman" w:eastAsia="Times New Roman" w:hAnsi="Times New Roman" w:cs="Times New Roman"/>
          <w:lang w:eastAsia="uk-UA"/>
        </w:rPr>
        <w:t> - представители этого направления в различных жанрах показывают, что мир не только губит человеческое в человеке, но и создается им на антигуманной основе.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Его представители: Б.Шоу, Г.Уэллс, К. Чапек, Б. Брехт. Особенно ярко эта мысль выступает в произведениях антивоенной направленности. Э. Ремарк пишет книгу "На западном фронте без перемен" в этом стиле.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b/>
          <w:u w:val="single"/>
          <w:lang w:eastAsia="uk-UA"/>
        </w:rPr>
        <w:t>Социалистический реализм</w:t>
      </w:r>
      <w:r w:rsidRPr="0081488F">
        <w:rPr>
          <w:rFonts w:ascii="Times New Roman" w:eastAsia="Times New Roman" w:hAnsi="Times New Roman" w:cs="Times New Roman"/>
          <w:lang w:eastAsia="uk-UA"/>
        </w:rPr>
        <w:t> - это направление художественного творчества активно поддерживалось в СССР, Китае, странах восточной Европы. У его истоков стоял наш соотечественник М.Горький. В западной Европе представителями этого направления в литературе были: Р.Ролан, Г.Лорка, П.Неруда. Они ввели в литературу образ масс, охваченной единой идеей, способных как разрушать, так и созидать мир.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b/>
          <w:u w:val="single"/>
          <w:lang w:eastAsia="uk-UA"/>
        </w:rPr>
        <w:t>Экзистенционализм</w:t>
      </w:r>
      <w:r w:rsidRPr="0081488F">
        <w:rPr>
          <w:rFonts w:ascii="Times New Roman" w:eastAsia="Times New Roman" w:hAnsi="Times New Roman" w:cs="Times New Roman"/>
          <w:b/>
          <w:lang w:eastAsia="uk-UA"/>
        </w:rPr>
        <w:t>.</w:t>
      </w:r>
      <w:r w:rsidRPr="0081488F">
        <w:rPr>
          <w:rFonts w:ascii="Times New Roman" w:eastAsia="Times New Roman" w:hAnsi="Times New Roman" w:cs="Times New Roman"/>
          <w:lang w:eastAsia="uk-UA"/>
        </w:rPr>
        <w:t xml:space="preserve"> Его представители Сартр, А. Камю, рассматривали личность, как абсолютную ценность. Идеи экзистенционализма стали основой культуры молодёжного бунта последней трети XX века.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Жанр "социальной антиутопии". Представители О.Хаксли, Г.Уэллс, Дж.Лондон, Е.Замятин обращались к теме будущего - создавали романы-предостережения.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 </w:t>
      </w:r>
      <w:r w:rsidRPr="0081488F">
        <w:rPr>
          <w:rFonts w:ascii="Times New Roman" w:eastAsia="Times New Roman" w:hAnsi="Times New Roman" w:cs="Times New Roman"/>
          <w:b/>
          <w:bCs/>
          <w:u w:val="single"/>
          <w:lang w:eastAsia="uk-UA"/>
        </w:rPr>
        <w:t>Кинематограф.</w:t>
      </w:r>
      <w:r w:rsidRPr="0081488F">
        <w:rPr>
          <w:rFonts w:ascii="Times New Roman" w:eastAsia="Times New Roman" w:hAnsi="Times New Roman" w:cs="Times New Roman"/>
          <w:lang w:eastAsia="uk-UA"/>
        </w:rPr>
        <w:t> С изобретением кинематографа в 1895 году получил распространение новый вид творчества - киноискусство. Пригород Лос-Анжелеса "Голливуд" - приобрёл репутацию мировой "фабрики грёз".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В 1933 году в США был снят первый звуковой и цветной фильм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Невероятного успеха достиг У.Дисней. Его мультфильм "Белоснежка и семь гномов" (1937 г.) принёс ему мировую известность.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Из российских киностудий наиболее знаменитыми в XX веке были "Мосфильм", "Ленфильм", "Одесская киностудия".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 </w:t>
      </w:r>
      <w:r w:rsidRPr="0081488F">
        <w:rPr>
          <w:rFonts w:ascii="Times New Roman" w:eastAsia="Times New Roman" w:hAnsi="Times New Roman" w:cs="Times New Roman"/>
          <w:b/>
          <w:bCs/>
          <w:u w:val="single"/>
          <w:lang w:eastAsia="uk-UA"/>
        </w:rPr>
        <w:t>Музыка. </w:t>
      </w:r>
      <w:r w:rsidRPr="0081488F">
        <w:rPr>
          <w:rFonts w:ascii="Times New Roman" w:eastAsia="Times New Roman" w:hAnsi="Times New Roman" w:cs="Times New Roman"/>
          <w:lang w:eastAsia="uk-UA"/>
        </w:rPr>
        <w:t>Новые виды музыкального искусства второй половины XX века - джаз, блюз, рок-музыка.</w:t>
      </w:r>
    </w:p>
    <w:p w:rsidR="0081488F" w:rsidRPr="0081488F" w:rsidRDefault="0081488F" w:rsidP="00431A7E">
      <w:pPr>
        <w:numPr>
          <w:ilvl w:val="0"/>
          <w:numId w:val="9"/>
        </w:num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Выдающимися представителями этих направлений были: Луи Армстронг, Элвис Аарон Пресли, Битлз, </w:t>
      </w:r>
      <w:hyperlink r:id="rId6" w:history="1">
        <w:r w:rsidRPr="0081488F">
          <w:rPr>
            <w:rFonts w:ascii="Times New Roman" w:eastAsia="Times New Roman" w:hAnsi="Times New Roman" w:cs="Times New Roman"/>
            <w:u w:val="single"/>
            <w:lang w:eastAsia="uk-UA"/>
          </w:rPr>
          <w:t>Гленн Миллер</w:t>
        </w:r>
      </w:hyperlink>
      <w:r w:rsidRPr="0081488F">
        <w:rPr>
          <w:rFonts w:ascii="Times New Roman" w:eastAsia="Times New Roman" w:hAnsi="Times New Roman" w:cs="Times New Roman"/>
          <w:lang w:eastAsia="uk-UA"/>
        </w:rPr>
        <w:t>.</w:t>
      </w:r>
    </w:p>
    <w:p w:rsidR="0081488F" w:rsidRPr="0081488F" w:rsidRDefault="0081488F" w:rsidP="00431A7E">
      <w:pPr>
        <w:numPr>
          <w:ilvl w:val="0"/>
          <w:numId w:val="9"/>
        </w:num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Великими оперными тенорами были: Энрико Карузо, Лучано Паваротти.</w:t>
      </w:r>
    </w:p>
    <w:p w:rsidR="0081488F" w:rsidRPr="0081488F" w:rsidRDefault="0081488F" w:rsidP="00431A7E">
      <w:pPr>
        <w:numPr>
          <w:ilvl w:val="0"/>
          <w:numId w:val="9"/>
        </w:num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Великими исполнителями классической музыки были: Святослав Рихтер, Мстислав Рострапович.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. </w:t>
      </w:r>
      <w:r w:rsidRPr="0081488F">
        <w:rPr>
          <w:rFonts w:ascii="Times New Roman" w:eastAsia="Times New Roman" w:hAnsi="Times New Roman" w:cs="Times New Roman"/>
          <w:b/>
          <w:bCs/>
          <w:u w:val="single"/>
          <w:lang w:eastAsia="uk-UA"/>
        </w:rPr>
        <w:t>Изобразительное искусство</w:t>
      </w:r>
      <w:r w:rsidRPr="0081488F">
        <w:rPr>
          <w:rFonts w:ascii="Times New Roman" w:eastAsia="Times New Roman" w:hAnsi="Times New Roman" w:cs="Times New Roman"/>
          <w:lang w:eastAsia="uk-UA"/>
        </w:rPr>
        <w:t>. Оно не живёт вне времени, вне общества.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А сейчас давайте обратимся к раздаточному материалу "Новые направления в искусстве начала XX века". Для закрепления полученного огромного объёма знаний вам необходимо заполнить пропуски в схеме. Справочный материал поможет вам правильно выполнить задание.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Каждый человек по-разному видит и чувствует этот мир. Перед вами знаменитое полотно Каземира Малевича "Чёрный квадрат", которое считается вершиной авангардного искусства и воплощением XX века.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 xml:space="preserve">Если это воплощение XX века, то, что же хотел сказать Малевич? Давайте подумаем и вспомним события XX века, которые могли бы олицетворять "Чёрный квадрат". 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b/>
          <w:bCs/>
          <w:lang w:eastAsia="uk-UA"/>
        </w:rPr>
        <w:t>Предполагаемые ответы учащихся: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- революции ХХ века;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- 1 и 2 Мировые войны;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- взрыв ядерной бомбы;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lastRenderedPageBreak/>
        <w:t>- холодная война;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- Холокост;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- массовые репрессии в СССР;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- появление глобальных проблем;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- техногенные катастрофы и т. д.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b/>
          <w:bCs/>
          <w:lang w:eastAsia="uk-UA"/>
        </w:rPr>
        <w:t>Учитель: </w:t>
      </w:r>
      <w:r w:rsidRPr="0081488F">
        <w:rPr>
          <w:rFonts w:ascii="Times New Roman" w:eastAsia="Times New Roman" w:hAnsi="Times New Roman" w:cs="Times New Roman"/>
          <w:lang w:eastAsia="uk-UA"/>
        </w:rPr>
        <w:t>Мало кто знает, что, как надежду на возможное счастье и радость человечества, Малевич написал полотно "Красный квадрат". Подумайте, какие события мировой истории мог-бы символизировать он?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b/>
          <w:bCs/>
          <w:lang w:eastAsia="uk-UA"/>
        </w:rPr>
        <w:t>Предполагаемые ответы учащихся: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- полёт человека в космос?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- победа над фашистами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- окончание холодной войны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Люди по-разному выражают своё отношение к происходящему. Малевич - лаконично, одной геометрической фигурой, а можно выразить всё так масштабно, как у Ильи Глазунова на картине "Мистерия XX в."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Кого вы узнали на этом полотне, каких политических деятелей?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val="ru-RU"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 xml:space="preserve">- Скажите, ребята, а какое событие произошло </w:t>
      </w:r>
      <w:r w:rsidR="00DB1EE6" w:rsidRPr="00431A7E">
        <w:rPr>
          <w:rFonts w:ascii="Times New Roman" w:eastAsia="Times New Roman" w:hAnsi="Times New Roman" w:cs="Times New Roman"/>
          <w:lang w:eastAsia="uk-UA"/>
        </w:rPr>
        <w:t xml:space="preserve">в жизни вашей семьи </w:t>
      </w:r>
      <w:r w:rsidR="00DB1EE6" w:rsidRPr="00431A7E">
        <w:rPr>
          <w:rFonts w:ascii="Times New Roman" w:eastAsia="Times New Roman" w:hAnsi="Times New Roman" w:cs="Times New Roman"/>
          <w:lang w:val="ru-RU" w:eastAsia="uk-UA"/>
        </w:rPr>
        <w:t>самое важное(появление вас на свет)</w:t>
      </w:r>
    </w:p>
    <w:p w:rsidR="0081488F" w:rsidRPr="0081488F" w:rsidRDefault="0081488F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81488F">
        <w:rPr>
          <w:rFonts w:ascii="Times New Roman" w:eastAsia="Times New Roman" w:hAnsi="Times New Roman" w:cs="Times New Roman"/>
          <w:lang w:eastAsia="uk-UA"/>
        </w:rPr>
        <w:t>Ваше появление на свет, это всегда счастье, всегда радость для близких людей, для вашей семьи.</w:t>
      </w:r>
    </w:p>
    <w:p w:rsidR="0081488F" w:rsidRPr="0081488F" w:rsidRDefault="00DB1EE6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431A7E">
        <w:rPr>
          <w:rFonts w:ascii="Times New Roman" w:eastAsia="Times New Roman" w:hAnsi="Times New Roman" w:cs="Times New Roman"/>
          <w:lang w:eastAsia="uk-UA"/>
        </w:rPr>
        <w:t xml:space="preserve">Вы родились </w:t>
      </w:r>
      <w:r w:rsidRPr="00431A7E">
        <w:rPr>
          <w:rFonts w:ascii="Times New Roman" w:eastAsia="Times New Roman" w:hAnsi="Times New Roman" w:cs="Times New Roman"/>
          <w:lang w:val="ru-RU" w:eastAsia="uk-UA"/>
        </w:rPr>
        <w:t>,</w:t>
      </w:r>
      <w:r w:rsidR="0081488F" w:rsidRPr="0081488F">
        <w:rPr>
          <w:rFonts w:ascii="Times New Roman" w:eastAsia="Times New Roman" w:hAnsi="Times New Roman" w:cs="Times New Roman"/>
          <w:lang w:eastAsia="uk-UA"/>
        </w:rPr>
        <w:t xml:space="preserve"> сейчас живёте в 21 веке, поэтому несёте в себе великую миссию - быть проводниками культуры из века минувшего в век настоящий.</w:t>
      </w:r>
    </w:p>
    <w:p w:rsidR="00431A7E" w:rsidRPr="00431A7E" w:rsidRDefault="00431A7E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val="ru-RU" w:eastAsia="uk-UA"/>
        </w:rPr>
      </w:pPr>
    </w:p>
    <w:p w:rsidR="00431A7E" w:rsidRPr="00431A7E" w:rsidRDefault="00431A7E" w:rsidP="00431A7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val="ru-RU" w:eastAsia="uk-UA"/>
        </w:rPr>
      </w:pPr>
      <w:r w:rsidRPr="00431A7E">
        <w:rPr>
          <w:rFonts w:ascii="Times New Roman" w:eastAsia="Times New Roman" w:hAnsi="Times New Roman" w:cs="Times New Roman"/>
          <w:b/>
          <w:bCs/>
          <w:lang w:val="ru-RU" w:eastAsia="uk-UA"/>
        </w:rPr>
        <w:t>Задание 2.</w:t>
      </w:r>
    </w:p>
    <w:p w:rsidR="0081488F" w:rsidRPr="00431A7E" w:rsidRDefault="00431A7E" w:rsidP="00431A7E">
      <w:pPr>
        <w:pStyle w:val="a6"/>
        <w:jc w:val="both"/>
        <w:rPr>
          <w:rFonts w:ascii="Times New Roman" w:hAnsi="Times New Roman" w:cs="Times New Roman"/>
          <w:lang w:val="ru-RU" w:eastAsia="uk-UA"/>
        </w:rPr>
      </w:pPr>
      <w:r w:rsidRPr="00431A7E">
        <w:rPr>
          <w:rFonts w:ascii="Times New Roman" w:hAnsi="Times New Roman" w:cs="Times New Roman"/>
          <w:lang w:val="ru-RU" w:eastAsia="uk-UA"/>
        </w:rPr>
        <w:t xml:space="preserve"> Выписать в тетрадь и выучить понятия</w:t>
      </w:r>
    </w:p>
    <w:p w:rsidR="0081488F" w:rsidRPr="00431A7E" w:rsidRDefault="0081488F" w:rsidP="00431A7E">
      <w:pPr>
        <w:pStyle w:val="a6"/>
        <w:jc w:val="both"/>
        <w:rPr>
          <w:rFonts w:ascii="Times New Roman" w:hAnsi="Times New Roman" w:cs="Times New Roman"/>
          <w:lang w:eastAsia="uk-UA"/>
        </w:rPr>
      </w:pPr>
      <w:r w:rsidRPr="00431A7E">
        <w:rPr>
          <w:rFonts w:ascii="Times New Roman" w:hAnsi="Times New Roman" w:cs="Times New Roman"/>
          <w:lang w:eastAsia="uk-UA"/>
        </w:rPr>
        <w:t>урбанизация -</w:t>
      </w:r>
    </w:p>
    <w:p w:rsidR="0081488F" w:rsidRPr="00431A7E" w:rsidRDefault="0081488F" w:rsidP="00431A7E">
      <w:pPr>
        <w:pStyle w:val="a6"/>
        <w:jc w:val="both"/>
        <w:rPr>
          <w:rFonts w:ascii="Times New Roman" w:hAnsi="Times New Roman" w:cs="Times New Roman"/>
          <w:lang w:eastAsia="uk-UA"/>
        </w:rPr>
      </w:pPr>
      <w:r w:rsidRPr="00431A7E">
        <w:rPr>
          <w:rFonts w:ascii="Times New Roman" w:hAnsi="Times New Roman" w:cs="Times New Roman"/>
          <w:lang w:eastAsia="uk-UA"/>
        </w:rPr>
        <w:t>гипотеза -</w:t>
      </w:r>
    </w:p>
    <w:p w:rsidR="00EF12F1" w:rsidRPr="00431A7E" w:rsidRDefault="0081488F" w:rsidP="00431A7E">
      <w:pPr>
        <w:pStyle w:val="a6"/>
        <w:jc w:val="both"/>
        <w:rPr>
          <w:lang w:val="ru-RU" w:eastAsia="uk-UA"/>
        </w:rPr>
      </w:pPr>
      <w:r w:rsidRPr="00431A7E">
        <w:rPr>
          <w:rFonts w:ascii="Times New Roman" w:hAnsi="Times New Roman" w:cs="Times New Roman"/>
          <w:lang w:eastAsia="uk-UA"/>
        </w:rPr>
        <w:t>субстанция</w:t>
      </w:r>
      <w:r w:rsidRPr="00431A7E">
        <w:rPr>
          <w:lang w:eastAsia="uk-UA"/>
        </w:rPr>
        <w:t xml:space="preserve"> -</w:t>
      </w:r>
    </w:p>
    <w:p w:rsidR="00EF12F1" w:rsidRPr="00431A7E" w:rsidRDefault="00EF12F1" w:rsidP="00431A7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lang w:val="ru-RU" w:eastAsia="uk-UA"/>
        </w:rPr>
      </w:pPr>
      <w:r w:rsidRPr="00431A7E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 xml:space="preserve"> Домашнее задание</w:t>
      </w:r>
      <w:r w:rsidRPr="00431A7E">
        <w:rPr>
          <w:rFonts w:ascii="Times New Roman" w:eastAsia="Times New Roman" w:hAnsi="Times New Roman" w:cs="Times New Roman"/>
          <w:bCs/>
          <w:color w:val="181818"/>
          <w:lang w:eastAsia="uk-UA"/>
        </w:rPr>
        <w:t xml:space="preserve">: Изучить </w:t>
      </w:r>
      <w:r w:rsidR="00431A7E" w:rsidRPr="00431A7E">
        <w:rPr>
          <w:rFonts w:ascii="Times New Roman" w:eastAsia="Times New Roman" w:hAnsi="Times New Roman" w:cs="Times New Roman"/>
          <w:bCs/>
          <w:color w:val="181818"/>
          <w:lang w:val="ru-RU" w:eastAsia="uk-UA"/>
        </w:rPr>
        <w:t xml:space="preserve"> вышеизложенный материал </w:t>
      </w:r>
      <w:r w:rsidRPr="00431A7E">
        <w:rPr>
          <w:rFonts w:ascii="Times New Roman" w:eastAsia="Times New Roman" w:hAnsi="Times New Roman" w:cs="Times New Roman"/>
          <w:bCs/>
          <w:color w:val="181818"/>
          <w:lang w:eastAsia="uk-UA"/>
        </w:rPr>
        <w:t>материал.</w:t>
      </w:r>
      <w:r w:rsidR="00431A7E" w:rsidRPr="00431A7E">
        <w:rPr>
          <w:rFonts w:ascii="Times New Roman" w:eastAsia="Times New Roman" w:hAnsi="Times New Roman" w:cs="Times New Roman"/>
          <w:bCs/>
          <w:color w:val="181818"/>
          <w:lang w:val="ru-RU" w:eastAsia="uk-UA"/>
        </w:rPr>
        <w:t xml:space="preserve"> </w:t>
      </w:r>
    </w:p>
    <w:p w:rsidR="00431A7E" w:rsidRPr="00431A7E" w:rsidRDefault="00EF12F1" w:rsidP="00431A7E">
      <w:pPr>
        <w:pStyle w:val="a4"/>
        <w:numPr>
          <w:ilvl w:val="0"/>
          <w:numId w:val="6"/>
        </w:num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lang w:val="ru-RU" w:eastAsia="uk-UA"/>
        </w:rPr>
      </w:pPr>
      <w:r w:rsidRPr="00431A7E">
        <w:rPr>
          <w:rFonts w:ascii="Times New Roman" w:eastAsia="Times New Roman" w:hAnsi="Times New Roman" w:cs="Times New Roman"/>
          <w:bCs/>
          <w:color w:val="181818"/>
          <w:lang w:val="ru-RU" w:eastAsia="uk-UA"/>
        </w:rPr>
        <w:t xml:space="preserve">Дать ответ на вопросы письменно: </w:t>
      </w:r>
      <w:r w:rsidR="00431A7E" w:rsidRPr="00431A7E">
        <w:rPr>
          <w:rFonts w:ascii="Times New Roman" w:eastAsia="Times New Roman" w:hAnsi="Times New Roman" w:cs="Times New Roman"/>
          <w:bCs/>
          <w:color w:val="181818"/>
          <w:lang w:val="ru-RU" w:eastAsia="uk-UA"/>
        </w:rPr>
        <w:t>Как вы понимаете выражение  "Я в культуре и культура во мне".</w:t>
      </w: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813EE9" w:rsidRPr="00431A7E" w:rsidRDefault="00813EE9" w:rsidP="00431A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F243E"/>
          <w:lang w:val="ru-RU" w:eastAsia="uk-UA"/>
        </w:rPr>
      </w:pPr>
    </w:p>
    <w:p w:rsidR="00813EE9" w:rsidRPr="00431A7E" w:rsidRDefault="00813EE9" w:rsidP="00431A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F243E"/>
          <w:lang w:val="ru-RU" w:eastAsia="uk-UA"/>
        </w:rPr>
      </w:pPr>
    </w:p>
    <w:p w:rsidR="00813EE9" w:rsidRPr="00431A7E" w:rsidRDefault="00813EE9" w:rsidP="00431A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F243E"/>
          <w:lang w:val="ru-RU" w:eastAsia="uk-UA"/>
        </w:rPr>
      </w:pPr>
    </w:p>
    <w:p w:rsidR="00813EE9" w:rsidRPr="00431A7E" w:rsidRDefault="00813EE9" w:rsidP="00431A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F243E"/>
          <w:lang w:val="ru-RU" w:eastAsia="uk-UA"/>
        </w:rPr>
      </w:pPr>
    </w:p>
    <w:sectPr w:rsidR="00813EE9" w:rsidRPr="00431A7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mo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72066E"/>
    <w:multiLevelType w:val="multilevel"/>
    <w:tmpl w:val="C2780B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6F272BA"/>
    <w:multiLevelType w:val="hybridMultilevel"/>
    <w:tmpl w:val="053A03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18F290F"/>
    <w:multiLevelType w:val="multilevel"/>
    <w:tmpl w:val="BBD0D2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5F85A9B"/>
    <w:multiLevelType w:val="hybridMultilevel"/>
    <w:tmpl w:val="5540F2C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82B1518"/>
    <w:multiLevelType w:val="multilevel"/>
    <w:tmpl w:val="F39C3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C9A5204"/>
    <w:multiLevelType w:val="multilevel"/>
    <w:tmpl w:val="4B7087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0193961"/>
    <w:multiLevelType w:val="multilevel"/>
    <w:tmpl w:val="2152A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A2A6D0D"/>
    <w:multiLevelType w:val="multilevel"/>
    <w:tmpl w:val="C2C21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A892CF5"/>
    <w:multiLevelType w:val="multilevel"/>
    <w:tmpl w:val="F64A058C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10"/>
  </w:num>
  <w:num w:numId="5">
    <w:abstractNumId w:val="5"/>
  </w:num>
  <w:num w:numId="6">
    <w:abstractNumId w:val="4"/>
  </w:num>
  <w:num w:numId="7">
    <w:abstractNumId w:val="2"/>
  </w:num>
  <w:num w:numId="8">
    <w:abstractNumId w:val="3"/>
  </w:num>
  <w:num w:numId="9">
    <w:abstractNumId w:val="9"/>
  </w:num>
  <w:num w:numId="10">
    <w:abstractNumId w:val="7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EAC"/>
    <w:rsid w:val="0005554C"/>
    <w:rsid w:val="002A4865"/>
    <w:rsid w:val="002D4390"/>
    <w:rsid w:val="00431A7E"/>
    <w:rsid w:val="005F3F04"/>
    <w:rsid w:val="00813EE9"/>
    <w:rsid w:val="0081488F"/>
    <w:rsid w:val="00822838"/>
    <w:rsid w:val="008F273C"/>
    <w:rsid w:val="00924A4F"/>
    <w:rsid w:val="009A1018"/>
    <w:rsid w:val="00A43B94"/>
    <w:rsid w:val="00AA3EAC"/>
    <w:rsid w:val="00BB3D3B"/>
    <w:rsid w:val="00D94959"/>
    <w:rsid w:val="00DB1EE6"/>
    <w:rsid w:val="00DF398A"/>
    <w:rsid w:val="00EF1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  <w:style w:type="paragraph" w:styleId="a6">
    <w:name w:val="No Spacing"/>
    <w:uiPriority w:val="1"/>
    <w:qFormat/>
    <w:rsid w:val="00431A7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  <w:style w:type="paragraph" w:styleId="a6">
    <w:name w:val="No Spacing"/>
    <w:uiPriority w:val="1"/>
    <w:qFormat/>
    <w:rsid w:val="00431A7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3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4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1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3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071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785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043306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7316739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699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324782">
              <w:marLeft w:val="0"/>
              <w:marRight w:val="0"/>
              <w:marTop w:val="375"/>
              <w:marBottom w:val="0"/>
              <w:divBdr>
                <w:top w:val="single" w:sz="6" w:space="8" w:color="EAEAEA"/>
                <w:left w:val="none" w:sz="0" w:space="0" w:color="auto"/>
                <w:bottom w:val="single" w:sz="6" w:space="15" w:color="EAEAEA"/>
                <w:right w:val="none" w:sz="0" w:space="0" w:color="auto"/>
              </w:divBdr>
            </w:div>
          </w:divsChild>
        </w:div>
      </w:divsChild>
    </w:div>
    <w:div w:id="75813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143900">
          <w:marLeft w:val="0"/>
          <w:marRight w:val="0"/>
          <w:marTop w:val="6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47704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dashed" w:sz="6" w:space="0" w:color="CCCCCC"/>
            <w:right w:val="none" w:sz="0" w:space="0" w:color="auto"/>
          </w:divBdr>
        </w:div>
      </w:divsChild>
    </w:div>
    <w:div w:id="107158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90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90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8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ru.wikipedia.org/wiki/%D0%93%D0%BB%D0%B5%D0%BD%D0%BD_%D0%9C%D0%B8%D0%BB%D0%BB%D0%B5%D1%80/o%D0%93%D0%BB%D0%B5%D0%BD%D0%BD%20%D0%9C%D0%B8%D0%BB%D0%BB%D0%B5%D1%8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3</Pages>
  <Words>5214</Words>
  <Characters>2973</Characters>
  <Application>Microsoft Office Word</Application>
  <DocSecurity>0</DocSecurity>
  <Lines>24</Lines>
  <Paragraphs>16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2022-02-03T05:50:00Z</dcterms:created>
  <dcterms:modified xsi:type="dcterms:W3CDTF">2022-03-29T06:28:00Z</dcterms:modified>
</cp:coreProperties>
</file>