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01D2" w:rsidRPr="002F3EBD" w:rsidRDefault="009E01D2" w:rsidP="009E01D2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2F3EBD">
        <w:rPr>
          <w:b/>
          <w:bCs/>
          <w:color w:val="000000" w:themeColor="text1"/>
          <w:sz w:val="28"/>
          <w:szCs w:val="28"/>
        </w:rPr>
        <w:t>Киселева С.А. 10 класс. Англ. яз. 30.03.2022</w:t>
      </w:r>
    </w:p>
    <w:p w:rsidR="009E01D2" w:rsidRPr="002F3EBD" w:rsidRDefault="009E01D2" w:rsidP="009E01D2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2F3EBD">
        <w:rPr>
          <w:b/>
          <w:bCs/>
          <w:color w:val="000000" w:themeColor="text1"/>
          <w:sz w:val="28"/>
          <w:szCs w:val="28"/>
        </w:rPr>
        <w:t xml:space="preserve">Урок №56. Тема 6. (13 ч.)  </w:t>
      </w:r>
    </w:p>
    <w:p w:rsidR="009E01D2" w:rsidRPr="002F3EBD" w:rsidRDefault="009E01D2" w:rsidP="009E01D2">
      <w:pPr>
        <w:pStyle w:val="a3"/>
        <w:spacing w:before="0" w:beforeAutospacing="0" w:after="0" w:afterAutospacing="0"/>
        <w:rPr>
          <w:sz w:val="28"/>
          <w:szCs w:val="28"/>
        </w:rPr>
      </w:pPr>
      <w:r w:rsidRPr="002F3EBD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="002F3EBD" w:rsidRPr="002F3EBD">
        <w:rPr>
          <w:sz w:val="28"/>
          <w:szCs w:val="28"/>
        </w:rPr>
        <w:t>Доклад. Рубрика вопросов и ответов.</w:t>
      </w:r>
    </w:p>
    <w:p w:rsidR="009E01D2" w:rsidRPr="002F3EBD" w:rsidRDefault="009E01D2" w:rsidP="009E01D2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2F3EBD">
        <w:rPr>
          <w:b/>
          <w:bCs/>
          <w:color w:val="000000" w:themeColor="text1"/>
          <w:sz w:val="28"/>
          <w:szCs w:val="28"/>
        </w:rPr>
        <w:t>Цель: </w:t>
      </w:r>
      <w:r w:rsidRPr="002F3EBD">
        <w:rPr>
          <w:color w:val="000000"/>
          <w:sz w:val="28"/>
          <w:szCs w:val="28"/>
          <w:shd w:val="clear" w:color="auto" w:fill="FFFFFF"/>
        </w:rPr>
        <w:t xml:space="preserve"> </w:t>
      </w:r>
      <w:r w:rsidR="002F3EBD" w:rsidRPr="002F3EBD">
        <w:rPr>
          <w:color w:val="000000"/>
          <w:sz w:val="28"/>
          <w:szCs w:val="28"/>
          <w:shd w:val="clear" w:color="auto" w:fill="FFFFFF"/>
        </w:rPr>
        <w:t>совершенствование навыков письменной речи.</w:t>
      </w:r>
    </w:p>
    <w:p w:rsidR="009E01D2" w:rsidRPr="002F3EBD" w:rsidRDefault="009E01D2" w:rsidP="009E01D2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9E01D2" w:rsidRPr="002F3EBD" w:rsidRDefault="009E01D2" w:rsidP="009E01D2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2F3EBD">
        <w:rPr>
          <w:b/>
          <w:bCs/>
          <w:color w:val="000000" w:themeColor="text1"/>
          <w:sz w:val="28"/>
          <w:szCs w:val="28"/>
        </w:rPr>
        <w:t xml:space="preserve">Новый материал </w:t>
      </w:r>
    </w:p>
    <w:p w:rsidR="009E01D2" w:rsidRPr="002F3EBD" w:rsidRDefault="002F3EBD" w:rsidP="009E01D2">
      <w:pPr>
        <w:pStyle w:val="a3"/>
        <w:spacing w:before="0" w:beforeAutospacing="0" w:after="0" w:afterAutospacing="0"/>
        <w:rPr>
          <w:bCs/>
          <w:color w:val="000000" w:themeColor="text1"/>
          <w:sz w:val="28"/>
          <w:szCs w:val="28"/>
          <w:lang w:val="en-US"/>
        </w:rPr>
      </w:pPr>
      <w:r w:rsidRPr="002F3EBD">
        <w:rPr>
          <w:bCs/>
          <w:color w:val="000000" w:themeColor="text1"/>
          <w:sz w:val="28"/>
          <w:szCs w:val="28"/>
        </w:rPr>
        <w:t>Законспектируйте правило упр. 1</w:t>
      </w:r>
      <w:r w:rsidRPr="002F3EBD">
        <w:rPr>
          <w:color w:val="000000"/>
          <w:sz w:val="28"/>
          <w:szCs w:val="28"/>
        </w:rPr>
        <w:t xml:space="preserve"> </w:t>
      </w:r>
      <w:proofErr w:type="gramStart"/>
      <w:r w:rsidRPr="002F3EBD">
        <w:rPr>
          <w:color w:val="000000"/>
          <w:sz w:val="28"/>
          <w:szCs w:val="28"/>
        </w:rPr>
        <w:t>на</w:t>
      </w:r>
      <w:proofErr w:type="gramEnd"/>
      <w:r w:rsidRPr="002F3EBD">
        <w:rPr>
          <w:color w:val="000000"/>
          <w:sz w:val="28"/>
          <w:szCs w:val="28"/>
        </w:rPr>
        <w:t xml:space="preserve"> с. 110.</w:t>
      </w:r>
      <w:r w:rsidRPr="002F3EBD">
        <w:rPr>
          <w:sz w:val="28"/>
          <w:szCs w:val="28"/>
        </w:rPr>
        <w:t xml:space="preserve"> </w:t>
      </w:r>
      <w:r w:rsidRPr="002F3EBD">
        <w:rPr>
          <w:bCs/>
          <w:color w:val="000000" w:themeColor="text1"/>
          <w:sz w:val="28"/>
          <w:szCs w:val="28"/>
          <w:lang w:val="en-US"/>
        </w:rPr>
        <w:t>Outline the rule</w:t>
      </w:r>
      <w:r w:rsidRPr="002F3EBD">
        <w:rPr>
          <w:color w:val="000000"/>
          <w:sz w:val="28"/>
          <w:szCs w:val="28"/>
          <w:lang w:val="en-US"/>
        </w:rPr>
        <w:t xml:space="preserve"> ex. 1 on page 110.</w:t>
      </w:r>
    </w:p>
    <w:p w:rsidR="009E01D2" w:rsidRPr="002F3EBD" w:rsidRDefault="009E01D2" w:rsidP="009E01D2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2F3EBD">
        <w:rPr>
          <w:b/>
          <w:color w:val="000000"/>
          <w:sz w:val="28"/>
          <w:szCs w:val="28"/>
          <w:lang w:val="en-US"/>
        </w:rPr>
        <w:t xml:space="preserve"> </w:t>
      </w:r>
      <w:r w:rsidRPr="002F3EBD">
        <w:rPr>
          <w:b/>
          <w:color w:val="000000"/>
          <w:sz w:val="28"/>
          <w:szCs w:val="28"/>
        </w:rPr>
        <w:t>(Средний уровень)</w:t>
      </w:r>
    </w:p>
    <w:p w:rsidR="009E01D2" w:rsidRPr="002F3EBD" w:rsidRDefault="009E01D2" w:rsidP="009E01D2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2F3EBD">
        <w:rPr>
          <w:color w:val="000000" w:themeColor="text1"/>
          <w:sz w:val="28"/>
          <w:szCs w:val="28"/>
        </w:rPr>
        <w:t xml:space="preserve"> </w:t>
      </w:r>
    </w:p>
    <w:p w:rsidR="009E01D2" w:rsidRPr="002F3EBD" w:rsidRDefault="009E01D2" w:rsidP="009E01D2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2F3EBD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2F3EBD">
        <w:rPr>
          <w:b/>
          <w:bCs/>
          <w:color w:val="000000" w:themeColor="text1"/>
          <w:sz w:val="28"/>
          <w:szCs w:val="28"/>
        </w:rPr>
        <w:t xml:space="preserve"> </w:t>
      </w:r>
      <w:r w:rsidRPr="002F3EBD">
        <w:rPr>
          <w:b/>
          <w:color w:val="000000" w:themeColor="text1"/>
          <w:sz w:val="28"/>
          <w:szCs w:val="28"/>
        </w:rPr>
        <w:t>1.</w:t>
      </w:r>
      <w:proofErr w:type="gramEnd"/>
      <w:r w:rsidRPr="002F3EBD">
        <w:rPr>
          <w:color w:val="000000" w:themeColor="text1"/>
          <w:sz w:val="28"/>
          <w:szCs w:val="28"/>
        </w:rPr>
        <w:t xml:space="preserve"> </w:t>
      </w:r>
    </w:p>
    <w:p w:rsidR="009E01D2" w:rsidRPr="002F3EBD" w:rsidRDefault="009E01D2" w:rsidP="009E01D2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2F3EBD">
        <w:rPr>
          <w:bCs/>
          <w:color w:val="000000" w:themeColor="text1"/>
          <w:sz w:val="28"/>
          <w:szCs w:val="28"/>
        </w:rPr>
        <w:t>Соединит начало и коней отчетов</w:t>
      </w:r>
      <w:r w:rsidRPr="002F3EBD">
        <w:rPr>
          <w:color w:val="000000"/>
          <w:sz w:val="28"/>
          <w:szCs w:val="28"/>
        </w:rPr>
        <w:t xml:space="preserve"> упр. 5 </w:t>
      </w:r>
      <w:proofErr w:type="gramStart"/>
      <w:r w:rsidRPr="002F3EBD">
        <w:rPr>
          <w:color w:val="000000"/>
          <w:sz w:val="28"/>
          <w:szCs w:val="28"/>
        </w:rPr>
        <w:t>на</w:t>
      </w:r>
      <w:proofErr w:type="gramEnd"/>
      <w:r w:rsidRPr="002F3EBD">
        <w:rPr>
          <w:color w:val="000000"/>
          <w:sz w:val="28"/>
          <w:szCs w:val="28"/>
        </w:rPr>
        <w:t xml:space="preserve"> с. 112</w:t>
      </w:r>
      <w:r w:rsidRPr="002F3EBD">
        <w:rPr>
          <w:bCs/>
          <w:color w:val="000000" w:themeColor="text1"/>
          <w:sz w:val="28"/>
          <w:szCs w:val="28"/>
        </w:rPr>
        <w:t xml:space="preserve">.  </w:t>
      </w:r>
      <w:r w:rsidRPr="002F3EBD">
        <w:rPr>
          <w:bCs/>
          <w:color w:val="000000" w:themeColor="text1"/>
          <w:sz w:val="28"/>
          <w:szCs w:val="28"/>
          <w:lang w:val="en-US"/>
        </w:rPr>
        <w:t>Connect</w:t>
      </w:r>
      <w:r w:rsidRPr="002F3EBD">
        <w:rPr>
          <w:bCs/>
          <w:color w:val="000000" w:themeColor="text1"/>
          <w:sz w:val="28"/>
          <w:szCs w:val="28"/>
        </w:rPr>
        <w:t xml:space="preserve"> </w:t>
      </w:r>
      <w:r w:rsidRPr="002F3EBD">
        <w:rPr>
          <w:bCs/>
          <w:color w:val="000000" w:themeColor="text1"/>
          <w:sz w:val="28"/>
          <w:szCs w:val="28"/>
          <w:lang w:val="en-US"/>
        </w:rPr>
        <w:t>the</w:t>
      </w:r>
      <w:r w:rsidRPr="002F3EBD">
        <w:rPr>
          <w:bCs/>
          <w:color w:val="000000" w:themeColor="text1"/>
          <w:sz w:val="28"/>
          <w:szCs w:val="28"/>
        </w:rPr>
        <w:t xml:space="preserve"> </w:t>
      </w:r>
      <w:r w:rsidRPr="002F3EBD">
        <w:rPr>
          <w:bCs/>
          <w:color w:val="000000" w:themeColor="text1"/>
          <w:sz w:val="28"/>
          <w:szCs w:val="28"/>
          <w:lang w:val="en-US"/>
        </w:rPr>
        <w:t>beginning</w:t>
      </w:r>
      <w:r w:rsidRPr="002F3EBD">
        <w:rPr>
          <w:bCs/>
          <w:color w:val="000000" w:themeColor="text1"/>
          <w:sz w:val="28"/>
          <w:szCs w:val="28"/>
        </w:rPr>
        <w:t xml:space="preserve"> </w:t>
      </w:r>
      <w:r w:rsidRPr="002F3EBD">
        <w:rPr>
          <w:bCs/>
          <w:color w:val="000000" w:themeColor="text1"/>
          <w:sz w:val="28"/>
          <w:szCs w:val="28"/>
          <w:lang w:val="en-US"/>
        </w:rPr>
        <w:t>and</w:t>
      </w:r>
      <w:r w:rsidRPr="002F3EBD">
        <w:rPr>
          <w:bCs/>
          <w:color w:val="000000" w:themeColor="text1"/>
          <w:sz w:val="28"/>
          <w:szCs w:val="28"/>
        </w:rPr>
        <w:t xml:space="preserve"> </w:t>
      </w:r>
      <w:r w:rsidRPr="002F3EBD">
        <w:rPr>
          <w:bCs/>
          <w:color w:val="000000" w:themeColor="text1"/>
          <w:sz w:val="28"/>
          <w:szCs w:val="28"/>
          <w:lang w:val="en-US"/>
        </w:rPr>
        <w:t>end of reports</w:t>
      </w:r>
      <w:r w:rsidRPr="002F3EBD">
        <w:rPr>
          <w:color w:val="000000"/>
          <w:sz w:val="28"/>
          <w:szCs w:val="28"/>
          <w:lang w:val="en-US"/>
        </w:rPr>
        <w:t xml:space="preserve"> ex. 5 on page 112.</w:t>
      </w:r>
    </w:p>
    <w:p w:rsidR="009E01D2" w:rsidRPr="002F3EBD" w:rsidRDefault="009E01D2" w:rsidP="009E01D2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2F3EBD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2F3EBD">
        <w:rPr>
          <w:b/>
          <w:color w:val="000000" w:themeColor="text1"/>
          <w:sz w:val="28"/>
          <w:szCs w:val="28"/>
        </w:rPr>
        <w:t>(Достаточный уровень)</w:t>
      </w:r>
    </w:p>
    <w:p w:rsidR="009E01D2" w:rsidRPr="002F3EBD" w:rsidRDefault="009E01D2" w:rsidP="009E01D2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9E01D2" w:rsidRPr="002F3EBD" w:rsidRDefault="009E01D2" w:rsidP="009E01D2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2F3EBD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2F3EBD">
        <w:rPr>
          <w:b/>
          <w:bCs/>
          <w:color w:val="000000" w:themeColor="text1"/>
          <w:sz w:val="28"/>
          <w:szCs w:val="28"/>
        </w:rPr>
        <w:t xml:space="preserve"> </w:t>
      </w:r>
      <w:r w:rsidRPr="002F3EBD">
        <w:rPr>
          <w:b/>
          <w:color w:val="000000" w:themeColor="text1"/>
          <w:sz w:val="28"/>
          <w:szCs w:val="28"/>
        </w:rPr>
        <w:t>2.</w:t>
      </w:r>
      <w:proofErr w:type="gramEnd"/>
      <w:r w:rsidRPr="002F3EBD">
        <w:rPr>
          <w:b/>
          <w:color w:val="000000" w:themeColor="text1"/>
          <w:sz w:val="28"/>
          <w:szCs w:val="28"/>
        </w:rPr>
        <w:t xml:space="preserve"> </w:t>
      </w:r>
    </w:p>
    <w:p w:rsidR="002F3EBD" w:rsidRPr="002F3EBD" w:rsidRDefault="002F3EBD" w:rsidP="009E01D2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2F3EBD">
        <w:rPr>
          <w:color w:val="000000" w:themeColor="text1"/>
          <w:sz w:val="28"/>
          <w:szCs w:val="28"/>
        </w:rPr>
        <w:t xml:space="preserve">Читать, переводить текст </w:t>
      </w:r>
      <w:proofErr w:type="gramStart"/>
      <w:r w:rsidRPr="002F3EBD">
        <w:rPr>
          <w:color w:val="000000" w:themeColor="text1"/>
          <w:sz w:val="28"/>
          <w:szCs w:val="28"/>
        </w:rPr>
        <w:t>на</w:t>
      </w:r>
      <w:proofErr w:type="gramEnd"/>
      <w:r w:rsidRPr="002F3EBD">
        <w:rPr>
          <w:color w:val="000000" w:themeColor="text1"/>
          <w:sz w:val="28"/>
          <w:szCs w:val="28"/>
        </w:rPr>
        <w:t xml:space="preserve"> </w:t>
      </w:r>
      <w:r w:rsidRPr="002F3EBD">
        <w:rPr>
          <w:color w:val="000000"/>
          <w:sz w:val="28"/>
          <w:szCs w:val="28"/>
        </w:rPr>
        <w:t>с. 113.</w:t>
      </w:r>
      <w:r w:rsidRPr="002F3EBD">
        <w:rPr>
          <w:sz w:val="28"/>
          <w:szCs w:val="28"/>
        </w:rPr>
        <w:t xml:space="preserve"> </w:t>
      </w:r>
      <w:proofErr w:type="gramStart"/>
      <w:r w:rsidRPr="002F3EBD">
        <w:rPr>
          <w:color w:val="000000"/>
          <w:sz w:val="28"/>
          <w:szCs w:val="28"/>
          <w:lang w:val="en-US"/>
        </w:rPr>
        <w:t>Read,</w:t>
      </w:r>
      <w:proofErr w:type="gramEnd"/>
      <w:r w:rsidRPr="002F3EBD">
        <w:rPr>
          <w:color w:val="000000"/>
          <w:sz w:val="28"/>
          <w:szCs w:val="28"/>
          <w:lang w:val="en-US"/>
        </w:rPr>
        <w:t xml:space="preserve"> translate the text on pages 113.</w:t>
      </w:r>
    </w:p>
    <w:p w:rsidR="009E01D2" w:rsidRPr="002F3EBD" w:rsidRDefault="002F3EBD" w:rsidP="009E01D2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2F3EBD">
        <w:rPr>
          <w:b/>
          <w:color w:val="000000" w:themeColor="text1"/>
          <w:sz w:val="28"/>
          <w:szCs w:val="28"/>
          <w:lang w:val="en-US"/>
        </w:rPr>
        <w:t xml:space="preserve"> </w:t>
      </w:r>
      <w:r w:rsidR="009E01D2" w:rsidRPr="002F3EBD">
        <w:rPr>
          <w:b/>
          <w:color w:val="000000" w:themeColor="text1"/>
          <w:sz w:val="28"/>
          <w:szCs w:val="28"/>
        </w:rPr>
        <w:t>(Высокий уровень).</w:t>
      </w:r>
    </w:p>
    <w:p w:rsidR="009E01D2" w:rsidRPr="002F3EBD" w:rsidRDefault="009E01D2" w:rsidP="009E01D2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9E01D2" w:rsidRPr="002F3EBD" w:rsidRDefault="009E01D2" w:rsidP="009E01D2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2F3EBD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2F3EBD">
        <w:rPr>
          <w:b/>
          <w:bCs/>
          <w:color w:val="000000" w:themeColor="text1"/>
          <w:sz w:val="28"/>
          <w:szCs w:val="28"/>
        </w:rPr>
        <w:t xml:space="preserve"> </w:t>
      </w:r>
      <w:r w:rsidRPr="002F3EBD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2F3EBD">
        <w:rPr>
          <w:b/>
          <w:bCs/>
          <w:color w:val="000000" w:themeColor="text1"/>
          <w:sz w:val="28"/>
          <w:szCs w:val="28"/>
        </w:rPr>
        <w:t xml:space="preserve"> </w:t>
      </w:r>
      <w:r w:rsidRPr="002F3EBD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2F3EBD">
        <w:rPr>
          <w:b/>
          <w:bCs/>
          <w:color w:val="000000" w:themeColor="text1"/>
          <w:sz w:val="28"/>
          <w:szCs w:val="28"/>
        </w:rPr>
        <w:t xml:space="preserve"> </w:t>
      </w:r>
    </w:p>
    <w:p w:rsidR="009E01D2" w:rsidRPr="002F3EBD" w:rsidRDefault="002F3EBD" w:rsidP="009E01D2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2F3EBD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Запишите план отчета </w:t>
      </w:r>
      <w:proofErr w:type="gramStart"/>
      <w:r w:rsidRPr="002F3EBD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на</w:t>
      </w:r>
      <w:proofErr w:type="gramEnd"/>
      <w:r w:rsidRPr="002F3EBD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с. 114. </w:t>
      </w:r>
      <w:r w:rsidRPr="002F3EBD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Write down the plan of the answer on page 114.</w:t>
      </w:r>
    </w:p>
    <w:p w:rsidR="009E01D2" w:rsidRPr="002F3EBD" w:rsidRDefault="009E01D2" w:rsidP="009E01D2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2F3EBD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2F3EBD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2F3EBD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2F3EBD" w:rsidRPr="002F3EBD" w:rsidRDefault="002F3EBD" w:rsidP="002F3EB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2F3EBD">
        <w:rPr>
          <w:color w:val="000000" w:themeColor="text1"/>
          <w:sz w:val="28"/>
          <w:szCs w:val="28"/>
        </w:rPr>
        <w:t>Составьте и запишите отчет по плану упр. 2 с 110.</w:t>
      </w:r>
      <w:r w:rsidRPr="002F3EBD">
        <w:rPr>
          <w:sz w:val="28"/>
          <w:szCs w:val="28"/>
        </w:rPr>
        <w:t xml:space="preserve"> </w:t>
      </w:r>
      <w:r w:rsidRPr="002F3EBD">
        <w:rPr>
          <w:sz w:val="28"/>
          <w:szCs w:val="28"/>
          <w:lang w:val="en-US"/>
        </w:rPr>
        <w:t xml:space="preserve">Make and write down a report on the plan </w:t>
      </w:r>
      <w:r w:rsidRPr="002F3EBD">
        <w:rPr>
          <w:color w:val="000000"/>
          <w:sz w:val="28"/>
          <w:szCs w:val="28"/>
          <w:lang w:val="en-US"/>
        </w:rPr>
        <w:t>ex. 2 on page 110.</w:t>
      </w:r>
    </w:p>
    <w:p w:rsidR="009E01D2" w:rsidRPr="002F3EBD" w:rsidRDefault="009E01D2" w:rsidP="009E01D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</w:p>
    <w:p w:rsidR="009E01D2" w:rsidRPr="002F3EBD" w:rsidRDefault="009E01D2" w:rsidP="009E01D2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9E01D2" w:rsidRPr="002F3EBD" w:rsidRDefault="009E01D2" w:rsidP="009E01D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F3EBD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2F3EB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F3EBD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2F3EBD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2F3EBD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2F3EBD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2F3EBD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2F3EBD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2F3EBD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2F3EB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F3EBD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2F3EBD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2F3EBD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2F3EBD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9E01D2" w:rsidRPr="002F3EBD" w:rsidRDefault="009E01D2" w:rsidP="009E01D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E01D2" w:rsidRPr="002F3EBD" w:rsidRDefault="009E01D2" w:rsidP="009E01D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E01D2" w:rsidRPr="002F3EBD" w:rsidRDefault="009E01D2" w:rsidP="009E01D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E01D2" w:rsidRPr="002F3EBD" w:rsidRDefault="009E01D2" w:rsidP="009E01D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E01D2" w:rsidRPr="002F3EBD" w:rsidRDefault="009E01D2" w:rsidP="009E01D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E01D2" w:rsidRPr="002F3EBD" w:rsidRDefault="009E01D2" w:rsidP="009E01D2">
      <w:pPr>
        <w:rPr>
          <w:rFonts w:ascii="Times New Roman" w:hAnsi="Times New Roman" w:cs="Times New Roman"/>
          <w:sz w:val="28"/>
          <w:szCs w:val="28"/>
        </w:rPr>
      </w:pPr>
    </w:p>
    <w:p w:rsidR="009E01D2" w:rsidRPr="002F3EBD" w:rsidRDefault="009E01D2" w:rsidP="009E01D2">
      <w:pPr>
        <w:rPr>
          <w:rFonts w:ascii="Times New Roman" w:hAnsi="Times New Roman" w:cs="Times New Roman"/>
          <w:sz w:val="28"/>
          <w:szCs w:val="28"/>
        </w:rPr>
      </w:pPr>
    </w:p>
    <w:p w:rsidR="009E01D2" w:rsidRPr="002F3EBD" w:rsidRDefault="009E01D2" w:rsidP="009E01D2">
      <w:pPr>
        <w:rPr>
          <w:rFonts w:ascii="Times New Roman" w:hAnsi="Times New Roman" w:cs="Times New Roman"/>
          <w:sz w:val="28"/>
          <w:szCs w:val="28"/>
        </w:rPr>
      </w:pPr>
    </w:p>
    <w:p w:rsidR="009E01D2" w:rsidRPr="002F3EBD" w:rsidRDefault="009E01D2" w:rsidP="009E01D2">
      <w:pPr>
        <w:rPr>
          <w:rFonts w:ascii="Times New Roman" w:hAnsi="Times New Roman" w:cs="Times New Roman"/>
          <w:sz w:val="28"/>
          <w:szCs w:val="28"/>
        </w:rPr>
      </w:pPr>
    </w:p>
    <w:p w:rsidR="0063750E" w:rsidRPr="002F3EBD" w:rsidRDefault="0063750E">
      <w:pPr>
        <w:rPr>
          <w:rFonts w:ascii="Times New Roman" w:hAnsi="Times New Roman" w:cs="Times New Roman"/>
        </w:rPr>
      </w:pPr>
    </w:p>
    <w:sectPr w:rsidR="0063750E" w:rsidRPr="002F3EBD" w:rsidSect="00197B67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9E01D2"/>
    <w:rsid w:val="000F71C0"/>
    <w:rsid w:val="002F3EBD"/>
    <w:rsid w:val="003446AC"/>
    <w:rsid w:val="00446A8E"/>
    <w:rsid w:val="0063750E"/>
    <w:rsid w:val="007900D4"/>
    <w:rsid w:val="007F4E07"/>
    <w:rsid w:val="009E01D2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01D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E01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152</Words>
  <Characters>867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2022-03-29T20:28:00Z</dcterms:created>
  <dcterms:modified xsi:type="dcterms:W3CDTF">2022-03-29T20:45:00Z</dcterms:modified>
</cp:coreProperties>
</file>