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eastAsia="uk-UA"/>
        </w:rPr>
      </w:pPr>
      <w:r w:rsidRPr="00431A7E">
        <w:rPr>
          <w:rFonts w:ascii="YS Text" w:eastAsia="Times New Roman" w:hAnsi="YS Text" w:cs="Times New Roman"/>
          <w:color w:val="000000"/>
          <w:lang w:val="ru-RU" w:eastAsia="uk-UA"/>
        </w:rPr>
        <w:t>10</w:t>
      </w:r>
      <w:r w:rsidRPr="00431A7E">
        <w:rPr>
          <w:rFonts w:ascii="YS Text" w:eastAsia="Times New Roman" w:hAnsi="YS Text" w:cs="Times New Roman"/>
          <w:color w:val="000000"/>
          <w:lang w:eastAsia="uk-UA"/>
        </w:rPr>
        <w:t xml:space="preserve"> </w:t>
      </w:r>
      <w:proofErr w:type="spellStart"/>
      <w:r w:rsidRPr="00431A7E">
        <w:rPr>
          <w:rFonts w:ascii="YS Text" w:eastAsia="Times New Roman" w:hAnsi="YS Text" w:cs="Times New Roman"/>
          <w:color w:val="000000"/>
          <w:lang w:eastAsia="uk-UA"/>
        </w:rPr>
        <w:t>класс</w:t>
      </w:r>
      <w:proofErr w:type="spellEnd"/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  <w:r w:rsidRPr="00431A7E">
        <w:rPr>
          <w:rFonts w:ascii="YS Text" w:eastAsia="Times New Roman" w:hAnsi="YS Text" w:cs="Times New Roman"/>
          <w:color w:val="000000"/>
          <w:lang w:val="ru-RU" w:eastAsia="uk-UA"/>
        </w:rPr>
        <w:t>История</w:t>
      </w: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  <w:r w:rsidRPr="00431A7E">
        <w:rPr>
          <w:rFonts w:ascii="YS Text" w:eastAsia="Times New Roman" w:hAnsi="YS Text" w:cs="Times New Roman"/>
          <w:color w:val="000000"/>
          <w:lang w:eastAsia="uk-UA"/>
        </w:rPr>
        <w:t xml:space="preserve">Тема </w:t>
      </w:r>
      <w:r w:rsidR="002552CC">
        <w:rPr>
          <w:rFonts w:ascii="YS Text" w:eastAsia="Times New Roman" w:hAnsi="YS Text" w:cs="Times New Roman"/>
          <w:color w:val="000000"/>
          <w:lang w:val="ru-RU" w:eastAsia="uk-UA"/>
        </w:rPr>
        <w:t>17</w:t>
      </w: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  <w:r w:rsidRPr="00431A7E">
        <w:rPr>
          <w:rFonts w:ascii="YS Text" w:eastAsia="Times New Roman" w:hAnsi="YS Text" w:cs="Times New Roman"/>
          <w:color w:val="000000"/>
          <w:lang w:eastAsia="uk-UA"/>
        </w:rPr>
        <w:t xml:space="preserve">Урок </w:t>
      </w:r>
      <w:r w:rsidR="00753819">
        <w:rPr>
          <w:rFonts w:ascii="YS Text" w:eastAsia="Times New Roman" w:hAnsi="YS Text" w:cs="Times New Roman"/>
          <w:color w:val="000000"/>
          <w:lang w:val="ru-RU" w:eastAsia="uk-UA"/>
        </w:rPr>
        <w:t xml:space="preserve"> 56</w:t>
      </w:r>
    </w:p>
    <w:p w:rsidR="00EF12F1" w:rsidRPr="00431A7E" w:rsidRDefault="00EF4FAD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  <w:r>
        <w:rPr>
          <w:rFonts w:ascii="YS Text" w:eastAsia="Times New Roman" w:hAnsi="YS Text" w:cs="Times New Roman"/>
          <w:color w:val="000000"/>
          <w:lang w:val="ru-RU" w:eastAsia="uk-UA"/>
        </w:rPr>
        <w:t>14</w:t>
      </w:r>
      <w:r w:rsidR="002552CC">
        <w:rPr>
          <w:rFonts w:ascii="YS Text" w:eastAsia="Times New Roman" w:hAnsi="YS Text" w:cs="Times New Roman"/>
          <w:color w:val="000000"/>
          <w:lang w:val="ru-RU" w:eastAsia="uk-UA"/>
        </w:rPr>
        <w:t xml:space="preserve"> .04</w:t>
      </w:r>
      <w:r w:rsidR="00EF12F1" w:rsidRPr="00431A7E">
        <w:rPr>
          <w:rFonts w:ascii="YS Text" w:eastAsia="Times New Roman" w:hAnsi="YS Text" w:cs="Times New Roman"/>
          <w:color w:val="000000"/>
          <w:lang w:val="ru-RU" w:eastAsia="uk-UA"/>
        </w:rPr>
        <w:t>.2022</w:t>
      </w: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9B25BE" w:rsidRPr="009B25BE" w:rsidRDefault="00EF12F1" w:rsidP="009B25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431A7E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431A7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9B25BE" w:rsidRPr="009B25BE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bookmarkStart w:id="0" w:name="_GoBack"/>
      <w:r w:rsidR="009B25BE" w:rsidRPr="009B25BE">
        <w:rPr>
          <w:rFonts w:ascii="Times New Roman" w:eastAsia="Times New Roman" w:hAnsi="Times New Roman" w:cs="Times New Roman"/>
          <w:color w:val="000000"/>
          <w:lang w:val="ru-RU" w:eastAsia="uk-UA"/>
        </w:rPr>
        <w:t>Первый период Второй мировой войны. Бои на Тихом океане.</w:t>
      </w:r>
    </w:p>
    <w:bookmarkEnd w:id="0"/>
    <w:p w:rsidR="009B25BE" w:rsidRPr="009B25BE" w:rsidRDefault="009B25BE" w:rsidP="009B25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                                                  План урока</w:t>
      </w:r>
      <w:r w:rsidRPr="009B25BE">
        <w:rPr>
          <w:rFonts w:ascii="Times New Roman" w:eastAsia="Times New Roman" w:hAnsi="Times New Roman" w:cs="Times New Roman"/>
          <w:color w:val="000000"/>
          <w:lang w:val="ru-RU" w:eastAsia="uk-UA"/>
        </w:rPr>
        <w:t>:</w:t>
      </w:r>
    </w:p>
    <w:p w:rsidR="009B25BE" w:rsidRPr="009B25BE" w:rsidRDefault="009B25BE" w:rsidP="009B25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9B25BE">
        <w:rPr>
          <w:rFonts w:ascii="Times New Roman" w:eastAsia="Times New Roman" w:hAnsi="Times New Roman" w:cs="Times New Roman"/>
          <w:color w:val="000000"/>
          <w:lang w:val="ru-RU" w:eastAsia="uk-UA"/>
        </w:rPr>
        <w:t>1. Нападение Германии на Польшу. «Странная война» на Западном фронте. Поражение Франции.</w:t>
      </w:r>
    </w:p>
    <w:p w:rsidR="009B25BE" w:rsidRPr="009B25BE" w:rsidRDefault="009B25BE" w:rsidP="009B25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9B25BE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2. Укрепление безопасности СССР: присоединение Западной Белоруссии и Западной Украины, Бессарабии и Северной </w:t>
      </w:r>
      <w:proofErr w:type="spellStart"/>
      <w:r w:rsidRPr="009B25BE">
        <w:rPr>
          <w:rFonts w:ascii="Times New Roman" w:eastAsia="Times New Roman" w:hAnsi="Times New Roman" w:cs="Times New Roman"/>
          <w:color w:val="000000"/>
          <w:lang w:val="ru-RU" w:eastAsia="uk-UA"/>
        </w:rPr>
        <w:t>Буковины</w:t>
      </w:r>
      <w:proofErr w:type="spellEnd"/>
      <w:r w:rsidRPr="009B25BE">
        <w:rPr>
          <w:rFonts w:ascii="Times New Roman" w:eastAsia="Times New Roman" w:hAnsi="Times New Roman" w:cs="Times New Roman"/>
          <w:color w:val="000000"/>
          <w:lang w:val="ru-RU" w:eastAsia="uk-UA"/>
        </w:rPr>
        <w:t>, Советско-финляндская война, советизация прибалтийских республик.</w:t>
      </w:r>
    </w:p>
    <w:p w:rsidR="009B25BE" w:rsidRPr="009B25BE" w:rsidRDefault="009B25BE" w:rsidP="009B25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9B25BE">
        <w:rPr>
          <w:rFonts w:ascii="Times New Roman" w:eastAsia="Times New Roman" w:hAnsi="Times New Roman" w:cs="Times New Roman"/>
          <w:color w:val="000000"/>
          <w:lang w:val="ru-RU" w:eastAsia="uk-UA"/>
        </w:rPr>
        <w:t>3. Нацистская программа завоевания СССР. Подготовка СССР и Германии к войне. Соотношение боевых сил к июню 1941 года. Великая Отечественная война как самостоятельный и определяющий этап Второй мировой войны. Цели сторон, соотношение сил.</w:t>
      </w:r>
    </w:p>
    <w:p w:rsidR="009B25BE" w:rsidRPr="009B25BE" w:rsidRDefault="009B25BE" w:rsidP="009B25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9B25BE">
        <w:rPr>
          <w:rFonts w:ascii="Times New Roman" w:eastAsia="Times New Roman" w:hAnsi="Times New Roman" w:cs="Times New Roman"/>
          <w:color w:val="000000"/>
          <w:lang w:val="ru-RU" w:eastAsia="uk-UA"/>
        </w:rPr>
        <w:t>4. Основные сражения и их итоги на первом этапе войны (22 июня 1941 года — ноябрь 1942 года).</w:t>
      </w:r>
    </w:p>
    <w:p w:rsidR="009B25BE" w:rsidRPr="009B25BE" w:rsidRDefault="009B25BE" w:rsidP="009B25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9B25BE">
        <w:rPr>
          <w:rFonts w:ascii="Times New Roman" w:eastAsia="Times New Roman" w:hAnsi="Times New Roman" w:cs="Times New Roman"/>
          <w:color w:val="000000"/>
          <w:lang w:val="ru-RU" w:eastAsia="uk-UA"/>
        </w:rPr>
        <w:t>5. Нападение Японии на США. Боевые действия на Тихом океане в 1941-1945 годах.</w:t>
      </w:r>
    </w:p>
    <w:p w:rsidR="00DE515B" w:rsidRPr="00DE515B" w:rsidRDefault="00DE515B" w:rsidP="00EF4FAD">
      <w:pPr>
        <w:shd w:val="clear" w:color="auto" w:fill="FBFBFB"/>
        <w:spacing w:after="0" w:line="330" w:lineRule="atLeast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DE515B">
        <w:rPr>
          <w:rFonts w:ascii="Times New Roman" w:eastAsia="Times New Roman" w:hAnsi="Times New Roman" w:cs="Times New Roman"/>
          <w:sz w:val="24"/>
          <w:szCs w:val="24"/>
          <w:lang w:eastAsia="uk-UA"/>
        </w:rPr>
        <w:t>Тихоокеанская</w:t>
      </w:r>
      <w:proofErr w:type="spellEnd"/>
      <w:r w:rsidRPr="00DE515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DE515B">
        <w:rPr>
          <w:rFonts w:ascii="Times New Roman" w:eastAsia="Times New Roman" w:hAnsi="Times New Roman" w:cs="Times New Roman"/>
          <w:sz w:val="24"/>
          <w:szCs w:val="24"/>
          <w:lang w:eastAsia="uk-UA"/>
        </w:rPr>
        <w:t>Война</w:t>
      </w:r>
      <w:proofErr w:type="spellEnd"/>
    </w:p>
    <w:p w:rsidR="009B25BE" w:rsidRPr="00DE515B" w:rsidRDefault="00DE515B" w:rsidP="00DE51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lang w:val="ru-RU" w:eastAsia="uk-UA"/>
        </w:rPr>
      </w:pPr>
      <w:proofErr w:type="spellStart"/>
      <w:r>
        <w:rPr>
          <w:rFonts w:ascii="YS Text" w:hAnsi="YS Text"/>
          <w:color w:val="333333"/>
          <w:shd w:val="clear" w:color="auto" w:fill="FFFFFF"/>
        </w:rPr>
        <w:t>Боевые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действия </w:t>
      </w:r>
      <w:r>
        <w:rPr>
          <w:rFonts w:ascii="YS Text" w:hAnsi="YS Text"/>
          <w:b/>
          <w:bCs/>
          <w:color w:val="333333"/>
          <w:shd w:val="clear" w:color="auto" w:fill="FFFFFF"/>
        </w:rPr>
        <w:t>на</w:t>
      </w:r>
      <w:r>
        <w:rPr>
          <w:rFonts w:ascii="YS Text" w:hAnsi="YS Text"/>
          <w:color w:val="333333"/>
          <w:shd w:val="clear" w:color="auto" w:fill="FFFFFF"/>
        </w:rPr>
        <w:t> </w:t>
      </w:r>
      <w:r>
        <w:rPr>
          <w:rFonts w:ascii="YS Text" w:hAnsi="YS Text"/>
          <w:b/>
          <w:bCs/>
          <w:color w:val="333333"/>
          <w:shd w:val="clear" w:color="auto" w:fill="FFFFFF"/>
        </w:rPr>
        <w:t>Тих</w:t>
      </w:r>
      <w:proofErr w:type="spellEnd"/>
      <w:r>
        <w:rPr>
          <w:rFonts w:ascii="YS Text" w:hAnsi="YS Text"/>
          <w:b/>
          <w:bCs/>
          <w:color w:val="333333"/>
          <w:shd w:val="clear" w:color="auto" w:fill="FFFFFF"/>
        </w:rPr>
        <w:t>ом</w:t>
      </w:r>
      <w:r>
        <w:rPr>
          <w:rFonts w:ascii="YS Text" w:hAnsi="YS Text"/>
          <w:color w:val="333333"/>
          <w:shd w:val="clear" w:color="auto" w:fill="FFFFFF"/>
        </w:rPr>
        <w:t> </w:t>
      </w:r>
      <w:r>
        <w:rPr>
          <w:rFonts w:ascii="YS Text" w:hAnsi="YS Text"/>
          <w:b/>
          <w:bCs/>
          <w:color w:val="333333"/>
          <w:shd w:val="clear" w:color="auto" w:fill="FFFFFF"/>
        </w:rPr>
        <w:t>океане</w:t>
      </w:r>
      <w:r>
        <w:rPr>
          <w:rFonts w:ascii="YS Text" w:hAnsi="YS Text"/>
          <w:color w:val="333333"/>
          <w:shd w:val="clear" w:color="auto" w:fill="FFFFFF"/>
        </w:rPr>
        <w:t xml:space="preserve">. 7 </w:t>
      </w:r>
      <w:proofErr w:type="spellStart"/>
      <w:r>
        <w:rPr>
          <w:rFonts w:ascii="YS Text" w:hAnsi="YS Text"/>
          <w:color w:val="333333"/>
          <w:shd w:val="clear" w:color="auto" w:fill="FFFFFF"/>
        </w:rPr>
        <w:t>декабря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1941 г. </w:t>
      </w:r>
      <w:proofErr w:type="spellStart"/>
      <w:r>
        <w:rPr>
          <w:rFonts w:ascii="YS Text" w:hAnsi="YS Text"/>
          <w:color w:val="333333"/>
          <w:shd w:val="clear" w:color="auto" w:fill="FFFFFF"/>
        </w:rPr>
        <w:t>Япония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внезапным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нападением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на </w:t>
      </w:r>
      <w:proofErr w:type="spellStart"/>
      <w:r>
        <w:rPr>
          <w:rFonts w:ascii="YS Text" w:hAnsi="YS Text"/>
          <w:color w:val="333333"/>
          <w:shd w:val="clear" w:color="auto" w:fill="FFFFFF"/>
        </w:rPr>
        <w:t>американскую</w:t>
      </w:r>
      <w:proofErr w:type="spellEnd"/>
      <w:r>
        <w:rPr>
          <w:rFonts w:ascii="YS Text" w:hAnsi="YS Text"/>
          <w:color w:val="333333"/>
          <w:shd w:val="clear" w:color="auto" w:fill="FFFFFF"/>
        </w:rPr>
        <w:t> </w:t>
      </w:r>
      <w:r>
        <w:rPr>
          <w:rFonts w:ascii="YS Text" w:hAnsi="YS Text"/>
          <w:b/>
          <w:bCs/>
          <w:color w:val="333333"/>
          <w:shd w:val="clear" w:color="auto" w:fill="FFFFFF"/>
        </w:rPr>
        <w:t>военную</w:t>
      </w:r>
      <w:r>
        <w:rPr>
          <w:rFonts w:ascii="YS Text" w:hAnsi="YS Text"/>
          <w:color w:val="333333"/>
          <w:shd w:val="clear" w:color="auto" w:fill="FFFFFF"/>
        </w:rPr>
        <w:t xml:space="preserve"> базу </w:t>
      </w:r>
      <w:proofErr w:type="spellStart"/>
      <w:r>
        <w:rPr>
          <w:rFonts w:ascii="YS Text" w:hAnsi="YS Text"/>
          <w:color w:val="333333"/>
          <w:shd w:val="clear" w:color="auto" w:fill="FFFFFF"/>
        </w:rPr>
        <w:t>ПѐрлХарбор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на </w:t>
      </w:r>
      <w:proofErr w:type="spellStart"/>
      <w:r>
        <w:rPr>
          <w:rFonts w:ascii="YS Text" w:hAnsi="YS Text"/>
          <w:color w:val="333333"/>
          <w:shd w:val="clear" w:color="auto" w:fill="FFFFFF"/>
        </w:rPr>
        <w:t>Гавайских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островах </w:t>
      </w:r>
      <w:r>
        <w:rPr>
          <w:rFonts w:ascii="YS Text" w:hAnsi="YS Text"/>
          <w:b/>
          <w:bCs/>
          <w:color w:val="333333"/>
          <w:shd w:val="clear" w:color="auto" w:fill="FFFFFF"/>
        </w:rPr>
        <w:t>начала</w:t>
      </w:r>
      <w:r>
        <w:rPr>
          <w:rFonts w:ascii="YS Text" w:hAnsi="YS Text"/>
          <w:color w:val="333333"/>
          <w:shd w:val="clear" w:color="auto" w:fill="FFFFFF"/>
        </w:rPr>
        <w:t> </w:t>
      </w:r>
      <w:r>
        <w:rPr>
          <w:rFonts w:ascii="YS Text" w:hAnsi="YS Text"/>
          <w:b/>
          <w:bCs/>
          <w:color w:val="333333"/>
          <w:shd w:val="clear" w:color="auto" w:fill="FFFFFF"/>
        </w:rPr>
        <w:t>вой</w:t>
      </w:r>
      <w:proofErr w:type="spellEnd"/>
      <w:r>
        <w:rPr>
          <w:rFonts w:ascii="YS Text" w:hAnsi="YS Text"/>
          <w:b/>
          <w:bCs/>
          <w:color w:val="333333"/>
          <w:shd w:val="clear" w:color="auto" w:fill="FFFFFF"/>
        </w:rPr>
        <w:t>ну</w:t>
      </w:r>
      <w:r>
        <w:rPr>
          <w:rFonts w:ascii="YS Text" w:hAnsi="YS Text"/>
          <w:color w:val="333333"/>
          <w:shd w:val="clear" w:color="auto" w:fill="FFFFFF"/>
        </w:rPr>
        <w:t xml:space="preserve"> против США. В </w:t>
      </w:r>
      <w:proofErr w:type="spellStart"/>
      <w:r>
        <w:rPr>
          <w:rFonts w:ascii="YS Text" w:hAnsi="YS Text"/>
          <w:color w:val="333333"/>
          <w:shd w:val="clear" w:color="auto" w:fill="FFFFFF"/>
        </w:rPr>
        <w:t>результате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удара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из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строя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были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выведены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главные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силы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американского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Тихоокеанского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флота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. 8 </w:t>
      </w:r>
      <w:proofErr w:type="spellStart"/>
      <w:r>
        <w:rPr>
          <w:rFonts w:ascii="YS Text" w:hAnsi="YS Text"/>
          <w:color w:val="333333"/>
          <w:shd w:val="clear" w:color="auto" w:fill="FFFFFF"/>
        </w:rPr>
        <w:t>декабря </w:t>
      </w:r>
      <w:r>
        <w:rPr>
          <w:rFonts w:ascii="YS Text" w:hAnsi="YS Text"/>
          <w:b/>
          <w:bCs/>
          <w:color w:val="333333"/>
          <w:shd w:val="clear" w:color="auto" w:fill="FFFFFF"/>
        </w:rPr>
        <w:t>войн</w:t>
      </w:r>
      <w:proofErr w:type="spellEnd"/>
      <w:r>
        <w:rPr>
          <w:rFonts w:ascii="YS Text" w:hAnsi="YS Text"/>
          <w:b/>
          <w:bCs/>
          <w:color w:val="333333"/>
          <w:shd w:val="clear" w:color="auto" w:fill="FFFFFF"/>
        </w:rPr>
        <w:t>у</w:t>
      </w:r>
      <w:r>
        <w:rPr>
          <w:rFonts w:ascii="YS Text" w:hAnsi="YS Text"/>
          <w:color w:val="333333"/>
          <w:shd w:val="clear" w:color="auto" w:fill="FFFFFF"/>
        </w:rPr>
        <w:t xml:space="preserve"> Японии </w:t>
      </w:r>
      <w:proofErr w:type="spellStart"/>
      <w:r>
        <w:rPr>
          <w:rFonts w:ascii="YS Text" w:hAnsi="YS Text"/>
          <w:color w:val="333333"/>
          <w:shd w:val="clear" w:color="auto" w:fill="FFFFFF"/>
        </w:rPr>
        <w:t>объявили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США, </w:t>
      </w:r>
      <w:proofErr w:type="spellStart"/>
      <w:r>
        <w:rPr>
          <w:rFonts w:ascii="YS Text" w:hAnsi="YS Text"/>
          <w:color w:val="333333"/>
          <w:shd w:val="clear" w:color="auto" w:fill="FFFFFF"/>
        </w:rPr>
        <w:t>Великобритания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и ряд других </w:t>
      </w:r>
      <w:proofErr w:type="spellStart"/>
      <w:r>
        <w:rPr>
          <w:rFonts w:ascii="YS Text" w:hAnsi="YS Text"/>
          <w:color w:val="333333"/>
          <w:shd w:val="clear" w:color="auto" w:fill="FFFFFF"/>
        </w:rPr>
        <w:t>государств</w:t>
      </w:r>
      <w:proofErr w:type="spellEnd"/>
      <w:r>
        <w:rPr>
          <w:rFonts w:ascii="YS Text" w:hAnsi="YS Text"/>
          <w:color w:val="333333"/>
          <w:shd w:val="clear" w:color="auto" w:fill="FFFFFF"/>
        </w:rPr>
        <w:t>.</w:t>
      </w:r>
    </w:p>
    <w:p w:rsidR="00C741AF" w:rsidRDefault="00C741AF" w:rsidP="00431A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C741AF" w:rsidRDefault="00C741AF" w:rsidP="00431A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DE515B" w:rsidRPr="00DE515B" w:rsidRDefault="00C741AF" w:rsidP="00DE515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  <w:r w:rsidRPr="00431A7E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Задание 1. Проработать теоретический материал</w:t>
      </w:r>
      <w:r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 xml:space="preserve"> по теме </w:t>
      </w:r>
    </w:p>
    <w:p w:rsidR="00DE515B" w:rsidRPr="00DE515B" w:rsidRDefault="00DE515B" w:rsidP="00DE515B">
      <w:pPr>
        <w:spacing w:after="0" w:line="240" w:lineRule="auto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r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val="ru-RU" w:eastAsia="uk-UA"/>
        </w:rPr>
        <w:t xml:space="preserve">  </w:t>
      </w:r>
      <w:proofErr w:type="spellStart"/>
      <w:r w:rsidR="00EF4FAD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>Начало войны на Тихом океан</w:t>
      </w:r>
      <w:proofErr w:type="spellEnd"/>
      <w:r w:rsidR="00EF4FAD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>е</w:t>
      </w:r>
      <w:r w:rsidR="00EF4FAD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val="ru-RU" w:eastAsia="uk-UA"/>
        </w:rPr>
        <w:t xml:space="preserve"> по ссылке </w:t>
      </w:r>
      <w:r w:rsidRPr="00DE515B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6"/>
          <w:szCs w:val="36"/>
          <w:lang w:val="ru-RU" w:eastAsia="uk-UA"/>
        </w:rPr>
        <w:t xml:space="preserve"> </w:t>
      </w:r>
      <w:hyperlink r:id="rId6" w:tgtFrame="_blank" w:history="1">
        <w:r w:rsidRPr="00DE515B">
          <w:rPr>
            <w:rFonts w:ascii="YS Text" w:eastAsia="Times New Roman" w:hAnsi="YS Text" w:cs="Times New Roman"/>
            <w:b/>
            <w:bCs/>
            <w:color w:val="0000FF"/>
            <w:sz w:val="21"/>
            <w:szCs w:val="21"/>
            <w:u w:val="single"/>
            <w:lang w:eastAsia="uk-UA"/>
          </w:rPr>
          <w:t>studme.org</w:t>
        </w:r>
        <w:r w:rsidRPr="00DE515B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DE515B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301014…</w:t>
        </w:r>
        <w:proofErr w:type="spellStart"/>
        <w:r w:rsidRPr="00DE515B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nachalo_voyny_tiho</w:t>
        </w:r>
        <w:proofErr w:type="spellEnd"/>
        <w:r w:rsidRPr="00DE515B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m_okeane</w:t>
        </w:r>
      </w:hyperlink>
    </w:p>
    <w:p w:rsidR="008F1334" w:rsidRPr="008F1334" w:rsidRDefault="00C741AF" w:rsidP="008F133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</w:pPr>
      <w:r w:rsidRPr="002E5701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>Задание 2.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 xml:space="preserve"> </w:t>
      </w:r>
      <w:r w:rsidRPr="002E5701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 Выписать в тетрадь и выучить понятия</w:t>
      </w:r>
    </w:p>
    <w:p w:rsidR="008F1334" w:rsidRPr="008F1334" w:rsidRDefault="008F1334" w:rsidP="00C741A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bCs/>
          <w:color w:val="181818"/>
          <w:sz w:val="20"/>
          <w:szCs w:val="20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>Задание 3</w:t>
      </w:r>
      <w:r w:rsidRPr="002E5701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>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 xml:space="preserve"> Смотри видео</w:t>
      </w:r>
      <w:r w:rsidRPr="008F133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«</w:t>
      </w:r>
      <w:r w:rsidRPr="009B25BE">
        <w:rPr>
          <w:rFonts w:ascii="Times New Roman" w:eastAsia="Times New Roman" w:hAnsi="Times New Roman" w:cs="Times New Roman"/>
          <w:color w:val="000000"/>
          <w:lang w:val="ru-RU" w:eastAsia="uk-UA"/>
        </w:rPr>
        <w:t>Первый период Второй мировой войны. Бои на Тихом океане</w:t>
      </w:r>
      <w:proofErr w:type="gramStart"/>
      <w:r w:rsidRPr="009B25BE">
        <w:rPr>
          <w:rFonts w:ascii="Times New Roman" w:eastAsia="Times New Roman" w:hAnsi="Times New Roman" w:cs="Times New Roman"/>
          <w:color w:val="000000"/>
          <w:lang w:val="ru-RU" w:eastAsia="uk-UA"/>
        </w:rPr>
        <w:t>.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»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 xml:space="preserve"> 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 xml:space="preserve">по ссылке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 xml:space="preserve"> </w:t>
      </w:r>
      <w:r w:rsidRPr="002E5701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 </w:t>
      </w:r>
      <w:hyperlink r:id="rId7" w:tgtFrame="_blank" w:history="1">
        <w:r w:rsidRPr="008F1334">
          <w:rPr>
            <w:rFonts w:ascii="Arial" w:hAnsi="Arial" w:cs="Arial"/>
            <w:color w:val="0000FF"/>
            <w:spacing w:val="15"/>
            <w:sz w:val="20"/>
            <w:szCs w:val="20"/>
          </w:rPr>
          <w:t>https://youtu.be/qKSfDcuL_fg</w:t>
        </w:r>
      </w:hyperlink>
    </w:p>
    <w:p w:rsidR="00C741AF" w:rsidRPr="002E5701" w:rsidRDefault="00C741AF" w:rsidP="00C741A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proofErr w:type="spellStart"/>
      <w:r w:rsidRPr="002E570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Домашнее</w:t>
      </w:r>
      <w:proofErr w:type="spellEnd"/>
      <w:r w:rsidRPr="002E570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E570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задание</w:t>
      </w:r>
      <w:proofErr w:type="spellEnd"/>
      <w:r w:rsidRPr="002E570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: </w:t>
      </w:r>
      <w:proofErr w:type="spellStart"/>
      <w:r w:rsidRPr="002E570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Изучить</w:t>
      </w:r>
      <w:proofErr w:type="spellEnd"/>
      <w:r w:rsidRPr="002E570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r w:rsidRPr="002E570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 </w:t>
      </w:r>
      <w:proofErr w:type="spellStart"/>
      <w:r w:rsidRPr="002E570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материал</w:t>
      </w:r>
      <w:proofErr w:type="spellEnd"/>
      <w:r w:rsidRPr="002E570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.</w:t>
      </w:r>
      <w:r w:rsidR="00EF4FA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п</w:t>
      </w: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о теме </w:t>
      </w:r>
    </w:p>
    <w:p w:rsidR="00C741AF" w:rsidRPr="00D1032F" w:rsidRDefault="00DE515B" w:rsidP="00C741AF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Подготовить тезисы темы КРАТКО!!!</w:t>
      </w:r>
      <w:r w:rsidR="00C741AF"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C741AF" w:rsidRPr="00DE515B" w:rsidRDefault="00DE515B" w:rsidP="00431A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DE515B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Выполнить тест</w:t>
      </w:r>
    </w:p>
    <w:p w:rsidR="00DE515B" w:rsidRPr="00C741AF" w:rsidRDefault="00EF4FAD" w:rsidP="00DE515B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val="ru-RU"/>
        </w:rPr>
      </w:pPr>
      <w:r>
        <w:rPr>
          <w:rFonts w:ascii="Times New Roman" w:eastAsia="Calibri" w:hAnsi="Times New Roman" w:cs="Times New Roman"/>
          <w:sz w:val="20"/>
          <w:szCs w:val="20"/>
          <w:lang w:val="ru-RU"/>
        </w:rPr>
        <w:t>1</w:t>
      </w:r>
      <w:r w:rsidR="00DE515B" w:rsidRPr="00C741AF">
        <w:rPr>
          <w:rFonts w:ascii="Times New Roman" w:eastAsia="Calibri" w:hAnsi="Times New Roman" w:cs="Times New Roman"/>
          <w:sz w:val="20"/>
          <w:szCs w:val="20"/>
          <w:lang w:val="ru-RU"/>
        </w:rPr>
        <w:t>. Укажите конструктора среднего Т-34 – лучшего танка Второй мировой войны.</w:t>
      </w:r>
    </w:p>
    <w:p w:rsidR="00DE515B" w:rsidRPr="00C741AF" w:rsidRDefault="00DE515B" w:rsidP="00DE515B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val="ru-RU"/>
        </w:rPr>
      </w:pPr>
      <w:r w:rsidRPr="00C741AF">
        <w:rPr>
          <w:rFonts w:ascii="Times New Roman" w:eastAsia="Calibri" w:hAnsi="Times New Roman" w:cs="Times New Roman"/>
          <w:sz w:val="20"/>
          <w:szCs w:val="20"/>
          <w:lang w:val="ru-RU"/>
        </w:rPr>
        <w:t>а) С.П. Королёв</w:t>
      </w:r>
      <w:r w:rsidRPr="00C741AF">
        <w:rPr>
          <w:rFonts w:ascii="Times New Roman" w:eastAsia="Calibri" w:hAnsi="Times New Roman" w:cs="Times New Roman"/>
          <w:sz w:val="20"/>
          <w:szCs w:val="20"/>
          <w:lang w:val="ru-RU"/>
        </w:rPr>
        <w:tab/>
      </w:r>
    </w:p>
    <w:p w:rsidR="00DE515B" w:rsidRPr="00C741AF" w:rsidRDefault="00DE515B" w:rsidP="00DE515B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val="ru-RU"/>
        </w:rPr>
      </w:pPr>
      <w:r w:rsidRPr="00C741AF">
        <w:rPr>
          <w:rFonts w:ascii="Times New Roman" w:eastAsia="Calibri" w:hAnsi="Times New Roman" w:cs="Times New Roman"/>
          <w:sz w:val="20"/>
          <w:szCs w:val="20"/>
          <w:lang w:val="ru-RU"/>
        </w:rPr>
        <w:t>б) М.И. Кошкин</w:t>
      </w:r>
    </w:p>
    <w:p w:rsidR="00DE515B" w:rsidRPr="00C741AF" w:rsidRDefault="00DE515B" w:rsidP="00DE515B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val="ru-RU"/>
        </w:rPr>
      </w:pPr>
      <w:r w:rsidRPr="00C741AF">
        <w:rPr>
          <w:rFonts w:ascii="Times New Roman" w:eastAsia="Calibri" w:hAnsi="Times New Roman" w:cs="Times New Roman"/>
          <w:sz w:val="20"/>
          <w:szCs w:val="20"/>
          <w:lang w:val="ru-RU"/>
        </w:rPr>
        <w:t>в) Г.С. Шпагин</w:t>
      </w:r>
      <w:r w:rsidRPr="00C741AF">
        <w:rPr>
          <w:rFonts w:ascii="Times New Roman" w:eastAsia="Calibri" w:hAnsi="Times New Roman" w:cs="Times New Roman"/>
          <w:sz w:val="20"/>
          <w:szCs w:val="20"/>
          <w:lang w:val="ru-RU"/>
        </w:rPr>
        <w:tab/>
      </w:r>
    </w:p>
    <w:p w:rsidR="00DE515B" w:rsidRPr="00C741AF" w:rsidRDefault="00DE515B" w:rsidP="00DE515B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val="ru-RU"/>
        </w:rPr>
      </w:pPr>
      <w:r w:rsidRPr="00C741AF">
        <w:rPr>
          <w:rFonts w:ascii="Times New Roman" w:eastAsia="Calibri" w:hAnsi="Times New Roman" w:cs="Times New Roman"/>
          <w:sz w:val="20"/>
          <w:szCs w:val="20"/>
          <w:lang w:val="ru-RU"/>
        </w:rPr>
        <w:t>г) А. Н. Туполев</w:t>
      </w:r>
    </w:p>
    <w:p w:rsidR="00DE515B" w:rsidRPr="00C741AF" w:rsidRDefault="00EF4FAD" w:rsidP="00DE515B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val="ru-RU"/>
        </w:rPr>
      </w:pPr>
      <w:r>
        <w:rPr>
          <w:rFonts w:ascii="Times New Roman" w:eastAsia="Calibri" w:hAnsi="Times New Roman" w:cs="Times New Roman"/>
          <w:sz w:val="20"/>
          <w:szCs w:val="20"/>
          <w:lang w:val="ru-RU"/>
        </w:rPr>
        <w:t>2</w:t>
      </w:r>
      <w:r w:rsidR="00DE515B" w:rsidRPr="00C741AF">
        <w:rPr>
          <w:rFonts w:ascii="Times New Roman" w:eastAsia="Calibri" w:hAnsi="Times New Roman" w:cs="Times New Roman"/>
          <w:sz w:val="20"/>
          <w:szCs w:val="20"/>
          <w:lang w:val="ru-RU"/>
        </w:rPr>
        <w:t>. Заполните пропуски в данных предложениях, используя приведённый ниже список пропущенных элементов: для каждого предложения, обозначенного буквой и содержащего пропуск, выберите номер нужного элемента.</w:t>
      </w:r>
    </w:p>
    <w:p w:rsidR="00DE515B" w:rsidRPr="00C741AF" w:rsidRDefault="00DE515B" w:rsidP="00DE515B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val="ru-RU"/>
        </w:rPr>
      </w:pPr>
      <w:r w:rsidRPr="00C741AF">
        <w:rPr>
          <w:rFonts w:ascii="Times New Roman" w:eastAsia="Calibri" w:hAnsi="Times New Roman" w:cs="Times New Roman"/>
          <w:sz w:val="20"/>
          <w:szCs w:val="20"/>
          <w:lang w:val="ru-RU"/>
        </w:rPr>
        <w:t>а) В начале Великой Отечественной войны длительную осаду выдержал советский город ___________________.</w:t>
      </w:r>
    </w:p>
    <w:p w:rsidR="00DE515B" w:rsidRPr="00C741AF" w:rsidRDefault="00DE515B" w:rsidP="00DE515B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val="ru-RU"/>
        </w:rPr>
      </w:pPr>
      <w:r w:rsidRPr="00C741AF">
        <w:rPr>
          <w:rFonts w:ascii="Times New Roman" w:eastAsia="Calibri" w:hAnsi="Times New Roman" w:cs="Times New Roman"/>
          <w:sz w:val="20"/>
          <w:szCs w:val="20"/>
          <w:lang w:val="ru-RU"/>
        </w:rPr>
        <w:t>б) Блокада Ленинграда началась в ________ 1941 г.</w:t>
      </w:r>
    </w:p>
    <w:p w:rsidR="00DE515B" w:rsidRPr="00C741AF" w:rsidRDefault="00DE515B" w:rsidP="00DE515B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val="ru-RU"/>
        </w:rPr>
      </w:pPr>
      <w:r w:rsidRPr="00C741AF">
        <w:rPr>
          <w:rFonts w:ascii="Times New Roman" w:eastAsia="Calibri" w:hAnsi="Times New Roman" w:cs="Times New Roman"/>
          <w:sz w:val="20"/>
          <w:szCs w:val="20"/>
          <w:lang w:val="ru-RU"/>
        </w:rPr>
        <w:t>в) В ходе Московской битвы Западным фронтом командовал генерал _________________.</w:t>
      </w:r>
    </w:p>
    <w:p w:rsidR="00DE515B" w:rsidRPr="00C741AF" w:rsidRDefault="00DE515B" w:rsidP="00DE515B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val="ru-RU"/>
        </w:rPr>
      </w:pPr>
      <w:r w:rsidRPr="00C741AF">
        <w:rPr>
          <w:rFonts w:ascii="Times New Roman" w:eastAsia="Calibri" w:hAnsi="Times New Roman" w:cs="Times New Roman"/>
          <w:sz w:val="20"/>
          <w:szCs w:val="20"/>
          <w:lang w:val="ru-RU"/>
        </w:rPr>
        <w:t>г) ______________ занималась стратегическим планированием всех военных операций во время Великой Отечественной войны.</w:t>
      </w:r>
    </w:p>
    <w:p w:rsidR="00DE515B" w:rsidRPr="00C741AF" w:rsidRDefault="00DE515B" w:rsidP="00DE515B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val="ru-RU"/>
        </w:rPr>
      </w:pPr>
      <w:r w:rsidRPr="00C741AF">
        <w:rPr>
          <w:rFonts w:ascii="Times New Roman" w:eastAsia="Calibri" w:hAnsi="Times New Roman" w:cs="Times New Roman"/>
          <w:sz w:val="20"/>
          <w:szCs w:val="20"/>
          <w:lang w:val="ru-RU"/>
        </w:rPr>
        <w:t>6. Расположите следующие исторические события в хронологической последовательности. Запишите цифры, которыми обозначены события, в правильной последовательности в таблицу.</w:t>
      </w:r>
    </w:p>
    <w:p w:rsidR="00DE515B" w:rsidRPr="00C741AF" w:rsidRDefault="00DE515B" w:rsidP="00DE515B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val="ru-RU"/>
        </w:rPr>
      </w:pPr>
      <w:r w:rsidRPr="00C741AF">
        <w:rPr>
          <w:rFonts w:ascii="Times New Roman" w:eastAsia="Calibri" w:hAnsi="Times New Roman" w:cs="Times New Roman"/>
          <w:sz w:val="20"/>
          <w:szCs w:val="20"/>
          <w:lang w:val="ru-RU"/>
        </w:rPr>
        <w:t>1) начало блокады Ленинграда</w:t>
      </w:r>
    </w:p>
    <w:p w:rsidR="00DE515B" w:rsidRPr="00C741AF" w:rsidRDefault="00DE515B" w:rsidP="00DE515B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val="ru-RU"/>
        </w:rPr>
      </w:pPr>
      <w:r w:rsidRPr="00C741AF">
        <w:rPr>
          <w:rFonts w:ascii="Times New Roman" w:eastAsia="Calibri" w:hAnsi="Times New Roman" w:cs="Times New Roman"/>
          <w:sz w:val="20"/>
          <w:szCs w:val="20"/>
          <w:lang w:val="ru-RU"/>
        </w:rPr>
        <w:t>2) оборона Брестской крепости</w:t>
      </w:r>
    </w:p>
    <w:p w:rsidR="00DE515B" w:rsidRPr="00C741AF" w:rsidRDefault="00DE515B" w:rsidP="00DE515B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val="ru-RU"/>
        </w:rPr>
      </w:pPr>
      <w:r w:rsidRPr="00C741AF">
        <w:rPr>
          <w:rFonts w:ascii="Times New Roman" w:eastAsia="Calibri" w:hAnsi="Times New Roman" w:cs="Times New Roman"/>
          <w:sz w:val="20"/>
          <w:szCs w:val="20"/>
          <w:lang w:val="ru-RU"/>
        </w:rPr>
        <w:t>3) нападение японцев на Перл-</w:t>
      </w:r>
      <w:proofErr w:type="spellStart"/>
      <w:r w:rsidRPr="00C741AF">
        <w:rPr>
          <w:rFonts w:ascii="Times New Roman" w:eastAsia="Calibri" w:hAnsi="Times New Roman" w:cs="Times New Roman"/>
          <w:sz w:val="20"/>
          <w:szCs w:val="20"/>
          <w:lang w:val="ru-RU"/>
        </w:rPr>
        <w:t>Харбор</w:t>
      </w:r>
      <w:proofErr w:type="spellEnd"/>
    </w:p>
    <w:p w:rsidR="00DE515B" w:rsidRPr="00C741AF" w:rsidRDefault="00DE515B" w:rsidP="00DE515B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val="ru-RU"/>
        </w:rPr>
      </w:pPr>
      <w:r w:rsidRPr="00C741AF">
        <w:rPr>
          <w:rFonts w:ascii="Times New Roman" w:eastAsia="Calibri" w:hAnsi="Times New Roman" w:cs="Times New Roman"/>
          <w:sz w:val="20"/>
          <w:szCs w:val="20"/>
          <w:lang w:val="ru-RU"/>
        </w:rPr>
        <w:t>4) «</w:t>
      </w:r>
      <w:proofErr w:type="spellStart"/>
      <w:r w:rsidRPr="00C741AF">
        <w:rPr>
          <w:rFonts w:ascii="Times New Roman" w:eastAsia="Calibri" w:hAnsi="Times New Roman" w:cs="Times New Roman"/>
          <w:sz w:val="20"/>
          <w:szCs w:val="20"/>
          <w:lang w:val="ru-RU"/>
        </w:rPr>
        <w:t>Дюнкерское</w:t>
      </w:r>
      <w:proofErr w:type="spellEnd"/>
      <w:r w:rsidRPr="00C741AF">
        <w:rPr>
          <w:rFonts w:ascii="Times New Roman" w:eastAsia="Calibri" w:hAnsi="Times New Roman" w:cs="Times New Roman"/>
          <w:sz w:val="20"/>
          <w:szCs w:val="20"/>
          <w:lang w:val="ru-RU"/>
        </w:rPr>
        <w:t xml:space="preserve"> чудо»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21"/>
        <w:gridCol w:w="425"/>
        <w:gridCol w:w="425"/>
        <w:gridCol w:w="425"/>
      </w:tblGrid>
      <w:tr w:rsidR="00DE515B" w:rsidRPr="00C741AF" w:rsidTr="00D935DE">
        <w:tc>
          <w:tcPr>
            <w:tcW w:w="421" w:type="dxa"/>
          </w:tcPr>
          <w:p w:rsidR="00DE515B" w:rsidRPr="00C741AF" w:rsidRDefault="00DE515B" w:rsidP="00D935DE">
            <w:pPr>
              <w:jc w:val="both"/>
              <w:rPr>
                <w:rFonts w:eastAsia="Calibri"/>
                <w:b/>
                <w:color w:val="C00000"/>
                <w:sz w:val="20"/>
                <w:szCs w:val="20"/>
                <w:u w:val="single"/>
              </w:rPr>
            </w:pPr>
          </w:p>
        </w:tc>
        <w:tc>
          <w:tcPr>
            <w:tcW w:w="425" w:type="dxa"/>
          </w:tcPr>
          <w:p w:rsidR="00DE515B" w:rsidRPr="00C741AF" w:rsidRDefault="00DE515B" w:rsidP="00D935DE">
            <w:pPr>
              <w:jc w:val="both"/>
              <w:rPr>
                <w:rFonts w:eastAsia="Calibri"/>
                <w:b/>
                <w:color w:val="C00000"/>
                <w:sz w:val="20"/>
                <w:szCs w:val="20"/>
                <w:u w:val="single"/>
              </w:rPr>
            </w:pPr>
          </w:p>
        </w:tc>
        <w:tc>
          <w:tcPr>
            <w:tcW w:w="425" w:type="dxa"/>
          </w:tcPr>
          <w:p w:rsidR="00DE515B" w:rsidRPr="00C741AF" w:rsidRDefault="00DE515B" w:rsidP="00D935DE">
            <w:pPr>
              <w:jc w:val="both"/>
              <w:rPr>
                <w:rFonts w:eastAsia="Calibri"/>
                <w:b/>
                <w:color w:val="C00000"/>
                <w:sz w:val="20"/>
                <w:szCs w:val="20"/>
                <w:u w:val="single"/>
              </w:rPr>
            </w:pPr>
          </w:p>
        </w:tc>
        <w:tc>
          <w:tcPr>
            <w:tcW w:w="425" w:type="dxa"/>
          </w:tcPr>
          <w:p w:rsidR="00DE515B" w:rsidRPr="00C741AF" w:rsidRDefault="00DE515B" w:rsidP="00D935DE">
            <w:pPr>
              <w:jc w:val="both"/>
              <w:rPr>
                <w:rFonts w:eastAsia="Calibri"/>
                <w:b/>
                <w:color w:val="C00000"/>
                <w:sz w:val="20"/>
                <w:szCs w:val="20"/>
                <w:u w:val="single"/>
              </w:rPr>
            </w:pPr>
          </w:p>
        </w:tc>
      </w:tr>
    </w:tbl>
    <w:p w:rsidR="00DE515B" w:rsidRPr="00C741AF" w:rsidRDefault="00DE515B" w:rsidP="00DE515B">
      <w:pPr>
        <w:spacing w:after="0" w:line="240" w:lineRule="auto"/>
        <w:jc w:val="both"/>
        <w:rPr>
          <w:rFonts w:ascii="Times New Roman" w:eastAsia="Calibri" w:hAnsi="Times New Roman" w:cs="Times New Roman"/>
          <w:b/>
          <w:color w:val="C00000"/>
          <w:sz w:val="20"/>
          <w:szCs w:val="20"/>
          <w:u w:val="single"/>
          <w:lang w:val="ru-RU"/>
        </w:rPr>
      </w:pPr>
    </w:p>
    <w:sectPr w:rsidR="00DE515B" w:rsidRPr="00C741A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72066E"/>
    <w:multiLevelType w:val="multilevel"/>
    <w:tmpl w:val="C2780B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FB1CCA"/>
    <w:multiLevelType w:val="multilevel"/>
    <w:tmpl w:val="71C06C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F272BA"/>
    <w:multiLevelType w:val="hybridMultilevel"/>
    <w:tmpl w:val="053A035A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18F290F"/>
    <w:multiLevelType w:val="multilevel"/>
    <w:tmpl w:val="BBD0D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5F85A9B"/>
    <w:multiLevelType w:val="hybridMultilevel"/>
    <w:tmpl w:val="5540F2C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E543F9"/>
    <w:multiLevelType w:val="hybridMultilevel"/>
    <w:tmpl w:val="F2ECD58C"/>
    <w:lvl w:ilvl="0" w:tplc="388803C4">
      <w:numFmt w:val="bullet"/>
      <w:lvlText w:val="-"/>
      <w:lvlJc w:val="left"/>
      <w:pPr>
        <w:ind w:left="975" w:hanging="360"/>
      </w:pPr>
      <w:rPr>
        <w:rFonts w:ascii="Times New Roman" w:eastAsia="Times New Roman" w:hAnsi="Times New Roman" w:cs="Times New Roman" w:hint="default"/>
        <w:sz w:val="28"/>
      </w:rPr>
    </w:lvl>
    <w:lvl w:ilvl="1" w:tplc="0422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7">
    <w:nsid w:val="382B1518"/>
    <w:multiLevelType w:val="multilevel"/>
    <w:tmpl w:val="F39C3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C9A5204"/>
    <w:multiLevelType w:val="multilevel"/>
    <w:tmpl w:val="4B7087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59F4230"/>
    <w:multiLevelType w:val="hybridMultilevel"/>
    <w:tmpl w:val="BAF8742E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0193961"/>
    <w:multiLevelType w:val="multilevel"/>
    <w:tmpl w:val="2152A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A2A6D0D"/>
    <w:multiLevelType w:val="multilevel"/>
    <w:tmpl w:val="C2C21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A892CF5"/>
    <w:multiLevelType w:val="multilevel"/>
    <w:tmpl w:val="F64A058C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0"/>
  </w:num>
  <w:num w:numId="3">
    <w:abstractNumId w:val="1"/>
  </w:num>
  <w:num w:numId="4">
    <w:abstractNumId w:val="13"/>
  </w:num>
  <w:num w:numId="5">
    <w:abstractNumId w:val="7"/>
  </w:num>
  <w:num w:numId="6">
    <w:abstractNumId w:val="5"/>
  </w:num>
  <w:num w:numId="7">
    <w:abstractNumId w:val="3"/>
  </w:num>
  <w:num w:numId="8">
    <w:abstractNumId w:val="4"/>
  </w:num>
  <w:num w:numId="9">
    <w:abstractNumId w:val="12"/>
  </w:num>
  <w:num w:numId="10">
    <w:abstractNumId w:val="9"/>
  </w:num>
  <w:num w:numId="11">
    <w:abstractNumId w:val="11"/>
  </w:num>
  <w:num w:numId="12">
    <w:abstractNumId w:val="2"/>
  </w:num>
  <w:num w:numId="13">
    <w:abstractNumId w:val="10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EAC"/>
    <w:rsid w:val="0005554C"/>
    <w:rsid w:val="002552CC"/>
    <w:rsid w:val="002A4865"/>
    <w:rsid w:val="002D4390"/>
    <w:rsid w:val="002E5701"/>
    <w:rsid w:val="00431A7E"/>
    <w:rsid w:val="005F3F04"/>
    <w:rsid w:val="00753819"/>
    <w:rsid w:val="00813EE9"/>
    <w:rsid w:val="0081488F"/>
    <w:rsid w:val="00822838"/>
    <w:rsid w:val="008F1334"/>
    <w:rsid w:val="008F273C"/>
    <w:rsid w:val="00924A4F"/>
    <w:rsid w:val="0097346B"/>
    <w:rsid w:val="009A1018"/>
    <w:rsid w:val="009B25BE"/>
    <w:rsid w:val="00A43B94"/>
    <w:rsid w:val="00AA3EAC"/>
    <w:rsid w:val="00BB3D3B"/>
    <w:rsid w:val="00C2499D"/>
    <w:rsid w:val="00C741AF"/>
    <w:rsid w:val="00D1032F"/>
    <w:rsid w:val="00D94959"/>
    <w:rsid w:val="00DB1EE6"/>
    <w:rsid w:val="00DE515B"/>
    <w:rsid w:val="00DF398A"/>
    <w:rsid w:val="00EF12F1"/>
    <w:rsid w:val="00EF4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  <w:style w:type="paragraph" w:customStyle="1" w:styleId="c15">
    <w:name w:val="c15"/>
    <w:basedOn w:val="a"/>
    <w:rsid w:val="00255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7">
    <w:name w:val="Table Grid"/>
    <w:basedOn w:val="a1"/>
    <w:uiPriority w:val="39"/>
    <w:rsid w:val="00C741AF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  <w:style w:type="paragraph" w:customStyle="1" w:styleId="c15">
    <w:name w:val="c15"/>
    <w:basedOn w:val="a"/>
    <w:rsid w:val="00255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7">
    <w:name w:val="Table Grid"/>
    <w:basedOn w:val="a1"/>
    <w:uiPriority w:val="39"/>
    <w:rsid w:val="00C741AF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3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4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2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1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071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785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043306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7316739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699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324782">
              <w:marLeft w:val="0"/>
              <w:marRight w:val="0"/>
              <w:marTop w:val="375"/>
              <w:marBottom w:val="0"/>
              <w:divBdr>
                <w:top w:val="single" w:sz="6" w:space="8" w:color="EAEAEA"/>
                <w:left w:val="none" w:sz="0" w:space="0" w:color="auto"/>
                <w:bottom w:val="single" w:sz="6" w:space="15" w:color="EAEAEA"/>
                <w:right w:val="none" w:sz="0" w:space="0" w:color="auto"/>
              </w:divBdr>
            </w:div>
          </w:divsChild>
        </w:div>
      </w:divsChild>
    </w:div>
    <w:div w:id="75813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31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08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94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143900">
          <w:marLeft w:val="0"/>
          <w:marRight w:val="0"/>
          <w:marTop w:val="6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47704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dashed" w:sz="6" w:space="0" w:color="CCCCCC"/>
            <w:right w:val="none" w:sz="0" w:space="0" w:color="auto"/>
          </w:divBdr>
        </w:div>
      </w:divsChild>
    </w:div>
    <w:div w:id="10715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90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73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43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41751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426861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105970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4566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91278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90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8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99877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29537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291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442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531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5532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68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4033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0447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2658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624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5485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4946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540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899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676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4945305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103062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3142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53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854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947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qKSfDcuL_f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tudme.org/301014/istoriya/nachalo_voyny_tihom_okeane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1761</Words>
  <Characters>1005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2022-02-03T05:50:00Z</dcterms:created>
  <dcterms:modified xsi:type="dcterms:W3CDTF">2022-04-13T07:18:00Z</dcterms:modified>
</cp:coreProperties>
</file>