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95386" w:rsidRDefault="00695386" w:rsidP="00695386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Мария Сергеевна </w:t>
      </w:r>
    </w:p>
    <w:p w:rsidR="00695386" w:rsidRDefault="00695386" w:rsidP="00695386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695386" w:rsidRDefault="00695386" w:rsidP="00695386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Урок № 2</w:t>
      </w:r>
      <w:r w:rsidR="00846742">
        <w:rPr>
          <w:rFonts w:ascii="Times New Roman" w:hAnsi="Times New Roman" w:cs="Times New Roman"/>
          <w:b/>
          <w:bCs/>
          <w:sz w:val="24"/>
          <w:szCs w:val="24"/>
        </w:rPr>
        <w:t>6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Биология 10 класс                                    </w:t>
      </w:r>
      <w:r w:rsidR="00BD60B3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846742">
        <w:rPr>
          <w:rFonts w:ascii="Times New Roman" w:hAnsi="Times New Roman" w:cs="Times New Roman"/>
          <w:b/>
          <w:bCs/>
          <w:sz w:val="24"/>
          <w:szCs w:val="24"/>
        </w:rPr>
        <w:t>8</w:t>
      </w:r>
      <w:r>
        <w:rPr>
          <w:rFonts w:ascii="Times New Roman" w:hAnsi="Times New Roman" w:cs="Times New Roman"/>
          <w:b/>
          <w:bCs/>
          <w:sz w:val="24"/>
          <w:szCs w:val="24"/>
        </w:rPr>
        <w:t>.0</w:t>
      </w:r>
      <w:r w:rsidR="00527B91">
        <w:rPr>
          <w:rFonts w:ascii="Times New Roman" w:hAnsi="Times New Roman" w:cs="Times New Roman"/>
          <w:b/>
          <w:bCs/>
          <w:sz w:val="24"/>
          <w:szCs w:val="24"/>
        </w:rPr>
        <w:t>4</w:t>
      </w:r>
      <w:r>
        <w:rPr>
          <w:rFonts w:ascii="Times New Roman" w:hAnsi="Times New Roman" w:cs="Times New Roman"/>
          <w:b/>
          <w:bCs/>
          <w:sz w:val="24"/>
          <w:szCs w:val="24"/>
        </w:rPr>
        <w:t>.2022</w:t>
      </w:r>
    </w:p>
    <w:p w:rsidR="00695386" w:rsidRDefault="00695386" w:rsidP="00695386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695386" w:rsidRPr="00846742" w:rsidRDefault="00695386" w:rsidP="00846742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Тема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846742" w:rsidRPr="00846742">
        <w:rPr>
          <w:rFonts w:ascii="Times New Roman" w:hAnsi="Times New Roman" w:cs="Times New Roman"/>
          <w:b/>
          <w:bCs/>
          <w:sz w:val="24"/>
          <w:szCs w:val="24"/>
        </w:rPr>
        <w:t>Основы селекции.</w:t>
      </w:r>
    </w:p>
    <w:p w:rsidR="00695386" w:rsidRDefault="00695386" w:rsidP="00BD60B3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Цель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7440A4">
        <w:rPr>
          <w:rFonts w:ascii="Times New Roman" w:hAnsi="Times New Roman" w:cs="Times New Roman"/>
          <w:bCs/>
          <w:sz w:val="24"/>
          <w:szCs w:val="24"/>
        </w:rPr>
        <w:t>продолжить формирование знаний</w:t>
      </w:r>
      <w:bookmarkStart w:id="0" w:name="_GoBack"/>
      <w:bookmarkEnd w:id="0"/>
      <w:r w:rsidR="007440A4">
        <w:rPr>
          <w:rFonts w:ascii="Times New Roman" w:hAnsi="Times New Roman" w:cs="Times New Roman"/>
          <w:bCs/>
          <w:sz w:val="24"/>
          <w:szCs w:val="24"/>
        </w:rPr>
        <w:t xml:space="preserve"> об основах селекции. </w:t>
      </w:r>
    </w:p>
    <w:p w:rsidR="008B676A" w:rsidRDefault="008B676A" w:rsidP="00695386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695386" w:rsidRDefault="00695386" w:rsidP="0069538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>В рабочей тетради запишите число и тему урока.</w:t>
      </w:r>
    </w:p>
    <w:p w:rsidR="00695386" w:rsidRDefault="00695386" w:rsidP="00695386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</w:p>
    <w:p w:rsidR="00695386" w:rsidRDefault="00695386" w:rsidP="00695386">
      <w:pPr>
        <w:numPr>
          <w:ilvl w:val="0"/>
          <w:numId w:val="1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Теоретический материал.</w:t>
      </w:r>
    </w:p>
    <w:p w:rsidR="00695386" w:rsidRDefault="00695386" w:rsidP="0069538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</w:p>
    <w:p w:rsidR="00846742" w:rsidRPr="00846742" w:rsidRDefault="00846742" w:rsidP="00846742">
      <w:pPr>
        <w:spacing w:after="0" w:line="240" w:lineRule="auto"/>
        <w:ind w:firstLine="708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846742">
        <w:rPr>
          <w:rFonts w:ascii="Times New Roman" w:hAnsi="Times New Roman" w:cs="Times New Roman"/>
          <w:noProof/>
          <w:sz w:val="24"/>
          <w:szCs w:val="24"/>
          <w:u w:val="single"/>
          <w:lang w:eastAsia="ru-RU"/>
        </w:rPr>
        <w:t>Селекция</w:t>
      </w:r>
      <w:r w:rsidRPr="00846742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— наука, разрабатывающая пути создания новых и улучшения существующих сортов растений, пород животных и штаммов микроорганизмов.</w:t>
      </w:r>
    </w:p>
    <w:p w:rsidR="00846742" w:rsidRPr="00846742" w:rsidRDefault="00846742" w:rsidP="007440A4">
      <w:pPr>
        <w:spacing w:after="0" w:line="240" w:lineRule="auto"/>
        <w:ind w:firstLine="708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846742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Создание новых сортов и пород основывается на свойствах живого организма, как </w:t>
      </w:r>
      <w:r w:rsidRPr="00846742">
        <w:rPr>
          <w:rFonts w:ascii="Times New Roman" w:hAnsi="Times New Roman" w:cs="Times New Roman"/>
          <w:noProof/>
          <w:sz w:val="24"/>
          <w:szCs w:val="24"/>
          <w:u w:val="single"/>
          <w:lang w:eastAsia="ru-RU"/>
        </w:rPr>
        <w:t>наследственность и изменчивость</w:t>
      </w:r>
      <w:r w:rsidRPr="00846742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. Именно поэтому </w:t>
      </w:r>
      <w:r w:rsidRPr="00846742">
        <w:rPr>
          <w:rFonts w:ascii="Times New Roman" w:hAnsi="Times New Roman" w:cs="Times New Roman"/>
          <w:noProof/>
          <w:sz w:val="24"/>
          <w:szCs w:val="24"/>
          <w:u w:val="single"/>
          <w:lang w:eastAsia="ru-RU"/>
        </w:rPr>
        <w:t>генетика</w:t>
      </w:r>
      <w:r w:rsidRPr="00846742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— наука об изменчивости и наследственности организмов — является </w: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t>теоретической основой селекции.</w:t>
      </w:r>
    </w:p>
    <w:p w:rsidR="00846742" w:rsidRPr="00846742" w:rsidRDefault="00846742" w:rsidP="007440A4">
      <w:pPr>
        <w:spacing w:after="0" w:line="240" w:lineRule="auto"/>
        <w:ind w:firstLine="708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846742">
        <w:rPr>
          <w:rFonts w:ascii="Times New Roman" w:hAnsi="Times New Roman" w:cs="Times New Roman"/>
          <w:noProof/>
          <w:sz w:val="24"/>
          <w:szCs w:val="24"/>
          <w:u w:val="single"/>
          <w:lang w:eastAsia="ru-RU"/>
        </w:rPr>
        <w:t>Сорт, порода и штамм</w:t>
      </w:r>
      <w:r w:rsidRPr="00846742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— устойчивая группа организмов, искусственно созданная человеком и имеющая определенн</w: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ые наследственные особенности. </w:t>
      </w:r>
    </w:p>
    <w:p w:rsidR="00846742" w:rsidRPr="00846742" w:rsidRDefault="00846742" w:rsidP="007440A4">
      <w:pPr>
        <w:spacing w:after="0" w:line="240" w:lineRule="auto"/>
        <w:ind w:firstLine="708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846742">
        <w:rPr>
          <w:rFonts w:ascii="Times New Roman" w:hAnsi="Times New Roman" w:cs="Times New Roman"/>
          <w:noProof/>
          <w:sz w:val="24"/>
          <w:szCs w:val="24"/>
          <w:lang w:eastAsia="ru-RU"/>
        </w:rPr>
        <w:t>Все особи внутри породы, сорта и штамма имеют сходные, наследственно закрепленные морфологические, физиолого-биохимические и хозяйственные признаки и свойства, а также однотипную ре</w: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t>акцию на факторы внешней среды.</w:t>
      </w:r>
    </w:p>
    <w:p w:rsidR="00846742" w:rsidRPr="00846742" w:rsidRDefault="00846742" w:rsidP="007440A4">
      <w:pPr>
        <w:spacing w:after="0" w:line="240" w:lineRule="auto"/>
        <w:ind w:firstLine="708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t>Основные направления селекции:</w:t>
      </w:r>
    </w:p>
    <w:p w:rsidR="00846742" w:rsidRPr="00846742" w:rsidRDefault="00846742" w:rsidP="007440A4">
      <w:pPr>
        <w:pStyle w:val="a5"/>
        <w:numPr>
          <w:ilvl w:val="0"/>
          <w:numId w:val="3"/>
        </w:numPr>
        <w:spacing w:after="0" w:line="240" w:lineRule="auto"/>
        <w:ind w:left="-142" w:firstLine="0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846742">
        <w:rPr>
          <w:rFonts w:ascii="Times New Roman" w:hAnsi="Times New Roman" w:cs="Times New Roman"/>
          <w:noProof/>
          <w:sz w:val="24"/>
          <w:szCs w:val="24"/>
          <w:lang w:eastAsia="ru-RU"/>
        </w:rPr>
        <w:t>высокая урожайность сортов растений, плодовитость и продуктивность пород животных;</w:t>
      </w:r>
    </w:p>
    <w:p w:rsidR="00846742" w:rsidRPr="00846742" w:rsidRDefault="00846742" w:rsidP="007440A4">
      <w:pPr>
        <w:pStyle w:val="a5"/>
        <w:numPr>
          <w:ilvl w:val="0"/>
          <w:numId w:val="3"/>
        </w:numPr>
        <w:spacing w:after="0" w:line="240" w:lineRule="auto"/>
        <w:ind w:left="-142" w:firstLine="0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846742">
        <w:rPr>
          <w:rFonts w:ascii="Times New Roman" w:hAnsi="Times New Roman" w:cs="Times New Roman"/>
          <w:noProof/>
          <w:sz w:val="24"/>
          <w:szCs w:val="24"/>
          <w:lang w:eastAsia="ru-RU"/>
        </w:rPr>
        <w:t>улучшение качества продукции (например, вк</w: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t>ус, внешний вид  плодов</w:t>
      </w:r>
      <w:r w:rsidRPr="00846742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, химический состав зерна — содержание белка, клейковины, незаменимых аминокислот и т. д.); </w:t>
      </w:r>
    </w:p>
    <w:p w:rsidR="00846742" w:rsidRPr="00846742" w:rsidRDefault="00846742" w:rsidP="007440A4">
      <w:pPr>
        <w:pStyle w:val="a5"/>
        <w:numPr>
          <w:ilvl w:val="0"/>
          <w:numId w:val="3"/>
        </w:numPr>
        <w:spacing w:after="0" w:line="240" w:lineRule="auto"/>
        <w:ind w:left="-142" w:firstLine="0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846742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физиологические свойства (скороспелость, засухоустойчивость, зимостойкость, устойчивость к болезням, вредителям и неблагоприятным климатическим условиям). </w:t>
      </w:r>
    </w:p>
    <w:p w:rsidR="00846742" w:rsidRPr="00846742" w:rsidRDefault="00846742" w:rsidP="007440A4">
      <w:pPr>
        <w:pStyle w:val="a5"/>
        <w:numPr>
          <w:ilvl w:val="0"/>
          <w:numId w:val="3"/>
        </w:numPr>
        <w:spacing w:after="0" w:line="240" w:lineRule="auto"/>
        <w:ind w:left="-142" w:firstLine="0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846742">
        <w:rPr>
          <w:rFonts w:ascii="Times New Roman" w:hAnsi="Times New Roman" w:cs="Times New Roman"/>
          <w:noProof/>
          <w:sz w:val="24"/>
          <w:szCs w:val="24"/>
          <w:lang w:eastAsia="ru-RU"/>
        </w:rPr>
        <w:t>выведение стрессоустойчивых пород  (для разведения  в условиях большой скученности — на птицефабриках, фермах и т. п.);</w:t>
      </w:r>
    </w:p>
    <w:p w:rsidR="00846742" w:rsidRPr="00846742" w:rsidRDefault="00846742" w:rsidP="00846742">
      <w:pPr>
        <w:pStyle w:val="a5"/>
        <w:numPr>
          <w:ilvl w:val="0"/>
          <w:numId w:val="3"/>
        </w:numPr>
        <w:spacing w:after="0" w:line="240" w:lineRule="auto"/>
        <w:ind w:left="-142" w:firstLine="0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846742">
        <w:rPr>
          <w:rFonts w:ascii="Times New Roman" w:hAnsi="Times New Roman" w:cs="Times New Roman"/>
          <w:noProof/>
          <w:sz w:val="24"/>
          <w:szCs w:val="24"/>
          <w:lang w:eastAsia="ru-RU"/>
        </w:rPr>
        <w:t>пушное звероводство;</w:t>
      </w:r>
    </w:p>
    <w:p w:rsidR="00846742" w:rsidRDefault="00846742" w:rsidP="00846742">
      <w:pPr>
        <w:pStyle w:val="a5"/>
        <w:numPr>
          <w:ilvl w:val="0"/>
          <w:numId w:val="3"/>
        </w:numPr>
        <w:spacing w:after="0" w:line="240" w:lineRule="auto"/>
        <w:ind w:left="-142" w:firstLine="0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846742">
        <w:rPr>
          <w:rFonts w:ascii="Times New Roman" w:hAnsi="Times New Roman" w:cs="Times New Roman"/>
          <w:noProof/>
          <w:sz w:val="24"/>
          <w:szCs w:val="24"/>
          <w:lang w:eastAsia="ru-RU"/>
        </w:rPr>
        <w:t>рыбоводство — разведение рыбы в искусственных водоемах.</w:t>
      </w:r>
    </w:p>
    <w:p w:rsidR="00846742" w:rsidRPr="00846742" w:rsidRDefault="00846742" w:rsidP="00846742">
      <w:pPr>
        <w:pStyle w:val="a5"/>
        <w:spacing w:after="0" w:line="240" w:lineRule="auto"/>
        <w:ind w:left="-142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</w:p>
    <w:p w:rsidR="00846742" w:rsidRPr="00846742" w:rsidRDefault="00846742" w:rsidP="00846742">
      <w:pPr>
        <w:shd w:val="clear" w:color="auto" w:fill="FFFFFF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</w:pPr>
      <w:r w:rsidRPr="00846742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ОТЛИЧИЕ КУЛЬТУРНЫХ ФОРМ ОТ ДИКИХ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661"/>
        <w:gridCol w:w="4684"/>
      </w:tblGrid>
      <w:tr w:rsidR="00846742" w:rsidRPr="00846742" w:rsidTr="00846742">
        <w:trPr>
          <w:trHeight w:val="107"/>
        </w:trPr>
        <w:tc>
          <w:tcPr>
            <w:tcW w:w="4661" w:type="dxa"/>
            <w:shd w:val="clear" w:color="auto" w:fill="auto"/>
            <w:tcMar>
              <w:top w:w="150" w:type="dxa"/>
              <w:left w:w="225" w:type="dxa"/>
              <w:bottom w:w="225" w:type="dxa"/>
              <w:right w:w="225" w:type="dxa"/>
            </w:tcMar>
            <w:vAlign w:val="center"/>
            <w:hideMark/>
          </w:tcPr>
          <w:p w:rsidR="00846742" w:rsidRPr="00846742" w:rsidRDefault="00846742" w:rsidP="008467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4674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Культурные формы</w:t>
            </w:r>
          </w:p>
        </w:tc>
        <w:tc>
          <w:tcPr>
            <w:tcW w:w="4684" w:type="dxa"/>
            <w:shd w:val="clear" w:color="auto" w:fill="auto"/>
            <w:tcMar>
              <w:top w:w="150" w:type="dxa"/>
              <w:left w:w="225" w:type="dxa"/>
              <w:bottom w:w="225" w:type="dxa"/>
              <w:right w:w="225" w:type="dxa"/>
            </w:tcMar>
            <w:vAlign w:val="center"/>
            <w:hideMark/>
          </w:tcPr>
          <w:p w:rsidR="00846742" w:rsidRPr="00846742" w:rsidRDefault="00846742" w:rsidP="008467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4674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Дикие формы</w:t>
            </w:r>
          </w:p>
        </w:tc>
      </w:tr>
      <w:tr w:rsidR="00846742" w:rsidRPr="00846742" w:rsidTr="00846742">
        <w:trPr>
          <w:trHeight w:val="433"/>
        </w:trPr>
        <w:tc>
          <w:tcPr>
            <w:tcW w:w="4661" w:type="dxa"/>
            <w:shd w:val="clear" w:color="auto" w:fill="auto"/>
            <w:tcMar>
              <w:top w:w="150" w:type="dxa"/>
              <w:left w:w="225" w:type="dxa"/>
              <w:bottom w:w="225" w:type="dxa"/>
              <w:right w:w="225" w:type="dxa"/>
            </w:tcMar>
            <w:vAlign w:val="center"/>
            <w:hideMark/>
          </w:tcPr>
          <w:p w:rsidR="00846742" w:rsidRPr="00846742" w:rsidRDefault="00846742" w:rsidP="0084674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4674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развиты признаки, полезные для человека и часто вредные в естественных условиях</w:t>
            </w:r>
          </w:p>
        </w:tc>
        <w:tc>
          <w:tcPr>
            <w:tcW w:w="4684" w:type="dxa"/>
            <w:shd w:val="clear" w:color="auto" w:fill="auto"/>
            <w:tcMar>
              <w:top w:w="150" w:type="dxa"/>
              <w:left w:w="225" w:type="dxa"/>
              <w:bottom w:w="225" w:type="dxa"/>
              <w:right w:w="225" w:type="dxa"/>
            </w:tcMar>
            <w:vAlign w:val="center"/>
            <w:hideMark/>
          </w:tcPr>
          <w:p w:rsidR="00846742" w:rsidRPr="00846742" w:rsidRDefault="00846742" w:rsidP="0084674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4674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наличие признаков, неудобных для человека (агрессивность, колючесть)</w:t>
            </w:r>
          </w:p>
        </w:tc>
      </w:tr>
      <w:tr w:rsidR="00846742" w:rsidRPr="00846742" w:rsidTr="00846742">
        <w:tc>
          <w:tcPr>
            <w:tcW w:w="4661" w:type="dxa"/>
            <w:shd w:val="clear" w:color="auto" w:fill="auto"/>
            <w:tcMar>
              <w:top w:w="150" w:type="dxa"/>
              <w:left w:w="225" w:type="dxa"/>
              <w:bottom w:w="225" w:type="dxa"/>
              <w:right w:w="225" w:type="dxa"/>
            </w:tcMar>
            <w:vAlign w:val="center"/>
            <w:hideMark/>
          </w:tcPr>
          <w:p w:rsidR="00846742" w:rsidRPr="00846742" w:rsidRDefault="00846742" w:rsidP="0084674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4674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высокая продуктивность </w:t>
            </w:r>
          </w:p>
        </w:tc>
        <w:tc>
          <w:tcPr>
            <w:tcW w:w="4684" w:type="dxa"/>
            <w:shd w:val="clear" w:color="auto" w:fill="auto"/>
            <w:tcMar>
              <w:top w:w="150" w:type="dxa"/>
              <w:left w:w="225" w:type="dxa"/>
              <w:bottom w:w="225" w:type="dxa"/>
              <w:right w:w="225" w:type="dxa"/>
            </w:tcMar>
            <w:vAlign w:val="center"/>
            <w:hideMark/>
          </w:tcPr>
          <w:p w:rsidR="00846742" w:rsidRPr="00846742" w:rsidRDefault="00846742" w:rsidP="0084674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4674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низкая продуктивность (мелкие плоды; низкая масса, яйценоскость, удойность)</w:t>
            </w:r>
          </w:p>
        </w:tc>
      </w:tr>
      <w:tr w:rsidR="00846742" w:rsidRPr="00846742" w:rsidTr="00846742">
        <w:tc>
          <w:tcPr>
            <w:tcW w:w="4661" w:type="dxa"/>
            <w:shd w:val="clear" w:color="auto" w:fill="auto"/>
            <w:tcMar>
              <w:top w:w="150" w:type="dxa"/>
              <w:left w:w="225" w:type="dxa"/>
              <w:bottom w:w="225" w:type="dxa"/>
              <w:right w:w="225" w:type="dxa"/>
            </w:tcMar>
            <w:vAlign w:val="center"/>
            <w:hideMark/>
          </w:tcPr>
          <w:p w:rsidR="00846742" w:rsidRPr="00846742" w:rsidRDefault="00846742" w:rsidP="0084674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4674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хуже адаптируются к меняющимся условиям среды</w:t>
            </w:r>
          </w:p>
        </w:tc>
        <w:tc>
          <w:tcPr>
            <w:tcW w:w="4684" w:type="dxa"/>
            <w:shd w:val="clear" w:color="auto" w:fill="auto"/>
            <w:tcMar>
              <w:top w:w="150" w:type="dxa"/>
              <w:left w:w="225" w:type="dxa"/>
              <w:bottom w:w="225" w:type="dxa"/>
              <w:right w:w="225" w:type="dxa"/>
            </w:tcMar>
            <w:vAlign w:val="center"/>
            <w:hideMark/>
          </w:tcPr>
          <w:p w:rsidR="00846742" w:rsidRPr="00846742" w:rsidRDefault="00846742" w:rsidP="0084674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4674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высокая адаптивность</w:t>
            </w:r>
          </w:p>
        </w:tc>
      </w:tr>
      <w:tr w:rsidR="00846742" w:rsidRPr="00846742" w:rsidTr="00846742">
        <w:tc>
          <w:tcPr>
            <w:tcW w:w="4661" w:type="dxa"/>
            <w:shd w:val="clear" w:color="auto" w:fill="auto"/>
            <w:tcMar>
              <w:top w:w="150" w:type="dxa"/>
              <w:left w:w="225" w:type="dxa"/>
              <w:bottom w:w="225" w:type="dxa"/>
              <w:right w:w="225" w:type="dxa"/>
            </w:tcMar>
            <w:vAlign w:val="center"/>
            <w:hideMark/>
          </w:tcPr>
          <w:p w:rsidR="00846742" w:rsidRPr="00846742" w:rsidRDefault="00846742" w:rsidP="0084674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4674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 имеют средств защиты от хищников и вредителей (горьких или ядовитых веществ, шипов, колючек и т. п.)</w:t>
            </w:r>
          </w:p>
        </w:tc>
        <w:tc>
          <w:tcPr>
            <w:tcW w:w="4684" w:type="dxa"/>
            <w:shd w:val="clear" w:color="auto" w:fill="auto"/>
            <w:tcMar>
              <w:top w:w="150" w:type="dxa"/>
              <w:left w:w="225" w:type="dxa"/>
              <w:bottom w:w="225" w:type="dxa"/>
              <w:right w:w="225" w:type="dxa"/>
            </w:tcMar>
            <w:vAlign w:val="center"/>
            <w:hideMark/>
          </w:tcPr>
          <w:p w:rsidR="00846742" w:rsidRPr="00846742" w:rsidRDefault="00846742" w:rsidP="0084674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4674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наличие естес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твенных защитных приспособлений</w:t>
            </w:r>
            <w:r w:rsidRPr="0084674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повышающих жизнестойкость, но неудобных для человека</w:t>
            </w:r>
          </w:p>
        </w:tc>
      </w:tr>
    </w:tbl>
    <w:p w:rsidR="00695386" w:rsidRPr="00AF6B79" w:rsidRDefault="00695386" w:rsidP="00695386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AF6B79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lastRenderedPageBreak/>
        <w:t>II.</w:t>
      </w:r>
      <w:r w:rsidRPr="00AF6B79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  <w:t>Закрепление материала.</w:t>
      </w:r>
    </w:p>
    <w:p w:rsidR="00695386" w:rsidRDefault="00695386" w:rsidP="0069538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695386" w:rsidRDefault="00695386" w:rsidP="00527B9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Изучите теоретическ</w:t>
      </w:r>
      <w:r w:rsidR="00BD60B3">
        <w:rPr>
          <w:rFonts w:ascii="Times New Roman" w:hAnsi="Times New Roman" w:cs="Times New Roman"/>
          <w:sz w:val="24"/>
          <w:szCs w:val="24"/>
        </w:rPr>
        <w:t xml:space="preserve">ий материал и § </w:t>
      </w:r>
      <w:r w:rsidR="008230F9">
        <w:rPr>
          <w:rFonts w:ascii="Times New Roman" w:hAnsi="Times New Roman" w:cs="Times New Roman"/>
          <w:sz w:val="24"/>
          <w:szCs w:val="24"/>
        </w:rPr>
        <w:t>42</w:t>
      </w:r>
      <w:r w:rsidR="00BD60B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и</w:t>
      </w:r>
      <w:r w:rsidR="00716F0F">
        <w:rPr>
          <w:rFonts w:ascii="Times New Roman" w:hAnsi="Times New Roman" w:cs="Times New Roman"/>
          <w:sz w:val="24"/>
          <w:szCs w:val="24"/>
        </w:rPr>
        <w:t xml:space="preserve"> выпишите</w:t>
      </w:r>
      <w:r w:rsidR="008B676A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8B676A" w:rsidRDefault="00716F0F" w:rsidP="005F5EA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1.1</w:t>
      </w:r>
      <w:r w:rsidR="008B676A">
        <w:rPr>
          <w:rFonts w:ascii="Times New Roman" w:hAnsi="Times New Roman" w:cs="Times New Roman"/>
          <w:sz w:val="24"/>
          <w:szCs w:val="24"/>
        </w:rPr>
        <w:t xml:space="preserve">. </w:t>
      </w:r>
      <w:r w:rsidR="008230F9">
        <w:rPr>
          <w:rFonts w:ascii="Times New Roman" w:hAnsi="Times New Roman" w:cs="Times New Roman"/>
          <w:sz w:val="24"/>
          <w:szCs w:val="24"/>
        </w:rPr>
        <w:t xml:space="preserve">Что такое селекция? </w:t>
      </w:r>
    </w:p>
    <w:p w:rsidR="008230F9" w:rsidRDefault="00716F0F" w:rsidP="008B676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1.2. </w:t>
      </w:r>
      <w:r w:rsidR="008230F9">
        <w:rPr>
          <w:rFonts w:ascii="Times New Roman" w:hAnsi="Times New Roman" w:cs="Times New Roman"/>
          <w:sz w:val="24"/>
          <w:szCs w:val="24"/>
        </w:rPr>
        <w:t>Что такое одомашнивание? Происхождение домашних животных.</w:t>
      </w:r>
    </w:p>
    <w:p w:rsidR="007440A4" w:rsidRDefault="007440A4" w:rsidP="008B676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1.3. </w:t>
      </w:r>
      <w:r>
        <w:rPr>
          <w:rFonts w:ascii="Times New Roman" w:hAnsi="Times New Roman" w:cs="Times New Roman"/>
          <w:sz w:val="24"/>
          <w:szCs w:val="24"/>
        </w:rPr>
        <w:t>В чем отличие культурных форм от диких?</w:t>
      </w:r>
    </w:p>
    <w:p w:rsidR="005F5EA5" w:rsidRDefault="007440A4" w:rsidP="008B676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</w:t>
      </w:r>
      <w:r w:rsidRPr="007440A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Выполните № 2, 4 на странице 199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7C1CCB" w:rsidRPr="00DC0ABF" w:rsidRDefault="007C1CCB" w:rsidP="008B676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95386" w:rsidRDefault="00695386" w:rsidP="00695386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Контроль знаний</w:t>
      </w:r>
    </w:p>
    <w:p w:rsidR="00695386" w:rsidRDefault="00695386" w:rsidP="0069538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:rsidR="00695386" w:rsidRDefault="00695386" w:rsidP="0069538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Подумайте и ответьте на вопрос</w:t>
      </w:r>
      <w:r w:rsidR="0056447F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ы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:</w:t>
      </w:r>
    </w:p>
    <w:p w:rsidR="00716F0F" w:rsidRDefault="00695386" w:rsidP="00E0318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E0318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Что такое </w:t>
      </w:r>
      <w:r w:rsidR="00227F00">
        <w:rPr>
          <w:rFonts w:ascii="Times New Roman" w:eastAsia="Times New Roman" w:hAnsi="Times New Roman" w:cs="Times New Roman"/>
          <w:color w:val="000000"/>
          <w:sz w:val="24"/>
          <w:szCs w:val="24"/>
        </w:rPr>
        <w:t>сорт</w:t>
      </w:r>
      <w:r w:rsidR="00E03189">
        <w:rPr>
          <w:rFonts w:ascii="Times New Roman" w:eastAsia="Times New Roman" w:hAnsi="Times New Roman" w:cs="Times New Roman"/>
          <w:color w:val="000000"/>
          <w:sz w:val="24"/>
          <w:szCs w:val="24"/>
        </w:rPr>
        <w:t>?</w:t>
      </w:r>
    </w:p>
    <w:p w:rsidR="00E03189" w:rsidRDefault="00E03189" w:rsidP="00E0318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2. Что такое </w:t>
      </w:r>
      <w:r w:rsidR="008230F9">
        <w:rPr>
          <w:rFonts w:ascii="Times New Roman" w:eastAsia="Times New Roman" w:hAnsi="Times New Roman" w:cs="Times New Roman"/>
          <w:color w:val="000000"/>
          <w:sz w:val="24"/>
          <w:szCs w:val="24"/>
        </w:rPr>
        <w:t>порода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?</w:t>
      </w:r>
    </w:p>
    <w:p w:rsidR="00695386" w:rsidRDefault="00695386" w:rsidP="00695386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IV.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Домашнее задание.</w:t>
      </w:r>
    </w:p>
    <w:p w:rsidR="00695386" w:rsidRDefault="00695386" w:rsidP="00695386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695386" w:rsidRDefault="00695386" w:rsidP="0069538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7C1CC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Повторите теоретический материал и </w:t>
      </w:r>
      <w:r w:rsidR="00271E7C">
        <w:rPr>
          <w:rFonts w:ascii="Times New Roman" w:eastAsia="Times New Roman" w:hAnsi="Times New Roman" w:cs="Times New Roman"/>
          <w:color w:val="000000"/>
          <w:sz w:val="24"/>
          <w:szCs w:val="24"/>
        </w:rPr>
        <w:t>повторите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5F5EA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§ </w:t>
      </w:r>
      <w:r w:rsidR="008230F9">
        <w:rPr>
          <w:rFonts w:ascii="Times New Roman" w:eastAsia="Times New Roman" w:hAnsi="Times New Roman" w:cs="Times New Roman"/>
          <w:color w:val="000000"/>
          <w:sz w:val="24"/>
          <w:szCs w:val="24"/>
        </w:rPr>
        <w:t>42</w:t>
      </w:r>
      <w:r w:rsidR="005F5EA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</w:p>
    <w:p w:rsidR="00695386" w:rsidRDefault="00695386" w:rsidP="00695386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95386" w:rsidRDefault="00695386" w:rsidP="00695386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>
        <w:rPr>
          <w:rFonts w:ascii="Times New Roman" w:hAnsi="Times New Roman" w:cs="Times New Roman"/>
          <w:sz w:val="24"/>
          <w:szCs w:val="24"/>
        </w:rPr>
        <w:t>, социальные сети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ВК.</w:t>
      </w:r>
    </w:p>
    <w:p w:rsidR="00695386" w:rsidRPr="00115DFB" w:rsidRDefault="00695386" w:rsidP="00695386"/>
    <w:p w:rsidR="00695386" w:rsidRPr="00602014" w:rsidRDefault="00695386" w:rsidP="00695386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695386" w:rsidRDefault="00695386" w:rsidP="00695386">
      <w:pPr>
        <w:spacing w:after="0" w:line="240" w:lineRule="auto"/>
        <w:rPr>
          <w:rFonts w:ascii="Times New Roman" w:hAnsi="Times New Roman" w:cs="Times New Roman"/>
          <w:b/>
          <w:sz w:val="24"/>
          <w:u w:val="wave" w:color="FF0000"/>
        </w:rPr>
      </w:pPr>
    </w:p>
    <w:p w:rsidR="0041246F" w:rsidRDefault="0041246F"/>
    <w:sectPr w:rsidR="0041246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435DFC"/>
    <w:multiLevelType w:val="hybridMultilevel"/>
    <w:tmpl w:val="B948AE3C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5386"/>
    <w:rsid w:val="000E4504"/>
    <w:rsid w:val="00227F00"/>
    <w:rsid w:val="00271E7C"/>
    <w:rsid w:val="0041246F"/>
    <w:rsid w:val="00527B91"/>
    <w:rsid w:val="0056447F"/>
    <w:rsid w:val="005F5EA5"/>
    <w:rsid w:val="00695386"/>
    <w:rsid w:val="00716F0F"/>
    <w:rsid w:val="007440A4"/>
    <w:rsid w:val="007C1CCB"/>
    <w:rsid w:val="008230F9"/>
    <w:rsid w:val="00846742"/>
    <w:rsid w:val="008B676A"/>
    <w:rsid w:val="00BD60B3"/>
    <w:rsid w:val="00E031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D02618"/>
  <w15:chartTrackingRefBased/>
  <w15:docId w15:val="{914A0676-D613-4574-8E8D-CE56CD6F7B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95386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9538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695386"/>
    <w:rPr>
      <w:color w:val="0563C1" w:themeColor="hyperlink"/>
      <w:u w:val="single"/>
    </w:rPr>
  </w:style>
  <w:style w:type="paragraph" w:styleId="a5">
    <w:name w:val="List Paragraph"/>
    <w:basedOn w:val="a"/>
    <w:uiPriority w:val="34"/>
    <w:qFormat/>
    <w:rsid w:val="00846742"/>
    <w:pPr>
      <w:ind w:left="720"/>
      <w:contextualSpacing/>
    </w:pPr>
  </w:style>
  <w:style w:type="paragraph" w:styleId="a6">
    <w:name w:val="Balloon Text"/>
    <w:basedOn w:val="a"/>
    <w:link w:val="a7"/>
    <w:uiPriority w:val="99"/>
    <w:semiHidden/>
    <w:unhideWhenUsed/>
    <w:rsid w:val="0084674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84674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0870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6342537">
          <w:marLeft w:val="0"/>
          <w:marRight w:val="0"/>
          <w:marTop w:val="30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2</Pages>
  <Words>431</Words>
  <Characters>2460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dcterms:created xsi:type="dcterms:W3CDTF">2022-02-13T12:57:00Z</dcterms:created>
  <dcterms:modified xsi:type="dcterms:W3CDTF">2022-04-17T11:36:00Z</dcterms:modified>
</cp:coreProperties>
</file>