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eastAsia="uk-UA"/>
        </w:rPr>
      </w:pP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10</w:t>
      </w: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 </w:t>
      </w:r>
      <w:proofErr w:type="spellStart"/>
      <w:r w:rsidRPr="00431A7E">
        <w:rPr>
          <w:rFonts w:ascii="YS Text" w:eastAsia="Times New Roman" w:hAnsi="YS Text" w:cs="Times New Roman"/>
          <w:color w:val="000000"/>
          <w:lang w:eastAsia="uk-UA"/>
        </w:rPr>
        <w:t>класс</w:t>
      </w:r>
      <w:proofErr w:type="spellEnd"/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val="ru-RU" w:eastAsia="uk-UA"/>
        </w:rPr>
        <w:t>История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Тема </w:t>
      </w:r>
      <w:r w:rsidR="002552CC">
        <w:rPr>
          <w:rFonts w:ascii="YS Text" w:eastAsia="Times New Roman" w:hAnsi="YS Text" w:cs="Times New Roman"/>
          <w:color w:val="000000"/>
          <w:lang w:val="ru-RU" w:eastAsia="uk-UA"/>
        </w:rPr>
        <w:t>17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 w:rsidRPr="00431A7E">
        <w:rPr>
          <w:rFonts w:ascii="YS Text" w:eastAsia="Times New Roman" w:hAnsi="YS Text" w:cs="Times New Roman"/>
          <w:color w:val="000000"/>
          <w:lang w:eastAsia="uk-UA"/>
        </w:rPr>
        <w:t xml:space="preserve">Урок </w:t>
      </w:r>
      <w:r w:rsidR="00C62C23">
        <w:rPr>
          <w:rFonts w:ascii="YS Text" w:eastAsia="Times New Roman" w:hAnsi="YS Text" w:cs="Times New Roman"/>
          <w:color w:val="000000"/>
          <w:lang w:val="ru-RU" w:eastAsia="uk-UA"/>
        </w:rPr>
        <w:t xml:space="preserve"> 59</w:t>
      </w:r>
    </w:p>
    <w:p w:rsidR="00EF12F1" w:rsidRPr="00431A7E" w:rsidRDefault="00C62C23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  <w:r>
        <w:rPr>
          <w:rFonts w:ascii="YS Text" w:eastAsia="Times New Roman" w:hAnsi="YS Text" w:cs="Times New Roman"/>
          <w:color w:val="000000"/>
          <w:lang w:val="ru-RU" w:eastAsia="uk-UA"/>
        </w:rPr>
        <w:t>21</w:t>
      </w:r>
      <w:r w:rsidR="002552CC">
        <w:rPr>
          <w:rFonts w:ascii="YS Text" w:eastAsia="Times New Roman" w:hAnsi="YS Text" w:cs="Times New Roman"/>
          <w:color w:val="000000"/>
          <w:lang w:val="ru-RU" w:eastAsia="uk-UA"/>
        </w:rPr>
        <w:t xml:space="preserve"> .04</w:t>
      </w:r>
      <w:r w:rsidR="00EF12F1" w:rsidRPr="00431A7E">
        <w:rPr>
          <w:rFonts w:ascii="YS Text" w:eastAsia="Times New Roman" w:hAnsi="YS Text" w:cs="Times New Roman"/>
          <w:color w:val="000000"/>
          <w:lang w:val="ru-RU" w:eastAsia="uk-UA"/>
        </w:rPr>
        <w:t>.2022</w:t>
      </w:r>
    </w:p>
    <w:p w:rsidR="00EF12F1" w:rsidRPr="00431A7E" w:rsidRDefault="00EF12F1" w:rsidP="00431A7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lang w:val="ru-RU" w:eastAsia="uk-UA"/>
        </w:rPr>
      </w:pPr>
    </w:p>
    <w:p w:rsidR="009B25BE" w:rsidRDefault="00EF12F1" w:rsidP="009B25B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431A7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C62C23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r w:rsidR="00C62C23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Единство фронта и тыла </w:t>
      </w:r>
    </w:p>
    <w:bookmarkEnd w:id="0"/>
    <w:p w:rsidR="00C62C23" w:rsidRPr="00C62C23" w:rsidRDefault="00C62C23" w:rsidP="00C62C23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62C23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Цель: </w:t>
      </w:r>
      <w:r>
        <w:rPr>
          <w:rFonts w:ascii="Times New Roman" w:hAnsi="Times New Roman" w:cs="Times New Roman"/>
          <w:sz w:val="24"/>
          <w:szCs w:val="24"/>
          <w:lang w:val="ru-RU" w:eastAsia="uk-UA"/>
        </w:rPr>
        <w:t xml:space="preserve">-  </w:t>
      </w:r>
      <w:r w:rsidRPr="00C62C2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Раскрыть важнейшие особенности истоков победы советского народа в этой войне;</w:t>
      </w:r>
    </w:p>
    <w:p w:rsidR="00C62C23" w:rsidRPr="00C62C23" w:rsidRDefault="00C62C23" w:rsidP="00C62C23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62C2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          - Сформировать у учащихся представление об основных событиях Великой   Отечественной войны.</w:t>
      </w:r>
    </w:p>
    <w:p w:rsidR="00C62C23" w:rsidRPr="00C62C23" w:rsidRDefault="00C62C23" w:rsidP="00C62C23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62C2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На прошлых уроках мы говорили с вами о вероломном нападении Германии на Советский Союз, о начальном периоде ВОВ, о проведении эвакуации заводов, научных учреждений и населения на восток страны.</w:t>
      </w:r>
    </w:p>
    <w:p w:rsidR="00C62C23" w:rsidRPr="00C62C23" w:rsidRDefault="00C62C23" w:rsidP="00C62C23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62C2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Начальный период войны показал, что наш многонациональный народ в час смертельной опасности способен забыть многие обиды и ошибки властей, мобилизовать все силы и проявить свои лучшие качества. Эти чувства и настроения стали главной предпосылкой массового героизма советских людей на фронте и в тылу.</w:t>
      </w:r>
    </w:p>
    <w:p w:rsidR="00C62C23" w:rsidRPr="00C62C23" w:rsidRDefault="00C62C23" w:rsidP="00C62C2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62C2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Давайте выделим основные вопросы, которые мы расс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мотрим в рамках урока </w:t>
      </w:r>
    </w:p>
    <w:p w:rsidR="00C62C23" w:rsidRPr="00C62C23" w:rsidRDefault="00C62C23" w:rsidP="00C62C2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62C2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         Повседневность военного времени</w:t>
      </w:r>
    </w:p>
    <w:p w:rsidR="00C62C23" w:rsidRPr="00C62C23" w:rsidRDefault="00C62C23" w:rsidP="00C62C2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62C2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2.         Человек на войне.</w:t>
      </w:r>
    </w:p>
    <w:p w:rsidR="00C62C23" w:rsidRPr="00C62C23" w:rsidRDefault="00C62C23" w:rsidP="00C62C2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62C2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3.         Культурное пространство войны</w:t>
      </w:r>
    </w:p>
    <w:p w:rsidR="00C62C23" w:rsidRPr="00C62C23" w:rsidRDefault="00C62C23" w:rsidP="00C62C2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62C23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4.         Наши односельчане в годы войны</w:t>
      </w:r>
    </w:p>
    <w:p w:rsidR="00C62C23" w:rsidRPr="00C62C23" w:rsidRDefault="00C62C23" w:rsidP="00C62C23">
      <w:pPr>
        <w:pStyle w:val="a6"/>
        <w:rPr>
          <w:rFonts w:ascii="Times New Roman" w:hAnsi="Times New Roman" w:cs="Times New Roman"/>
          <w:sz w:val="24"/>
          <w:szCs w:val="24"/>
          <w:lang w:val="ru-RU" w:eastAsia="uk-UA"/>
        </w:rPr>
      </w:pPr>
    </w:p>
    <w:p w:rsidR="00C741AF" w:rsidRDefault="00C741AF" w:rsidP="00431A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DE515B" w:rsidRPr="00042BAF" w:rsidRDefault="00C741AF" w:rsidP="00DE515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lang w:val="ru-RU" w:eastAsia="uk-UA"/>
        </w:rPr>
      </w:pPr>
      <w:r w:rsidRPr="00431A7E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 xml:space="preserve">Задание 1. </w:t>
      </w:r>
      <w:r w:rsidRPr="00042BAF">
        <w:rPr>
          <w:rFonts w:ascii="Times New Roman" w:eastAsia="Times New Roman" w:hAnsi="Times New Roman" w:cs="Times New Roman"/>
          <w:bCs/>
          <w:color w:val="181818"/>
          <w:lang w:val="ru-RU" w:eastAsia="uk-UA"/>
        </w:rPr>
        <w:t>Проработать теоретический материал</w:t>
      </w:r>
      <w:r w:rsidR="00042BAF" w:rsidRPr="00042BAF">
        <w:rPr>
          <w:rFonts w:ascii="Times New Roman" w:eastAsia="Times New Roman" w:hAnsi="Times New Roman" w:cs="Times New Roman"/>
          <w:bCs/>
          <w:color w:val="181818"/>
          <w:lang w:val="ru-RU" w:eastAsia="uk-UA"/>
        </w:rPr>
        <w:t xml:space="preserve"> §23</w:t>
      </w:r>
    </w:p>
    <w:p w:rsidR="00DE515B" w:rsidRPr="00DE515B" w:rsidRDefault="00DE515B" w:rsidP="00DE515B">
      <w:pPr>
        <w:spacing w:after="0" w:line="240" w:lineRule="auto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r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val="ru-RU" w:eastAsia="uk-UA"/>
        </w:rPr>
        <w:t xml:space="preserve">  </w:t>
      </w:r>
    </w:p>
    <w:p w:rsidR="008F1334" w:rsidRPr="00C62C23" w:rsidRDefault="00C741AF" w:rsidP="008F133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</w:pPr>
      <w:r w:rsidRPr="002E5701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Задание 2.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</w:t>
      </w:r>
      <w:r w:rsidRPr="002E5701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Выписать в тетрадь и выучить понятия</w:t>
      </w:r>
      <w:r w:rsidR="00C62C23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:  </w:t>
      </w:r>
      <w:proofErr w:type="spellStart"/>
      <w:r w:rsidR="00C62C23" w:rsidRPr="00C62C2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Тыл</w:t>
      </w:r>
      <w:proofErr w:type="spellEnd"/>
      <w:r w:rsidR="00C62C23" w:rsidRPr="00C62C2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="00C62C23" w:rsidRPr="00C62C2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герои</w:t>
      </w:r>
      <w:proofErr w:type="spellEnd"/>
      <w:r w:rsidR="00C62C23" w:rsidRPr="00C62C2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="00C62C23" w:rsidRPr="00C62C2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культурное</w:t>
      </w:r>
      <w:proofErr w:type="spellEnd"/>
      <w:r w:rsidR="00C62C23" w:rsidRPr="00C62C2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="00C62C23" w:rsidRPr="00C62C23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пространство</w:t>
      </w:r>
      <w:proofErr w:type="spellEnd"/>
    </w:p>
    <w:p w:rsidR="00C62C23" w:rsidRDefault="008F1334" w:rsidP="00C741A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Задание 3</w:t>
      </w:r>
      <w:r w:rsidRPr="002E5701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Смотри </w:t>
      </w:r>
      <w:r w:rsidRPr="00042BAF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видео</w:t>
      </w:r>
      <w:r w:rsidRPr="00042B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="00042BA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по теме, по ссылке</w:t>
      </w:r>
      <w:hyperlink r:id="rId6" w:tgtFrame="_blank" w:history="1">
        <w:r w:rsidR="00042BAF" w:rsidRPr="00042BAF">
          <w:rPr>
            <w:rFonts w:ascii="Arial" w:hAnsi="Arial" w:cs="Arial"/>
            <w:color w:val="0000FF"/>
            <w:spacing w:val="15"/>
            <w:sz w:val="24"/>
            <w:szCs w:val="24"/>
          </w:rPr>
          <w:t>https://youtu.be/B9-d1ipMxic</w:t>
        </w:r>
      </w:hyperlink>
    </w:p>
    <w:p w:rsidR="00C62C23" w:rsidRDefault="00C62C23" w:rsidP="00C741A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C741AF" w:rsidRDefault="00C741AF" w:rsidP="00C741A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lang w:val="ru-RU" w:eastAsia="uk-UA"/>
        </w:rPr>
      </w:pPr>
      <w:proofErr w:type="spellStart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E570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="00042BA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  <w:r w:rsidR="00042BAF" w:rsidRPr="00042BAF">
        <w:rPr>
          <w:rFonts w:ascii="Times New Roman" w:eastAsia="Times New Roman" w:hAnsi="Times New Roman" w:cs="Times New Roman"/>
          <w:bCs/>
          <w:color w:val="181818"/>
          <w:lang w:val="ru-RU" w:eastAsia="uk-UA"/>
        </w:rPr>
        <w:t>Проработать теоретический материал §23</w:t>
      </w:r>
    </w:p>
    <w:p w:rsidR="00042BAF" w:rsidRPr="00042BAF" w:rsidRDefault="00042BAF" w:rsidP="00C741A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181818"/>
          <w:lang w:val="ru-RU" w:eastAsia="uk-UA"/>
        </w:rPr>
        <w:t>Написать историческое сочинение о ветеранах Вов – защитниках нашего  поселка КРАТКО!!!</w:t>
      </w:r>
    </w:p>
    <w:sectPr w:rsidR="00042BAF" w:rsidRPr="00042BA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B1CCA"/>
    <w:multiLevelType w:val="multilevel"/>
    <w:tmpl w:val="71C06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E543F9"/>
    <w:multiLevelType w:val="hybridMultilevel"/>
    <w:tmpl w:val="F2ECD58C"/>
    <w:lvl w:ilvl="0" w:tplc="388803C4">
      <w:numFmt w:val="bullet"/>
      <w:lvlText w:val="-"/>
      <w:lvlJc w:val="left"/>
      <w:pPr>
        <w:ind w:left="975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7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59F4230"/>
    <w:multiLevelType w:val="hybridMultilevel"/>
    <w:tmpl w:val="BAF8742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0"/>
  </w:num>
  <w:num w:numId="3">
    <w:abstractNumId w:val="1"/>
  </w:num>
  <w:num w:numId="4">
    <w:abstractNumId w:val="13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 w:numId="9">
    <w:abstractNumId w:val="12"/>
  </w:num>
  <w:num w:numId="10">
    <w:abstractNumId w:val="9"/>
  </w:num>
  <w:num w:numId="11">
    <w:abstractNumId w:val="11"/>
  </w:num>
  <w:num w:numId="12">
    <w:abstractNumId w:val="2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42BAF"/>
    <w:rsid w:val="0005554C"/>
    <w:rsid w:val="002552CC"/>
    <w:rsid w:val="002A4865"/>
    <w:rsid w:val="002D4390"/>
    <w:rsid w:val="002E5701"/>
    <w:rsid w:val="00431A7E"/>
    <w:rsid w:val="005F3F04"/>
    <w:rsid w:val="00753819"/>
    <w:rsid w:val="00813EE9"/>
    <w:rsid w:val="0081488F"/>
    <w:rsid w:val="00822838"/>
    <w:rsid w:val="008F1334"/>
    <w:rsid w:val="008F273C"/>
    <w:rsid w:val="00924A4F"/>
    <w:rsid w:val="0097346B"/>
    <w:rsid w:val="009A1018"/>
    <w:rsid w:val="009B25BE"/>
    <w:rsid w:val="00A43B94"/>
    <w:rsid w:val="00AA3EAC"/>
    <w:rsid w:val="00BB3D3B"/>
    <w:rsid w:val="00C2499D"/>
    <w:rsid w:val="00C62C23"/>
    <w:rsid w:val="00C741AF"/>
    <w:rsid w:val="00D1032F"/>
    <w:rsid w:val="00D94959"/>
    <w:rsid w:val="00DB1EE6"/>
    <w:rsid w:val="00DE515B"/>
    <w:rsid w:val="00DF398A"/>
    <w:rsid w:val="00EF12F1"/>
    <w:rsid w:val="00EF4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4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7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43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175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686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0597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456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9127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99877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537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29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442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53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53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68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0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0447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65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2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48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94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9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676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494530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03062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14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5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77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B9-d1ipMxi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895</Words>
  <Characters>511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2022-02-03T05:50:00Z</dcterms:created>
  <dcterms:modified xsi:type="dcterms:W3CDTF">2022-04-19T07:28:00Z</dcterms:modified>
</cp:coreProperties>
</file>