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1B3B" w:rsidRPr="00191B3B" w:rsidRDefault="00191B3B" w:rsidP="00191B3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10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Русский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язык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  Тема7 Урок 4     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Орфографический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практикум</w:t>
      </w:r>
    </w:p>
    <w:p w:rsidR="00191B3B" w:rsidRPr="00191B3B" w:rsidRDefault="00191B3B" w:rsidP="00191B3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91B3B">
        <w:rPr>
          <w:rFonts w:ascii="Times New Roman" w:eastAsia="Times New Roman" w:hAnsi="Times New Roman" w:cs="Times New Roman"/>
          <w:sz w:val="24"/>
          <w:lang w:eastAsia="ru-RU"/>
        </w:rPr>
        <w:t>Тема:</w:t>
      </w:r>
      <w:r w:rsidRPr="00191B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191B3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Орфографический практикум: правописание предлогов</w:t>
      </w:r>
    </w:p>
    <w:p w:rsidR="00191B3B" w:rsidRPr="00191B3B" w:rsidRDefault="00191B3B" w:rsidP="00191B3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91B3B">
        <w:rPr>
          <w:rFonts w:ascii="Times New Roman" w:eastAsia="Times New Roman" w:hAnsi="Times New Roman" w:cs="Times New Roman"/>
          <w:sz w:val="24"/>
          <w:szCs w:val="24"/>
          <w:lang w:eastAsia="ru-RU"/>
        </w:rPr>
        <w:t>Цель: закрепить навык правописания предлогов</w:t>
      </w:r>
    </w:p>
    <w:p w:rsidR="00191B3B" w:rsidRPr="00191B3B" w:rsidRDefault="00191B3B" w:rsidP="00191B3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191B3B">
        <w:rPr>
          <w:rFonts w:ascii="Times New Roman" w:eastAsia="Times New Roman" w:hAnsi="Times New Roman" w:cs="Times New Roman"/>
          <w:sz w:val="24"/>
          <w:lang w:eastAsia="ru-RU"/>
        </w:rPr>
        <w:t>Для начала следует повторить правописание предлогов</w:t>
      </w:r>
      <w:r>
        <w:rPr>
          <w:rFonts w:ascii="Times New Roman" w:eastAsia="Times New Roman" w:hAnsi="Times New Roman" w:cs="Times New Roman"/>
          <w:sz w:val="24"/>
          <w:lang w:val="uk-UA" w:eastAsia="ru-RU"/>
        </w:rPr>
        <w:t>.</w:t>
      </w:r>
      <w:r w:rsidRPr="00191B3B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</w:t>
      </w:r>
    </w:p>
    <w:p w:rsidR="00191B3B" w:rsidRPr="00191B3B" w:rsidRDefault="00191B3B" w:rsidP="00191B3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91B3B">
        <w:rPr>
          <w:rFonts w:ascii="Times New Roman" w:eastAsia="Times New Roman" w:hAnsi="Times New Roman" w:cs="Times New Roman"/>
          <w:bCs/>
          <w:sz w:val="24"/>
          <w:lang w:eastAsia="ru-RU"/>
        </w:rPr>
        <w:t>Ещё раз</w:t>
      </w:r>
      <w:r w:rsidRPr="00191B3B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посмотрите видео-урок: </w:t>
      </w:r>
      <w:hyperlink r:id="rId5" w:history="1">
        <w:r w:rsidRPr="00191B3B">
          <w:rPr>
            <w:rFonts w:ascii="Times New Roman" w:eastAsia="Times New Roman" w:hAnsi="Times New Roman" w:cs="Times New Roman"/>
            <w:sz w:val="24"/>
            <w:szCs w:val="20"/>
            <w:lang w:eastAsia="ru-RU"/>
          </w:rPr>
          <w:t>https://www.youtube.com/watch?v=Xh87bTIgfHo</w:t>
        </w:r>
      </w:hyperlink>
    </w:p>
    <w:p w:rsidR="00191B3B" w:rsidRPr="00191B3B" w:rsidRDefault="00191B3B" w:rsidP="00191B3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91B3B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Повторите список слитных и раздельных </w:t>
      </w:r>
      <w:r w:rsidR="00D768C0">
        <w:rPr>
          <w:rFonts w:ascii="Times New Roman" w:eastAsia="Times New Roman" w:hAnsi="Times New Roman" w:cs="Times New Roman"/>
          <w:sz w:val="24"/>
          <w:szCs w:val="20"/>
          <w:lang w:eastAsia="ru-RU"/>
        </w:rPr>
        <w:t>написаний производных предлого</w:t>
      </w:r>
      <w:proofErr w:type="gramStart"/>
      <w:r w:rsidR="00D768C0">
        <w:rPr>
          <w:rFonts w:ascii="Times New Roman" w:eastAsia="Times New Roman" w:hAnsi="Times New Roman" w:cs="Times New Roman"/>
          <w:sz w:val="24"/>
          <w:szCs w:val="20"/>
          <w:lang w:eastAsia="ru-RU"/>
        </w:rPr>
        <w:t>в(</w:t>
      </w:r>
      <w:proofErr w:type="gramEnd"/>
      <w:r w:rsidR="00D768C0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см. предыдущие уроки)</w:t>
      </w:r>
      <w:bookmarkStart w:id="0" w:name="_GoBack"/>
      <w:bookmarkEnd w:id="0"/>
    </w:p>
    <w:p w:rsidR="00191B3B" w:rsidRPr="00191B3B" w:rsidRDefault="00D768C0" w:rsidP="00191B3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 </w:t>
      </w:r>
    </w:p>
    <w:p w:rsidR="00191B3B" w:rsidRPr="00191B3B" w:rsidRDefault="00191B3B" w:rsidP="00191B3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91B3B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ФИЗКУЛЬТМИНУТКА</w:t>
      </w:r>
    </w:p>
    <w:p w:rsidR="00191B3B" w:rsidRPr="00191B3B" w:rsidRDefault="00191B3B" w:rsidP="00191B3B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91B3B">
        <w:rPr>
          <w:rFonts w:ascii="Times New Roman" w:eastAsia="Times New Roman" w:hAnsi="Times New Roman" w:cs="Times New Roman"/>
          <w:b/>
          <w:bCs/>
          <w:color w:val="FF0000"/>
          <w:sz w:val="24"/>
          <w:lang w:eastAsia="ru-RU"/>
        </w:rPr>
        <w:t>ПОМНИТЕ!</w:t>
      </w:r>
      <w:r w:rsidRPr="00191B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Каждые 30 минут работы за компьютером нужно делать 60 минут отдыха. Для профилактики зрительного утомления необходимо во время перерыва выполнять гимнастику для глаз, для профилактики общего утомления - разминку (наклоны, повороты тела, приседания и др.). Необходимо проветривать комнату, где проводятся занятия, перед началом занятий (не менее 15 минут) и через каждый час работы.</w:t>
      </w:r>
    </w:p>
    <w:p w:rsidR="00191B3B" w:rsidRPr="00191B3B" w:rsidRDefault="00191B3B" w:rsidP="00191B3B">
      <w:pPr>
        <w:spacing w:after="0" w:line="25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91B3B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физических упражнений можно воспользоваться одной из ссылок:</w:t>
      </w:r>
    </w:p>
    <w:p w:rsidR="00191B3B" w:rsidRPr="00191B3B" w:rsidRDefault="00191B3B" w:rsidP="00191B3B">
      <w:pPr>
        <w:spacing w:after="0" w:line="25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6" w:history="1">
        <w:r w:rsidRPr="00191B3B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https://www.youtube.com/watch?v=SAWr-KZhD0E</w:t>
        </w:r>
      </w:hyperlink>
    </w:p>
    <w:p w:rsidR="00191B3B" w:rsidRPr="00191B3B" w:rsidRDefault="00191B3B" w:rsidP="00191B3B">
      <w:pPr>
        <w:spacing w:after="0" w:line="25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7" w:history="1">
        <w:r w:rsidRPr="00191B3B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https://www.youtube.com/watch?v=wje-YR3r-7I</w:t>
        </w:r>
      </w:hyperlink>
    </w:p>
    <w:p w:rsidR="00191B3B" w:rsidRPr="00191B3B" w:rsidRDefault="00191B3B" w:rsidP="00191B3B">
      <w:pPr>
        <w:tabs>
          <w:tab w:val="left" w:pos="2265"/>
        </w:tabs>
        <w:spacing w:after="0" w:line="25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91B3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                                </w:t>
      </w:r>
    </w:p>
    <w:p w:rsidR="00191B3B" w:rsidRPr="00191B3B" w:rsidRDefault="00191B3B" w:rsidP="00191B3B">
      <w:pPr>
        <w:spacing w:after="0" w:line="25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Дом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. з</w:t>
      </w:r>
      <w:proofErr w:type="spellStart"/>
      <w:r w:rsidRPr="00191B3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адание</w:t>
      </w:r>
      <w:proofErr w:type="spellEnd"/>
      <w:r w:rsidRPr="00191B3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      1.</w:t>
      </w:r>
      <w:r w:rsidRPr="00191B3B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Раскройте скобки, вставьте пропущенные буквы:</w:t>
      </w:r>
    </w:p>
    <w:p w:rsidR="00191B3B" w:rsidRPr="00191B3B" w:rsidRDefault="00191B3B" w:rsidP="00191B3B">
      <w:pPr>
        <w:spacing w:after="0" w:line="25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91B3B">
        <w:rPr>
          <w:rFonts w:ascii="Times New Roman" w:eastAsia="Times New Roman" w:hAnsi="Times New Roman" w:cs="Times New Roman"/>
          <w:sz w:val="24"/>
          <w:szCs w:val="24"/>
          <w:lang w:eastAsia="ru-RU"/>
        </w:rPr>
        <w:t>Заминка (в</w:t>
      </w:r>
      <w:proofErr w:type="gramStart"/>
      <w:r w:rsidRPr="00191B3B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proofErr w:type="spellStart"/>
      <w:r w:rsidRPr="00191B3B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proofErr w:type="gramEnd"/>
      <w:r w:rsidRPr="00191B3B">
        <w:rPr>
          <w:rFonts w:ascii="Times New Roman" w:eastAsia="Times New Roman" w:hAnsi="Times New Roman" w:cs="Times New Roman"/>
          <w:sz w:val="24"/>
          <w:szCs w:val="24"/>
          <w:lang w:eastAsia="ru-RU"/>
        </w:rPr>
        <w:t>ечени</w:t>
      </w:r>
      <w:proofErr w:type="spellEnd"/>
      <w:r w:rsidRPr="00191B3B">
        <w:rPr>
          <w:rFonts w:ascii="Times New Roman" w:eastAsia="Times New Roman" w:hAnsi="Times New Roman" w:cs="Times New Roman"/>
          <w:sz w:val="24"/>
          <w:szCs w:val="24"/>
          <w:lang w:eastAsia="ru-RU"/>
        </w:rPr>
        <w:t>.. речи, перелом (в)</w:t>
      </w:r>
      <w:proofErr w:type="spellStart"/>
      <w:r w:rsidRPr="00191B3B">
        <w:rPr>
          <w:rFonts w:ascii="Times New Roman" w:eastAsia="Times New Roman" w:hAnsi="Times New Roman" w:cs="Times New Roman"/>
          <w:sz w:val="24"/>
          <w:szCs w:val="24"/>
          <w:lang w:eastAsia="ru-RU"/>
        </w:rPr>
        <w:t>течени</w:t>
      </w:r>
      <w:proofErr w:type="spellEnd"/>
      <w:r w:rsidRPr="00191B3B">
        <w:rPr>
          <w:rFonts w:ascii="Times New Roman" w:eastAsia="Times New Roman" w:hAnsi="Times New Roman" w:cs="Times New Roman"/>
          <w:sz w:val="24"/>
          <w:szCs w:val="24"/>
          <w:lang w:eastAsia="ru-RU"/>
        </w:rPr>
        <w:t>.. болезни, прочитать (в)</w:t>
      </w:r>
      <w:proofErr w:type="spellStart"/>
      <w:r w:rsidRPr="00191B3B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продолжени</w:t>
      </w:r>
      <w:proofErr w:type="spellEnd"/>
      <w:r w:rsidRPr="00191B3B">
        <w:rPr>
          <w:rFonts w:ascii="Times New Roman" w:eastAsia="Times New Roman" w:hAnsi="Times New Roman" w:cs="Times New Roman"/>
          <w:sz w:val="24"/>
          <w:szCs w:val="24"/>
          <w:lang w:eastAsia="ru-RU"/>
        </w:rPr>
        <w:t>.. повести, (в)</w:t>
      </w:r>
      <w:proofErr w:type="spellStart"/>
      <w:r w:rsidRPr="00191B3B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продолжени</w:t>
      </w:r>
      <w:proofErr w:type="spellEnd"/>
      <w:r w:rsidRPr="00191B3B">
        <w:rPr>
          <w:rFonts w:ascii="Times New Roman" w:eastAsia="Times New Roman" w:hAnsi="Times New Roman" w:cs="Times New Roman"/>
          <w:sz w:val="24"/>
          <w:szCs w:val="24"/>
          <w:lang w:eastAsia="ru-RU"/>
        </w:rPr>
        <w:t>.. двух-трёх часов, участвовать (в)</w:t>
      </w:r>
      <w:proofErr w:type="spellStart"/>
      <w:r w:rsidRPr="00191B3B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продолжени</w:t>
      </w:r>
      <w:proofErr w:type="spellEnd"/>
      <w:r w:rsidRPr="00191B3B">
        <w:rPr>
          <w:rFonts w:ascii="Times New Roman" w:eastAsia="Times New Roman" w:hAnsi="Times New Roman" w:cs="Times New Roman"/>
          <w:sz w:val="24"/>
          <w:szCs w:val="24"/>
          <w:lang w:eastAsia="ru-RU"/>
        </w:rPr>
        <w:t>.. переговоров, (в)следствии, начатом прокурором, ошибки (в)</w:t>
      </w:r>
      <w:proofErr w:type="spellStart"/>
      <w:r w:rsidRPr="00191B3B">
        <w:rPr>
          <w:rFonts w:ascii="Times New Roman" w:eastAsia="Times New Roman" w:hAnsi="Times New Roman" w:cs="Times New Roman"/>
          <w:sz w:val="24"/>
          <w:szCs w:val="24"/>
          <w:lang w:eastAsia="ru-RU"/>
        </w:rPr>
        <w:t>следстви</w:t>
      </w:r>
      <w:proofErr w:type="spellEnd"/>
      <w:r w:rsidRPr="00191B3B">
        <w:rPr>
          <w:rFonts w:ascii="Times New Roman" w:eastAsia="Times New Roman" w:hAnsi="Times New Roman" w:cs="Times New Roman"/>
          <w:sz w:val="24"/>
          <w:szCs w:val="24"/>
          <w:lang w:eastAsia="ru-RU"/>
        </w:rPr>
        <w:t>.. невнимательности, (в)</w:t>
      </w:r>
      <w:proofErr w:type="spellStart"/>
      <w:r w:rsidRPr="00191B3B">
        <w:rPr>
          <w:rFonts w:ascii="Times New Roman" w:eastAsia="Times New Roman" w:hAnsi="Times New Roman" w:cs="Times New Roman"/>
          <w:sz w:val="24"/>
          <w:szCs w:val="24"/>
          <w:lang w:eastAsia="ru-RU"/>
        </w:rPr>
        <w:t>заключени</w:t>
      </w:r>
      <w:proofErr w:type="spellEnd"/>
      <w:r w:rsidRPr="00191B3B">
        <w:rPr>
          <w:rFonts w:ascii="Times New Roman" w:eastAsia="Times New Roman" w:hAnsi="Times New Roman" w:cs="Times New Roman"/>
          <w:sz w:val="24"/>
          <w:szCs w:val="24"/>
          <w:lang w:eastAsia="ru-RU"/>
        </w:rPr>
        <w:t>.. эксперта, раскланяться (в)</w:t>
      </w:r>
      <w:proofErr w:type="spellStart"/>
      <w:r w:rsidRPr="00191B3B">
        <w:rPr>
          <w:rFonts w:ascii="Times New Roman" w:eastAsia="Times New Roman" w:hAnsi="Times New Roman" w:cs="Times New Roman"/>
          <w:sz w:val="24"/>
          <w:szCs w:val="24"/>
          <w:lang w:eastAsia="ru-RU"/>
        </w:rPr>
        <w:t>заключени</w:t>
      </w:r>
      <w:proofErr w:type="spellEnd"/>
      <w:r w:rsidRPr="00191B3B">
        <w:rPr>
          <w:rFonts w:ascii="Times New Roman" w:eastAsia="Times New Roman" w:hAnsi="Times New Roman" w:cs="Times New Roman"/>
          <w:sz w:val="24"/>
          <w:szCs w:val="24"/>
          <w:lang w:eastAsia="ru-RU"/>
        </w:rPr>
        <w:t>.. концерта, (в)течение последних лет.</w:t>
      </w:r>
    </w:p>
    <w:p w:rsidR="00D768C0" w:rsidRPr="00191B3B" w:rsidRDefault="00191B3B" w:rsidP="00D768C0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91B3B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="00D768C0" w:rsidRPr="00D768C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</w:t>
      </w:r>
      <w:r w:rsidR="00D768C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D768C0" w:rsidRPr="00191B3B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Выполните ряд тренировочных упражнений </w:t>
      </w:r>
      <w:r w:rsidR="00D768C0">
        <w:rPr>
          <w:rFonts w:ascii="Times New Roman" w:eastAsia="Times New Roman" w:hAnsi="Times New Roman" w:cs="Times New Roman"/>
          <w:sz w:val="24"/>
          <w:szCs w:val="20"/>
          <w:lang w:eastAsia="ru-RU"/>
        </w:rPr>
        <w:t xml:space="preserve">(8) </w:t>
      </w:r>
      <w:hyperlink r:id="rId8" w:anchor="198026" w:history="1">
        <w:r w:rsidR="00D768C0" w:rsidRPr="00191B3B">
          <w:rPr>
            <w:rFonts w:ascii="Times New Roman" w:eastAsia="Times New Roman" w:hAnsi="Times New Roman" w:cs="Times New Roman"/>
            <w:sz w:val="24"/>
            <w:szCs w:val="20"/>
            <w:lang w:eastAsia="ru-RU"/>
          </w:rPr>
          <w:t>https://resh.edu.ru/subject/lesson/2262/train/#198026</w:t>
        </w:r>
      </w:hyperlink>
    </w:p>
    <w:p w:rsidR="00191B3B" w:rsidRPr="00191B3B" w:rsidRDefault="00191B3B" w:rsidP="00191B3B">
      <w:pPr>
        <w:spacing w:after="0" w:line="25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91B3B" w:rsidRPr="00191B3B" w:rsidRDefault="00191B3B" w:rsidP="00191B3B">
      <w:pPr>
        <w:spacing w:after="0" w:line="256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color w:val="FF0000"/>
          <w:sz w:val="24"/>
          <w:szCs w:val="24"/>
          <w:lang w:val="uk-UA" w:eastAsia="ru-RU"/>
        </w:rPr>
        <w:t xml:space="preserve"> </w:t>
      </w:r>
    </w:p>
    <w:p w:rsidR="00191B3B" w:rsidRPr="00191B3B" w:rsidRDefault="00191B3B" w:rsidP="00191B3B">
      <w:pPr>
        <w:shd w:val="clear" w:color="auto" w:fill="FFFFFF"/>
        <w:spacing w:after="0" w:line="302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91B3B">
        <w:rPr>
          <w:rFonts w:ascii="Times New Roman" w:eastAsia="Times New Roman" w:hAnsi="Times New Roman" w:cs="Times New Roman"/>
          <w:b/>
          <w:bCs/>
          <w:color w:val="FF0066"/>
          <w:sz w:val="24"/>
          <w:szCs w:val="24"/>
          <w:lang w:eastAsia="ru-RU"/>
        </w:rPr>
        <w:t>СПАСИБО! НА СЕГОДНЯ ВСЁ. МОЛОДЦЫ!</w:t>
      </w:r>
    </w:p>
    <w:p w:rsidR="00871E36" w:rsidRDefault="00871E36"/>
    <w:sectPr w:rsidR="00871E3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1B3B"/>
    <w:rsid w:val="00191B3B"/>
    <w:rsid w:val="00871E36"/>
    <w:rsid w:val="00D768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763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esh.edu.ru/subject/lesson/2262/train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wje-YR3r-7I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SAWr-KZhD0E" TargetMode="External"/><Relationship Id="rId5" Type="http://schemas.openxmlformats.org/officeDocument/2006/relationships/hyperlink" Target="https://www.youtube.com/watch?v=Xh87bTIgfHo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266</Words>
  <Characters>1517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2022-04-25T10:26:00Z</dcterms:created>
  <dcterms:modified xsi:type="dcterms:W3CDTF">2022-04-25T10:46:00Z</dcterms:modified>
</cp:coreProperties>
</file>