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08D" w:rsidRDefault="006818D0">
      <w:r>
        <w:t>Онищенко В. В. 10 класс. Физика.            30. 05. 2022.</w:t>
      </w:r>
    </w:p>
    <w:p w:rsidR="006818D0" w:rsidRDefault="006818D0">
      <w:r>
        <w:t>Тема 4. Урок 50.            Тема урока: Повторение изученного материала по теме: «Электродинамика».</w:t>
      </w:r>
    </w:p>
    <w:p w:rsidR="006818D0" w:rsidRDefault="006818D0">
      <w:r>
        <w:t>Задание: - повторить по учебнику §108 – 114;</w:t>
      </w:r>
    </w:p>
    <w:p w:rsidR="00130DA6" w:rsidRDefault="006818D0" w:rsidP="00130DA6">
      <w:pPr>
        <w:rPr>
          <w:sz w:val="24"/>
          <w:szCs w:val="24"/>
        </w:rPr>
      </w:pPr>
      <w:r>
        <w:t>Задание для контроля: - составить в тетради таблицу стр. 355; - решить задания ЕГЭ А</w:t>
      </w:r>
      <w:proofErr w:type="gramStart"/>
      <w:r>
        <w:t>1</w:t>
      </w:r>
      <w:proofErr w:type="gramEnd"/>
      <w:r>
        <w:t>, А2, стр.371.</w:t>
      </w:r>
      <w:r w:rsidR="00130DA6" w:rsidRPr="00130DA6">
        <w:rPr>
          <w:sz w:val="24"/>
          <w:szCs w:val="24"/>
        </w:rPr>
        <w:t xml:space="preserve"> </w:t>
      </w:r>
    </w:p>
    <w:p w:rsidR="00130DA6" w:rsidRDefault="00130DA6" w:rsidP="00130DA6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130DA6" w:rsidRDefault="00130DA6" w:rsidP="00130DA6">
      <w:pPr>
        <w:rPr>
          <w:sz w:val="24"/>
          <w:szCs w:val="24"/>
        </w:rPr>
      </w:pPr>
    </w:p>
    <w:p w:rsidR="006818D0" w:rsidRDefault="006818D0"/>
    <w:p w:rsidR="00130DA6" w:rsidRDefault="00130DA6"/>
    <w:sectPr w:rsidR="00130D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70B"/>
    <w:rsid w:val="00130DA6"/>
    <w:rsid w:val="0018170B"/>
    <w:rsid w:val="006818D0"/>
    <w:rsid w:val="00C42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30DA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30D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30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2022-05-29T12:12:00Z</dcterms:created>
  <dcterms:modified xsi:type="dcterms:W3CDTF">2022-05-29T12:19:00Z</dcterms:modified>
</cp:coreProperties>
</file>