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7565" w:rsidRDefault="00840CF2" w:rsidP="0083639E">
      <w:pPr>
        <w:spacing w:after="0" w:line="2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10</w:t>
      </w:r>
      <w:r w:rsidR="00AC3885" w:rsidRPr="00F97D11">
        <w:rPr>
          <w:rFonts w:ascii="Times New Roman" w:hAnsi="Times New Roman" w:cs="Times New Roman"/>
          <w:b/>
          <w:sz w:val="24"/>
          <w:szCs w:val="24"/>
        </w:rPr>
        <w:t xml:space="preserve"> класс</w:t>
      </w:r>
      <w:r w:rsidR="00BB05F5">
        <w:rPr>
          <w:rFonts w:ascii="Times New Roman" w:hAnsi="Times New Roman" w:cs="Times New Roman"/>
          <w:b/>
          <w:sz w:val="24"/>
          <w:szCs w:val="24"/>
        </w:rPr>
        <w:tab/>
        <w:t>Геометрия</w:t>
      </w:r>
      <w:r w:rsidR="00BB05F5">
        <w:rPr>
          <w:rFonts w:ascii="Times New Roman" w:hAnsi="Times New Roman" w:cs="Times New Roman"/>
          <w:b/>
          <w:sz w:val="24"/>
          <w:szCs w:val="24"/>
        </w:rPr>
        <w:tab/>
        <w:t>Урок № 53</w:t>
      </w:r>
      <w:r w:rsidR="00BB05F5">
        <w:rPr>
          <w:rFonts w:ascii="Times New Roman" w:hAnsi="Times New Roman" w:cs="Times New Roman"/>
          <w:b/>
          <w:sz w:val="24"/>
          <w:szCs w:val="24"/>
        </w:rPr>
        <w:tab/>
        <w:t>31.05.2022</w:t>
      </w:r>
    </w:p>
    <w:p w:rsidR="00BB05F5" w:rsidRDefault="00BB05F5" w:rsidP="00BB05F5">
      <w:pPr>
        <w:spacing w:after="0" w:line="20" w:lineRule="atLeast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86128" w:rsidRDefault="00BB05F5" w:rsidP="00BB05F5">
      <w:pPr>
        <w:spacing w:after="0" w:line="20" w:lineRule="atLeast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Тема. Систематизация учебного материала по теме «Введение в стереометрию»</w:t>
      </w:r>
    </w:p>
    <w:p w:rsidR="00BB05F5" w:rsidRDefault="00BB05F5" w:rsidP="00BB05F5">
      <w:pPr>
        <w:spacing w:after="0" w:line="20" w:lineRule="atLeast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AB56BC" w:rsidRDefault="00AB56BC" w:rsidP="00AB56BC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Как при помощи двух нитей столяр может проверить, лежат ли концы четырех ножек стола в одной плоскости?</w:t>
      </w:r>
    </w:p>
    <w:p w:rsidR="00AB56BC" w:rsidRPr="00AB56BC" w:rsidRDefault="00AB56BC" w:rsidP="00AB56BC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Прямая </w:t>
      </w:r>
      <w:r w:rsidRPr="00AB56BC">
        <w:rPr>
          <w:rFonts w:ascii="Times New Roman" w:hAnsi="Times New Roman" w:cs="Times New Roman"/>
          <w:sz w:val="24"/>
          <w:szCs w:val="24"/>
        </w:rPr>
        <w:t>а</w:t>
      </w:r>
      <w:r w:rsidRPr="004A55A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не лежит в плоскости квадрата АВС</w:t>
      </w:r>
      <w:r>
        <w:rPr>
          <w:rFonts w:ascii="Times New Roman" w:hAnsi="Times New Roman" w:cs="Times New Roman"/>
          <w:sz w:val="24"/>
          <w:szCs w:val="24"/>
          <w:lang w:val="en-US"/>
        </w:rPr>
        <w:t>D</w:t>
      </w:r>
      <w:r>
        <w:rPr>
          <w:rFonts w:ascii="Times New Roman" w:hAnsi="Times New Roman" w:cs="Times New Roman"/>
          <w:sz w:val="24"/>
          <w:szCs w:val="24"/>
        </w:rPr>
        <w:t xml:space="preserve"> и параллельная прямой АВ. Какому еще отрезку параллельна прямая </w:t>
      </w:r>
      <w:r w:rsidRPr="00AB56BC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? </w:t>
      </w:r>
    </w:p>
    <w:p w:rsidR="00AB56BC" w:rsidRDefault="00AB56BC" w:rsidP="00AB56BC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Что значит плоскости параллельны?</w:t>
      </w:r>
    </w:p>
    <w:p w:rsidR="00AB56BC" w:rsidRPr="004A55A0" w:rsidRDefault="00AB56BC" w:rsidP="00AB56BC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Прямые АВ и </w:t>
      </w:r>
      <w:r>
        <w:rPr>
          <w:rFonts w:ascii="Times New Roman" w:hAnsi="Times New Roman" w:cs="Times New Roman"/>
          <w:sz w:val="24"/>
          <w:szCs w:val="24"/>
          <w:lang w:val="en-US"/>
        </w:rPr>
        <w:t>CD</w:t>
      </w:r>
      <w:r w:rsidRPr="004A55A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скрещивающиеся. Какое взаимное расположение прямых АС и </w:t>
      </w:r>
      <w:r>
        <w:rPr>
          <w:rFonts w:ascii="Times New Roman" w:hAnsi="Times New Roman" w:cs="Times New Roman"/>
          <w:sz w:val="24"/>
          <w:szCs w:val="24"/>
          <w:lang w:val="en-US"/>
        </w:rPr>
        <w:t>BD</w:t>
      </w:r>
      <w:r>
        <w:rPr>
          <w:rFonts w:ascii="Times New Roman" w:hAnsi="Times New Roman" w:cs="Times New Roman"/>
          <w:sz w:val="24"/>
          <w:szCs w:val="24"/>
        </w:rPr>
        <w:t>?</w:t>
      </w:r>
    </w:p>
    <w:p w:rsidR="00AB56BC" w:rsidRPr="00AB56BC" w:rsidRDefault="00AB56BC" w:rsidP="00AB56BC">
      <w:pPr>
        <w:pStyle w:val="1"/>
        <w:shd w:val="clear" w:color="auto" w:fill="FFFFFF"/>
        <w:spacing w:before="0" w:beforeAutospacing="0" w:after="0" w:afterAutospacing="0"/>
        <w:rPr>
          <w:b w:val="0"/>
          <w:sz w:val="24"/>
          <w:szCs w:val="24"/>
        </w:rPr>
      </w:pPr>
      <w:r w:rsidRPr="00286128">
        <w:rPr>
          <w:b w:val="0"/>
          <w:sz w:val="24"/>
          <w:szCs w:val="24"/>
        </w:rPr>
        <w:t xml:space="preserve">5. </w:t>
      </w:r>
      <w:r w:rsidRPr="00AB56BC">
        <w:rPr>
          <w:b w:val="0"/>
          <w:sz w:val="24"/>
          <w:szCs w:val="24"/>
        </w:rPr>
        <w:t xml:space="preserve">Прямая </w:t>
      </w:r>
      <w:r w:rsidRPr="00AB56BC">
        <w:rPr>
          <w:b w:val="0"/>
          <w:sz w:val="24"/>
          <w:szCs w:val="24"/>
          <w:lang w:val="en-US"/>
        </w:rPr>
        <w:t>m</w:t>
      </w:r>
      <w:r w:rsidRPr="00AB56BC">
        <w:rPr>
          <w:b w:val="0"/>
          <w:sz w:val="24"/>
          <w:szCs w:val="24"/>
        </w:rPr>
        <w:t xml:space="preserve"> параллельна прямой </w:t>
      </w:r>
      <w:r w:rsidRPr="00AB56BC">
        <w:rPr>
          <w:b w:val="0"/>
          <w:sz w:val="24"/>
          <w:szCs w:val="24"/>
          <w:lang w:val="en-US"/>
        </w:rPr>
        <w:t>n</w:t>
      </w:r>
      <w:r w:rsidRPr="00AB56BC">
        <w:rPr>
          <w:b w:val="0"/>
          <w:sz w:val="24"/>
          <w:szCs w:val="24"/>
        </w:rPr>
        <w:t xml:space="preserve">, а прямая </w:t>
      </w:r>
      <w:r w:rsidRPr="00AB56BC">
        <w:rPr>
          <w:b w:val="0"/>
          <w:sz w:val="24"/>
          <w:szCs w:val="24"/>
          <w:lang w:val="en-US"/>
        </w:rPr>
        <w:t>n</w:t>
      </w:r>
      <w:r w:rsidRPr="00AB56BC">
        <w:rPr>
          <w:b w:val="0"/>
          <w:sz w:val="24"/>
          <w:szCs w:val="24"/>
        </w:rPr>
        <w:t xml:space="preserve"> параллельна </w:t>
      </w:r>
      <w:r w:rsidRPr="00AB56BC">
        <w:rPr>
          <w:b w:val="0"/>
          <w:sz w:val="24"/>
          <w:szCs w:val="24"/>
          <w:lang w:val="en-US"/>
        </w:rPr>
        <w:t>s</w:t>
      </w:r>
      <w:r w:rsidRPr="00AB56BC">
        <w:rPr>
          <w:b w:val="0"/>
          <w:sz w:val="24"/>
          <w:szCs w:val="24"/>
        </w:rPr>
        <w:t xml:space="preserve">. Какое взаимное расположение прямых </w:t>
      </w:r>
      <w:r w:rsidRPr="00AB56BC">
        <w:rPr>
          <w:b w:val="0"/>
          <w:sz w:val="24"/>
          <w:szCs w:val="24"/>
          <w:lang w:val="en-US"/>
        </w:rPr>
        <w:t>m</w:t>
      </w:r>
      <w:r w:rsidRPr="00AB56BC">
        <w:rPr>
          <w:b w:val="0"/>
          <w:sz w:val="24"/>
          <w:szCs w:val="24"/>
        </w:rPr>
        <w:t xml:space="preserve"> и </w:t>
      </w:r>
      <w:r w:rsidRPr="00AB56BC">
        <w:rPr>
          <w:b w:val="0"/>
          <w:sz w:val="24"/>
          <w:szCs w:val="24"/>
          <w:lang w:val="en-US"/>
        </w:rPr>
        <w:t>s</w:t>
      </w:r>
      <w:r w:rsidRPr="00AB56BC">
        <w:rPr>
          <w:b w:val="0"/>
          <w:sz w:val="24"/>
          <w:szCs w:val="24"/>
        </w:rPr>
        <w:t>?</w:t>
      </w:r>
    </w:p>
    <w:p w:rsidR="00AB56BC" w:rsidRPr="00357565" w:rsidRDefault="00AB56BC" w:rsidP="00AB56BC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  <w:r w:rsidRPr="00357565">
        <w:rPr>
          <w:rFonts w:ascii="Times New Roman" w:hAnsi="Times New Roman" w:cs="Times New Roman"/>
          <w:i/>
          <w:szCs w:val="24"/>
        </w:rPr>
        <w:t xml:space="preserve">Решение заданий </w:t>
      </w:r>
      <w:r w:rsidR="00BB05F5">
        <w:rPr>
          <w:rFonts w:ascii="Times New Roman" w:hAnsi="Times New Roman" w:cs="Times New Roman"/>
          <w:i/>
          <w:szCs w:val="24"/>
        </w:rPr>
        <w:t xml:space="preserve">6-7 </w:t>
      </w:r>
      <w:r w:rsidRPr="00357565">
        <w:rPr>
          <w:rFonts w:ascii="Times New Roman" w:hAnsi="Times New Roman" w:cs="Times New Roman"/>
          <w:i/>
          <w:szCs w:val="24"/>
        </w:rPr>
        <w:t xml:space="preserve">может иметь краткую запись без обоснований. </w:t>
      </w:r>
    </w:p>
    <w:p w:rsidR="00AB56BC" w:rsidRPr="00957BD4" w:rsidRDefault="00AB56BC" w:rsidP="00AB56BC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Даны две параллельные плоскости</w:t>
      </w:r>
      <w:r w:rsidR="00E21730">
        <w:rPr>
          <w:rFonts w:ascii="Times New Roman" w:hAnsi="Times New Roman" w:cs="Times New Roman"/>
          <w:sz w:val="24"/>
          <w:szCs w:val="24"/>
        </w:rPr>
        <w:t xml:space="preserve">. Через точки </w:t>
      </w:r>
      <w:r w:rsidR="00E21730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E21730">
        <w:rPr>
          <w:rFonts w:ascii="Times New Roman" w:hAnsi="Times New Roman" w:cs="Times New Roman"/>
          <w:sz w:val="24"/>
          <w:szCs w:val="24"/>
        </w:rPr>
        <w:t xml:space="preserve"> и </w:t>
      </w:r>
      <w:r w:rsidR="00E21730">
        <w:rPr>
          <w:rFonts w:ascii="Times New Roman" w:hAnsi="Times New Roman" w:cs="Times New Roman"/>
          <w:sz w:val="24"/>
          <w:szCs w:val="24"/>
          <w:lang w:val="en-US"/>
        </w:rPr>
        <w:t>N</w:t>
      </w:r>
      <w:r>
        <w:rPr>
          <w:rFonts w:ascii="Times New Roman" w:hAnsi="Times New Roman" w:cs="Times New Roman"/>
          <w:sz w:val="24"/>
          <w:szCs w:val="24"/>
        </w:rPr>
        <w:t xml:space="preserve"> одной из плоскостей проведены параллельные прямые, пересекающие вторую плоскость </w:t>
      </w:r>
      <w:r w:rsidR="00E21730">
        <w:rPr>
          <w:rFonts w:ascii="Times New Roman" w:hAnsi="Times New Roman" w:cs="Times New Roman"/>
          <w:sz w:val="24"/>
          <w:szCs w:val="24"/>
        </w:rPr>
        <w:t xml:space="preserve">в точках </w:t>
      </w:r>
      <w:r w:rsidR="00E21730">
        <w:rPr>
          <w:rFonts w:ascii="Times New Roman" w:hAnsi="Times New Roman" w:cs="Times New Roman"/>
          <w:sz w:val="24"/>
          <w:szCs w:val="24"/>
          <w:lang w:val="en-US"/>
        </w:rPr>
        <w:t>M</w:t>
      </w:r>
      <w:r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и </w:t>
      </w:r>
      <w:r w:rsidR="00E21730">
        <w:rPr>
          <w:rFonts w:ascii="Times New Roman" w:hAnsi="Times New Roman" w:cs="Times New Roman"/>
          <w:sz w:val="24"/>
          <w:szCs w:val="24"/>
          <w:lang w:val="en-US"/>
        </w:rPr>
        <w:t>N</w:t>
      </w:r>
      <w:r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. Чему равен отрезок </w:t>
      </w:r>
      <w:r w:rsidR="00E21730">
        <w:rPr>
          <w:rFonts w:ascii="Times New Roman" w:hAnsi="Times New Roman" w:cs="Times New Roman"/>
          <w:sz w:val="24"/>
          <w:szCs w:val="24"/>
          <w:lang w:val="en-US"/>
        </w:rPr>
        <w:t>M</w:t>
      </w:r>
      <w:r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E21730">
        <w:rPr>
          <w:rFonts w:ascii="Times New Roman" w:hAnsi="Times New Roman" w:cs="Times New Roman"/>
          <w:sz w:val="24"/>
          <w:szCs w:val="24"/>
          <w:lang w:val="en-US"/>
        </w:rPr>
        <w:t>N</w:t>
      </w:r>
      <w:r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, если </w:t>
      </w:r>
      <w:r w:rsidR="00E21730">
        <w:rPr>
          <w:rFonts w:ascii="Times New Roman" w:hAnsi="Times New Roman" w:cs="Times New Roman"/>
          <w:sz w:val="24"/>
          <w:szCs w:val="24"/>
          <w:lang w:val="en-US"/>
        </w:rPr>
        <w:t>MN</w:t>
      </w:r>
      <w:r w:rsidR="00E21730" w:rsidRPr="00E21730">
        <w:rPr>
          <w:rFonts w:ascii="Times New Roman" w:hAnsi="Times New Roman" w:cs="Times New Roman"/>
          <w:sz w:val="24"/>
          <w:szCs w:val="24"/>
        </w:rPr>
        <w:t xml:space="preserve"> </w:t>
      </w:r>
      <w:r w:rsidR="00E21730">
        <w:rPr>
          <w:rFonts w:ascii="Times New Roman" w:hAnsi="Times New Roman" w:cs="Times New Roman"/>
          <w:sz w:val="24"/>
          <w:szCs w:val="24"/>
        </w:rPr>
        <w:t>= 9</w:t>
      </w:r>
      <w:r>
        <w:rPr>
          <w:rFonts w:ascii="Times New Roman" w:hAnsi="Times New Roman" w:cs="Times New Roman"/>
          <w:sz w:val="24"/>
          <w:szCs w:val="24"/>
        </w:rPr>
        <w:t xml:space="preserve"> см.</w:t>
      </w:r>
    </w:p>
    <w:p w:rsidR="00AB56BC" w:rsidRDefault="00AB56BC" w:rsidP="00AB56BC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Параллельные плоскости α и β пересекают сторону </w:t>
      </w:r>
      <w:r w:rsidR="00E21730">
        <w:rPr>
          <w:rFonts w:ascii="Times New Roman" w:hAnsi="Times New Roman" w:cs="Times New Roman"/>
          <w:sz w:val="24"/>
          <w:szCs w:val="24"/>
          <w:lang w:val="en-US"/>
        </w:rPr>
        <w:t>MN</w:t>
      </w:r>
      <w:r w:rsidRPr="0028612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угла </w:t>
      </w:r>
      <w:r w:rsidR="00E21730">
        <w:rPr>
          <w:rFonts w:ascii="Times New Roman" w:hAnsi="Times New Roman" w:cs="Times New Roman"/>
          <w:sz w:val="24"/>
          <w:szCs w:val="24"/>
          <w:lang w:val="en-US"/>
        </w:rPr>
        <w:t>NMK</w:t>
      </w:r>
      <w:r w:rsidRPr="0028612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 точках </w:t>
      </w:r>
      <w:r w:rsidR="00E21730">
        <w:rPr>
          <w:rFonts w:ascii="Times New Roman" w:hAnsi="Times New Roman" w:cs="Times New Roman"/>
          <w:sz w:val="24"/>
          <w:szCs w:val="24"/>
          <w:lang w:val="en-US"/>
        </w:rPr>
        <w:t>O</w:t>
      </w:r>
      <w:r w:rsidRPr="0028612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и </w:t>
      </w:r>
      <w:r w:rsidR="00E21730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E21730">
        <w:rPr>
          <w:rFonts w:ascii="Times New Roman" w:hAnsi="Times New Roman" w:cs="Times New Roman"/>
          <w:sz w:val="24"/>
          <w:szCs w:val="24"/>
        </w:rPr>
        <w:t>, а</w:t>
      </w:r>
      <w:r w:rsidRPr="00626ED4">
        <w:rPr>
          <w:rFonts w:ascii="Times New Roman" w:hAnsi="Times New Roman" w:cs="Times New Roman"/>
          <w:sz w:val="24"/>
          <w:szCs w:val="24"/>
        </w:rPr>
        <w:t xml:space="preserve"> </w:t>
      </w:r>
      <w:r w:rsidR="00E21730">
        <w:rPr>
          <w:rFonts w:ascii="Times New Roman" w:hAnsi="Times New Roman" w:cs="Times New Roman"/>
          <w:sz w:val="24"/>
          <w:szCs w:val="24"/>
        </w:rPr>
        <w:t xml:space="preserve">сторону </w:t>
      </w:r>
      <w:r w:rsidR="00E21730">
        <w:rPr>
          <w:rFonts w:ascii="Times New Roman" w:hAnsi="Times New Roman" w:cs="Times New Roman"/>
          <w:sz w:val="24"/>
          <w:szCs w:val="24"/>
          <w:lang w:val="en-US"/>
        </w:rPr>
        <w:t>MK</w:t>
      </w:r>
      <w:r>
        <w:rPr>
          <w:rFonts w:ascii="Times New Roman" w:hAnsi="Times New Roman" w:cs="Times New Roman"/>
          <w:sz w:val="24"/>
          <w:szCs w:val="24"/>
        </w:rPr>
        <w:t xml:space="preserve"> соответственно в точках </w:t>
      </w:r>
      <w:r w:rsidR="00E21730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1 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626ED4">
        <w:rPr>
          <w:rFonts w:ascii="Times New Roman" w:hAnsi="Times New Roman" w:cs="Times New Roman"/>
          <w:sz w:val="24"/>
          <w:szCs w:val="24"/>
        </w:rPr>
        <w:t xml:space="preserve"> </w:t>
      </w:r>
      <w:r w:rsidR="00E21730">
        <w:rPr>
          <w:rFonts w:ascii="Times New Roman" w:hAnsi="Times New Roman" w:cs="Times New Roman"/>
          <w:sz w:val="24"/>
          <w:szCs w:val="24"/>
          <w:lang w:val="en-US"/>
        </w:rPr>
        <w:t>S</w:t>
      </w:r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1. </w:t>
      </w:r>
      <w:r>
        <w:rPr>
          <w:rFonts w:ascii="Times New Roman" w:hAnsi="Times New Roman" w:cs="Times New Roman"/>
          <w:sz w:val="24"/>
          <w:szCs w:val="24"/>
        </w:rPr>
        <w:t xml:space="preserve">Найдите длину отрезка </w:t>
      </w:r>
      <w:r w:rsidR="00E21730">
        <w:rPr>
          <w:rFonts w:ascii="Times New Roman" w:hAnsi="Times New Roman" w:cs="Times New Roman"/>
          <w:sz w:val="24"/>
          <w:szCs w:val="24"/>
          <w:lang w:val="en-US"/>
        </w:rPr>
        <w:t>OS</w:t>
      </w:r>
      <w:r>
        <w:rPr>
          <w:rFonts w:ascii="Times New Roman" w:hAnsi="Times New Roman" w:cs="Times New Roman"/>
          <w:sz w:val="24"/>
          <w:szCs w:val="24"/>
        </w:rPr>
        <w:t xml:space="preserve">, если </w:t>
      </w:r>
      <w:r w:rsidR="007D6DE7">
        <w:rPr>
          <w:rFonts w:ascii="Times New Roman" w:hAnsi="Times New Roman" w:cs="Times New Roman"/>
          <w:sz w:val="24"/>
          <w:szCs w:val="24"/>
          <w:lang w:val="en-US"/>
        </w:rPr>
        <w:t>MO</w:t>
      </w:r>
      <w:r w:rsidR="007D6DE7">
        <w:rPr>
          <w:rFonts w:ascii="Times New Roman" w:hAnsi="Times New Roman" w:cs="Times New Roman"/>
          <w:sz w:val="24"/>
          <w:szCs w:val="24"/>
        </w:rPr>
        <w:t xml:space="preserve"> = 5 см, </w:t>
      </w:r>
      <w:r w:rsidR="007D6DE7">
        <w:rPr>
          <w:rFonts w:ascii="Times New Roman" w:hAnsi="Times New Roman" w:cs="Times New Roman"/>
          <w:sz w:val="24"/>
          <w:szCs w:val="24"/>
          <w:lang w:val="en-US"/>
        </w:rPr>
        <w:t>MO</w:t>
      </w:r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1 </w:t>
      </w:r>
      <w:r w:rsidR="007D6DE7">
        <w:rPr>
          <w:rFonts w:ascii="Times New Roman" w:hAnsi="Times New Roman" w:cs="Times New Roman"/>
          <w:sz w:val="24"/>
          <w:szCs w:val="24"/>
        </w:rPr>
        <w:t>= 10</w:t>
      </w:r>
      <w:r>
        <w:rPr>
          <w:rFonts w:ascii="Times New Roman" w:hAnsi="Times New Roman" w:cs="Times New Roman"/>
          <w:sz w:val="24"/>
          <w:szCs w:val="24"/>
        </w:rPr>
        <w:t xml:space="preserve"> см, </w:t>
      </w:r>
      <w:r w:rsidR="007D6DE7">
        <w:rPr>
          <w:rFonts w:ascii="Times New Roman" w:hAnsi="Times New Roman" w:cs="Times New Roman"/>
          <w:sz w:val="24"/>
          <w:szCs w:val="24"/>
          <w:lang w:val="en-US"/>
        </w:rPr>
        <w:t>O</w:t>
      </w:r>
      <w:r w:rsidRPr="00626ED4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7D6DE7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626ED4">
        <w:rPr>
          <w:rFonts w:ascii="Times New Roman" w:hAnsi="Times New Roman" w:cs="Times New Roman"/>
          <w:sz w:val="24"/>
          <w:szCs w:val="24"/>
          <w:vertAlign w:val="subscript"/>
        </w:rPr>
        <w:t xml:space="preserve">1 </w:t>
      </w:r>
      <w:r w:rsidR="007D6DE7">
        <w:rPr>
          <w:rFonts w:ascii="Times New Roman" w:hAnsi="Times New Roman" w:cs="Times New Roman"/>
          <w:sz w:val="24"/>
          <w:szCs w:val="24"/>
        </w:rPr>
        <w:t>= 16</w:t>
      </w:r>
      <w:r w:rsidRPr="00626ED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см.</w:t>
      </w:r>
    </w:p>
    <w:p w:rsidR="00BB05F5" w:rsidRPr="00AB56BC" w:rsidRDefault="00BB05F5" w:rsidP="00AB56BC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AB56BC" w:rsidRPr="00357565" w:rsidRDefault="00AB56BC" w:rsidP="00AB56BC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  <w:r w:rsidRPr="00357565">
        <w:rPr>
          <w:rFonts w:ascii="Times New Roman" w:hAnsi="Times New Roman" w:cs="Times New Roman"/>
          <w:i/>
          <w:szCs w:val="24"/>
        </w:rPr>
        <w:t>Решение задания</w:t>
      </w:r>
      <w:r w:rsidR="00BB05F5">
        <w:rPr>
          <w:rFonts w:ascii="Times New Roman" w:hAnsi="Times New Roman" w:cs="Times New Roman"/>
          <w:i/>
          <w:szCs w:val="24"/>
        </w:rPr>
        <w:t xml:space="preserve"> 8</w:t>
      </w:r>
      <w:r w:rsidRPr="00357565">
        <w:rPr>
          <w:rFonts w:ascii="Times New Roman" w:hAnsi="Times New Roman" w:cs="Times New Roman"/>
          <w:i/>
          <w:szCs w:val="24"/>
        </w:rPr>
        <w:t xml:space="preserve"> должно иметь обоснование. Необходимо записать последовательные логические действия и объяснения.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B56BC" w:rsidRPr="00626ED4" w:rsidRDefault="00AB56BC" w:rsidP="00AB56BC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Даны две параллельные плоскости и точка О, которая не принадлежит им. Из точки О проведены три прямые, которые пересекают эти плоскости соответственно в точках </w:t>
      </w:r>
      <w:r w:rsidR="007D6DE7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7D6DE7">
        <w:rPr>
          <w:rFonts w:ascii="Times New Roman" w:hAnsi="Times New Roman" w:cs="Times New Roman"/>
          <w:sz w:val="24"/>
          <w:szCs w:val="24"/>
        </w:rPr>
        <w:t xml:space="preserve">, </w:t>
      </w:r>
      <w:r w:rsidR="007D6DE7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7D6DE7">
        <w:rPr>
          <w:rFonts w:ascii="Times New Roman" w:hAnsi="Times New Roman" w:cs="Times New Roman"/>
          <w:sz w:val="24"/>
          <w:szCs w:val="24"/>
        </w:rPr>
        <w:t xml:space="preserve">, </w:t>
      </w:r>
      <w:r w:rsidR="007D6DE7">
        <w:rPr>
          <w:rFonts w:ascii="Times New Roman" w:hAnsi="Times New Roman" w:cs="Times New Roman"/>
          <w:sz w:val="24"/>
          <w:szCs w:val="24"/>
          <w:lang w:val="en-US"/>
        </w:rPr>
        <w:t>K</w:t>
      </w:r>
      <w:r w:rsidR="007D6DE7">
        <w:rPr>
          <w:rFonts w:ascii="Times New Roman" w:hAnsi="Times New Roman" w:cs="Times New Roman"/>
          <w:sz w:val="24"/>
          <w:szCs w:val="24"/>
        </w:rPr>
        <w:t xml:space="preserve"> и </w:t>
      </w:r>
      <w:r w:rsidR="007D6DE7">
        <w:rPr>
          <w:rFonts w:ascii="Times New Roman" w:hAnsi="Times New Roman" w:cs="Times New Roman"/>
          <w:sz w:val="24"/>
          <w:szCs w:val="24"/>
          <w:lang w:val="en-US"/>
        </w:rPr>
        <w:t>M</w:t>
      </w:r>
      <w:r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7D6DE7">
        <w:rPr>
          <w:rFonts w:ascii="Times New Roman" w:hAnsi="Times New Roman" w:cs="Times New Roman"/>
          <w:sz w:val="24"/>
          <w:szCs w:val="24"/>
          <w:lang w:val="en-US"/>
        </w:rPr>
        <w:t>N</w:t>
      </w:r>
      <w:r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7D6DE7">
        <w:rPr>
          <w:rFonts w:ascii="Times New Roman" w:hAnsi="Times New Roman" w:cs="Times New Roman"/>
          <w:sz w:val="24"/>
          <w:szCs w:val="24"/>
          <w:lang w:val="en-US"/>
        </w:rPr>
        <w:t>K</w:t>
      </w:r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1. </w:t>
      </w:r>
      <w:r>
        <w:rPr>
          <w:rFonts w:ascii="Times New Roman" w:hAnsi="Times New Roman" w:cs="Times New Roman"/>
          <w:sz w:val="24"/>
          <w:szCs w:val="24"/>
        </w:rPr>
        <w:t xml:space="preserve">Найдите площадь треугольника </w:t>
      </w:r>
      <w:r w:rsidR="007D6DE7">
        <w:rPr>
          <w:rFonts w:ascii="Times New Roman" w:hAnsi="Times New Roman" w:cs="Times New Roman"/>
          <w:sz w:val="24"/>
          <w:szCs w:val="24"/>
          <w:lang w:val="en-US"/>
        </w:rPr>
        <w:t>M</w:t>
      </w:r>
      <w:r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7D6DE7">
        <w:rPr>
          <w:rFonts w:ascii="Times New Roman" w:hAnsi="Times New Roman" w:cs="Times New Roman"/>
          <w:sz w:val="24"/>
          <w:szCs w:val="24"/>
          <w:lang w:val="en-US"/>
        </w:rPr>
        <w:t>N</w:t>
      </w:r>
      <w:r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7D6DE7">
        <w:rPr>
          <w:rFonts w:ascii="Times New Roman" w:hAnsi="Times New Roman" w:cs="Times New Roman"/>
          <w:sz w:val="24"/>
          <w:szCs w:val="24"/>
          <w:lang w:val="en-US"/>
        </w:rPr>
        <w:t>K</w:t>
      </w:r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1, </w:t>
      </w:r>
      <w:r w:rsidR="007D6DE7">
        <w:rPr>
          <w:rFonts w:ascii="Times New Roman" w:hAnsi="Times New Roman" w:cs="Times New Roman"/>
          <w:sz w:val="24"/>
          <w:szCs w:val="24"/>
        </w:rPr>
        <w:t xml:space="preserve">если </w:t>
      </w:r>
      <w:r w:rsidR="007D6DE7">
        <w:rPr>
          <w:rFonts w:ascii="Times New Roman" w:hAnsi="Times New Roman" w:cs="Times New Roman"/>
          <w:sz w:val="24"/>
          <w:szCs w:val="24"/>
          <w:lang w:val="en-US"/>
        </w:rPr>
        <w:t>MN</w:t>
      </w:r>
      <w:r w:rsidR="007D6DE7">
        <w:rPr>
          <w:rFonts w:ascii="Times New Roman" w:hAnsi="Times New Roman" w:cs="Times New Roman"/>
          <w:sz w:val="24"/>
          <w:szCs w:val="24"/>
        </w:rPr>
        <w:t xml:space="preserve"> = 15 см, </w:t>
      </w:r>
      <w:r w:rsidR="007D6DE7">
        <w:rPr>
          <w:rFonts w:ascii="Times New Roman" w:hAnsi="Times New Roman" w:cs="Times New Roman"/>
          <w:sz w:val="24"/>
          <w:szCs w:val="24"/>
          <w:lang w:val="en-US"/>
        </w:rPr>
        <w:t>NK</w:t>
      </w:r>
      <w:r w:rsidR="007D6DE7">
        <w:rPr>
          <w:rFonts w:ascii="Times New Roman" w:hAnsi="Times New Roman" w:cs="Times New Roman"/>
          <w:sz w:val="24"/>
          <w:szCs w:val="24"/>
        </w:rPr>
        <w:t xml:space="preserve"> = 17 см, </w:t>
      </w:r>
      <w:r w:rsidR="007D6DE7">
        <w:rPr>
          <w:rFonts w:ascii="Times New Roman" w:hAnsi="Times New Roman" w:cs="Times New Roman"/>
          <w:sz w:val="24"/>
          <w:szCs w:val="24"/>
          <w:lang w:val="en-US"/>
        </w:rPr>
        <w:t>MK</w:t>
      </w:r>
      <w:r w:rsidR="007D6DE7">
        <w:rPr>
          <w:rFonts w:ascii="Times New Roman" w:hAnsi="Times New Roman" w:cs="Times New Roman"/>
          <w:sz w:val="24"/>
          <w:szCs w:val="24"/>
        </w:rPr>
        <w:t xml:space="preserve"> = 8 см, </w:t>
      </w:r>
      <w:r w:rsidR="007D6DE7">
        <w:rPr>
          <w:rFonts w:ascii="Times New Roman" w:hAnsi="Times New Roman" w:cs="Times New Roman"/>
          <w:sz w:val="24"/>
          <w:szCs w:val="24"/>
          <w:lang w:val="en-US"/>
        </w:rPr>
        <w:t>M</w:t>
      </w:r>
      <w:r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7D6DE7">
        <w:rPr>
          <w:rFonts w:ascii="Times New Roman" w:hAnsi="Times New Roman" w:cs="Times New Roman"/>
          <w:sz w:val="24"/>
          <w:szCs w:val="24"/>
          <w:lang w:val="en-US"/>
        </w:rPr>
        <w:t>K</w:t>
      </w:r>
      <w:r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7D6DE7">
        <w:rPr>
          <w:rFonts w:ascii="Times New Roman" w:hAnsi="Times New Roman" w:cs="Times New Roman"/>
          <w:sz w:val="24"/>
          <w:szCs w:val="24"/>
        </w:rPr>
        <w:t xml:space="preserve"> = 16</w:t>
      </w:r>
      <w:r>
        <w:rPr>
          <w:rFonts w:ascii="Times New Roman" w:hAnsi="Times New Roman" w:cs="Times New Roman"/>
          <w:sz w:val="24"/>
          <w:szCs w:val="24"/>
        </w:rPr>
        <w:t xml:space="preserve"> см.</w:t>
      </w:r>
    </w:p>
    <w:p w:rsidR="00473CE0" w:rsidRPr="0083639E" w:rsidRDefault="00473CE0" w:rsidP="00B2431D">
      <w:pPr>
        <w:spacing w:after="0" w:line="20" w:lineRule="atLeast"/>
        <w:jc w:val="center"/>
        <w:rPr>
          <w:rFonts w:ascii="Times New Roman" w:hAnsi="Times New Roman" w:cs="Times New Roman"/>
          <w:i/>
          <w:sz w:val="24"/>
          <w:szCs w:val="24"/>
        </w:rPr>
      </w:pPr>
    </w:p>
    <w:sectPr w:rsidR="00473CE0" w:rsidRPr="0083639E" w:rsidSect="007D6DE7">
      <w:pgSz w:w="11906" w:h="16838"/>
      <w:pgMar w:top="993" w:right="567" w:bottom="56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9E214F"/>
    <w:multiLevelType w:val="hybridMultilevel"/>
    <w:tmpl w:val="00E4A5C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3C843C8"/>
    <w:multiLevelType w:val="hybridMultilevel"/>
    <w:tmpl w:val="31BA220C"/>
    <w:lvl w:ilvl="0" w:tplc="1CC037E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E4637E3"/>
    <w:multiLevelType w:val="hybridMultilevel"/>
    <w:tmpl w:val="1CD0A95C"/>
    <w:lvl w:ilvl="0" w:tplc="8EB062F8">
      <w:start w:val="1"/>
      <w:numFmt w:val="decimal"/>
      <w:lvlText w:val="%1."/>
      <w:lvlJc w:val="left"/>
      <w:pPr>
        <w:ind w:left="2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14" w:hanging="360"/>
      </w:pPr>
    </w:lvl>
    <w:lvl w:ilvl="2" w:tplc="0419001B" w:tentative="1">
      <w:start w:val="1"/>
      <w:numFmt w:val="lowerRoman"/>
      <w:lvlText w:val="%3."/>
      <w:lvlJc w:val="right"/>
      <w:pPr>
        <w:ind w:left="1734" w:hanging="180"/>
      </w:pPr>
    </w:lvl>
    <w:lvl w:ilvl="3" w:tplc="0419000F" w:tentative="1">
      <w:start w:val="1"/>
      <w:numFmt w:val="decimal"/>
      <w:lvlText w:val="%4."/>
      <w:lvlJc w:val="left"/>
      <w:pPr>
        <w:ind w:left="2454" w:hanging="360"/>
      </w:pPr>
    </w:lvl>
    <w:lvl w:ilvl="4" w:tplc="04190019" w:tentative="1">
      <w:start w:val="1"/>
      <w:numFmt w:val="lowerLetter"/>
      <w:lvlText w:val="%5."/>
      <w:lvlJc w:val="left"/>
      <w:pPr>
        <w:ind w:left="3174" w:hanging="360"/>
      </w:pPr>
    </w:lvl>
    <w:lvl w:ilvl="5" w:tplc="0419001B" w:tentative="1">
      <w:start w:val="1"/>
      <w:numFmt w:val="lowerRoman"/>
      <w:lvlText w:val="%6."/>
      <w:lvlJc w:val="right"/>
      <w:pPr>
        <w:ind w:left="3894" w:hanging="180"/>
      </w:pPr>
    </w:lvl>
    <w:lvl w:ilvl="6" w:tplc="0419000F" w:tentative="1">
      <w:start w:val="1"/>
      <w:numFmt w:val="decimal"/>
      <w:lvlText w:val="%7."/>
      <w:lvlJc w:val="left"/>
      <w:pPr>
        <w:ind w:left="4614" w:hanging="360"/>
      </w:pPr>
    </w:lvl>
    <w:lvl w:ilvl="7" w:tplc="04190019" w:tentative="1">
      <w:start w:val="1"/>
      <w:numFmt w:val="lowerLetter"/>
      <w:lvlText w:val="%8."/>
      <w:lvlJc w:val="left"/>
      <w:pPr>
        <w:ind w:left="5334" w:hanging="360"/>
      </w:pPr>
    </w:lvl>
    <w:lvl w:ilvl="8" w:tplc="0419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3" w15:restartNumberingAfterBreak="0">
    <w:nsid w:val="404D1548"/>
    <w:multiLevelType w:val="hybridMultilevel"/>
    <w:tmpl w:val="95103152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B0E192E"/>
    <w:multiLevelType w:val="hybridMultilevel"/>
    <w:tmpl w:val="A03819A6"/>
    <w:lvl w:ilvl="0" w:tplc="CE74DE4C">
      <w:start w:val="1"/>
      <w:numFmt w:val="decimal"/>
      <w:lvlText w:val="%1"/>
      <w:lvlJc w:val="left"/>
      <w:pPr>
        <w:ind w:left="-6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654" w:hanging="360"/>
      </w:pPr>
    </w:lvl>
    <w:lvl w:ilvl="2" w:tplc="0419001B" w:tentative="1">
      <w:start w:val="1"/>
      <w:numFmt w:val="lowerRoman"/>
      <w:lvlText w:val="%3."/>
      <w:lvlJc w:val="right"/>
      <w:pPr>
        <w:ind w:left="1374" w:hanging="180"/>
      </w:pPr>
    </w:lvl>
    <w:lvl w:ilvl="3" w:tplc="0419000F" w:tentative="1">
      <w:start w:val="1"/>
      <w:numFmt w:val="decimal"/>
      <w:lvlText w:val="%4."/>
      <w:lvlJc w:val="left"/>
      <w:pPr>
        <w:ind w:left="2094" w:hanging="360"/>
      </w:pPr>
    </w:lvl>
    <w:lvl w:ilvl="4" w:tplc="04190019" w:tentative="1">
      <w:start w:val="1"/>
      <w:numFmt w:val="lowerLetter"/>
      <w:lvlText w:val="%5."/>
      <w:lvlJc w:val="left"/>
      <w:pPr>
        <w:ind w:left="2814" w:hanging="360"/>
      </w:pPr>
    </w:lvl>
    <w:lvl w:ilvl="5" w:tplc="0419001B" w:tentative="1">
      <w:start w:val="1"/>
      <w:numFmt w:val="lowerRoman"/>
      <w:lvlText w:val="%6."/>
      <w:lvlJc w:val="right"/>
      <w:pPr>
        <w:ind w:left="3534" w:hanging="180"/>
      </w:pPr>
    </w:lvl>
    <w:lvl w:ilvl="6" w:tplc="0419000F" w:tentative="1">
      <w:start w:val="1"/>
      <w:numFmt w:val="decimal"/>
      <w:lvlText w:val="%7."/>
      <w:lvlJc w:val="left"/>
      <w:pPr>
        <w:ind w:left="4254" w:hanging="360"/>
      </w:pPr>
    </w:lvl>
    <w:lvl w:ilvl="7" w:tplc="04190019" w:tentative="1">
      <w:start w:val="1"/>
      <w:numFmt w:val="lowerLetter"/>
      <w:lvlText w:val="%8."/>
      <w:lvlJc w:val="left"/>
      <w:pPr>
        <w:ind w:left="4974" w:hanging="360"/>
      </w:pPr>
    </w:lvl>
    <w:lvl w:ilvl="8" w:tplc="0419001B" w:tentative="1">
      <w:start w:val="1"/>
      <w:numFmt w:val="lowerRoman"/>
      <w:lvlText w:val="%9."/>
      <w:lvlJc w:val="right"/>
      <w:pPr>
        <w:ind w:left="5694" w:hanging="180"/>
      </w:p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525842"/>
    <w:rsid w:val="00012C53"/>
    <w:rsid w:val="001A18BB"/>
    <w:rsid w:val="001E4BA3"/>
    <w:rsid w:val="00234242"/>
    <w:rsid w:val="00237A4C"/>
    <w:rsid w:val="002420AA"/>
    <w:rsid w:val="00286128"/>
    <w:rsid w:val="002C45C8"/>
    <w:rsid w:val="002F3462"/>
    <w:rsid w:val="002F75B4"/>
    <w:rsid w:val="00357565"/>
    <w:rsid w:val="00412FF5"/>
    <w:rsid w:val="0046549B"/>
    <w:rsid w:val="00473505"/>
    <w:rsid w:val="00473CE0"/>
    <w:rsid w:val="00481F6B"/>
    <w:rsid w:val="00496A51"/>
    <w:rsid w:val="004A55A0"/>
    <w:rsid w:val="004B2731"/>
    <w:rsid w:val="00525842"/>
    <w:rsid w:val="00582D6D"/>
    <w:rsid w:val="005B3161"/>
    <w:rsid w:val="005F6A1D"/>
    <w:rsid w:val="00626ED4"/>
    <w:rsid w:val="00672E2F"/>
    <w:rsid w:val="00677F1C"/>
    <w:rsid w:val="00717373"/>
    <w:rsid w:val="0072142C"/>
    <w:rsid w:val="007D6DE7"/>
    <w:rsid w:val="00831004"/>
    <w:rsid w:val="0083639E"/>
    <w:rsid w:val="00840CF2"/>
    <w:rsid w:val="00885D7C"/>
    <w:rsid w:val="008C055E"/>
    <w:rsid w:val="00951F7B"/>
    <w:rsid w:val="00957BD4"/>
    <w:rsid w:val="009961CF"/>
    <w:rsid w:val="009A43BF"/>
    <w:rsid w:val="009C51E2"/>
    <w:rsid w:val="00A87E51"/>
    <w:rsid w:val="00AB56BC"/>
    <w:rsid w:val="00AC3885"/>
    <w:rsid w:val="00AD2AC0"/>
    <w:rsid w:val="00B2431D"/>
    <w:rsid w:val="00B73B45"/>
    <w:rsid w:val="00BB05F5"/>
    <w:rsid w:val="00BE1381"/>
    <w:rsid w:val="00C429BF"/>
    <w:rsid w:val="00C47290"/>
    <w:rsid w:val="00CC2A84"/>
    <w:rsid w:val="00D66E48"/>
    <w:rsid w:val="00D66F69"/>
    <w:rsid w:val="00E105FC"/>
    <w:rsid w:val="00E21730"/>
    <w:rsid w:val="00E53B4A"/>
    <w:rsid w:val="00EF60E1"/>
    <w:rsid w:val="00F64364"/>
    <w:rsid w:val="00F97D1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422894"/>
  <w15:docId w15:val="{B46F2167-8917-4A00-B711-9C710DAC00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3885"/>
  </w:style>
  <w:style w:type="paragraph" w:styleId="1">
    <w:name w:val="heading 1"/>
    <w:basedOn w:val="a"/>
    <w:link w:val="10"/>
    <w:uiPriority w:val="9"/>
    <w:qFormat/>
    <w:rsid w:val="0028612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C3885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F97D11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F97D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97D11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286128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84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8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428</TotalTime>
  <Pages>1</Pages>
  <Words>208</Words>
  <Characters>1190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42</cp:revision>
  <cp:lastPrinted>2022-03-14T09:38:00Z</cp:lastPrinted>
  <dcterms:created xsi:type="dcterms:W3CDTF">2021-09-16T18:52:00Z</dcterms:created>
  <dcterms:modified xsi:type="dcterms:W3CDTF">2022-05-31T06:33:00Z</dcterms:modified>
</cp:coreProperties>
</file>