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975610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EC257A">
        <w:rPr>
          <w:b/>
          <w:sz w:val="24"/>
        </w:rPr>
        <w:t>5</w:t>
      </w:r>
      <w:r w:rsidR="00E52140">
        <w:rPr>
          <w:b/>
          <w:sz w:val="24"/>
        </w:rPr>
        <w:t>3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10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E52140">
        <w:rPr>
          <w:b/>
          <w:sz w:val="24"/>
        </w:rPr>
        <w:t>20</w:t>
      </w:r>
      <w:r w:rsidR="00E13D46">
        <w:rPr>
          <w:b/>
          <w:sz w:val="24"/>
        </w:rPr>
        <w:t>.0</w:t>
      </w:r>
      <w:r w:rsidR="00D91666">
        <w:rPr>
          <w:b/>
          <w:sz w:val="24"/>
        </w:rPr>
        <w:t>6</w:t>
      </w:r>
      <w:r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E52140" w:rsidRDefault="009B2AB2" w:rsidP="00D35E4A">
      <w:pPr>
        <w:pStyle w:val="a3"/>
        <w:ind w:firstLine="0"/>
        <w:rPr>
          <w:b/>
          <w:color w:val="000000"/>
          <w:sz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E52140" w:rsidRPr="00E52140">
        <w:rPr>
          <w:b/>
          <w:color w:val="000000"/>
          <w:sz w:val="24"/>
        </w:rPr>
        <w:t>Повторение по теме «Организация ввода-вывода с использование файлов. Комб</w:t>
      </w:r>
      <w:r w:rsidR="00E52140" w:rsidRPr="00E52140">
        <w:rPr>
          <w:b/>
          <w:color w:val="000000"/>
          <w:sz w:val="24"/>
        </w:rPr>
        <w:t>и</w:t>
      </w:r>
      <w:r w:rsidR="00E52140" w:rsidRPr="00E52140">
        <w:rPr>
          <w:b/>
          <w:color w:val="000000"/>
          <w:sz w:val="24"/>
        </w:rPr>
        <w:t>нированный тип данных»</w:t>
      </w:r>
      <w:r w:rsidR="00E52140">
        <w:rPr>
          <w:b/>
          <w:color w:val="000000"/>
          <w:sz w:val="24"/>
        </w:rPr>
        <w:t>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041121">
        <w:rPr>
          <w:sz w:val="24"/>
        </w:rPr>
        <w:t>повторение</w:t>
      </w:r>
      <w:r w:rsidR="001931C5">
        <w:rPr>
          <w:sz w:val="24"/>
        </w:rPr>
        <w:t xml:space="preserve"> изученного</w:t>
      </w:r>
      <w:r w:rsidR="001A0F29">
        <w:rPr>
          <w:sz w:val="24"/>
        </w:rPr>
        <w:t xml:space="preserve"> по теме «</w:t>
      </w:r>
      <w:r w:rsidR="00041121" w:rsidRPr="00041121">
        <w:rPr>
          <w:color w:val="000000"/>
          <w:sz w:val="24"/>
        </w:rPr>
        <w:t>Организация ввода-вывода с использование файлов. Комбинированный тип данных</w:t>
      </w:r>
      <w:r w:rsidR="001A0F29">
        <w:rPr>
          <w:sz w:val="24"/>
        </w:rPr>
        <w:t>»</w:t>
      </w:r>
      <w:r w:rsidR="00685133">
        <w:rPr>
          <w:sz w:val="24"/>
        </w:rPr>
        <w:t>.</w:t>
      </w:r>
      <w:r w:rsidR="009B0D6C" w:rsidRPr="006E61CB">
        <w:rPr>
          <w:sz w:val="24"/>
        </w:rPr>
        <w:t xml:space="preserve">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853BE" w:rsidRPr="00115EE9" w:rsidRDefault="00115EE9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115EE9" w:rsidRPr="006E61CB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1931C5" w:rsidRDefault="001931C5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</w:p>
    <w:p w:rsidR="00514BB0" w:rsidRDefault="001A0F29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  <w:r>
        <w:rPr>
          <w:b/>
          <w:bCs/>
          <w:color w:val="FF0000"/>
          <w:sz w:val="24"/>
        </w:rPr>
        <w:t>Прочитайте материала.</w:t>
      </w:r>
    </w:p>
    <w:p w:rsidR="001A0F29" w:rsidRDefault="001A0F29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</w:p>
    <w:p w:rsidR="00041121" w:rsidRPr="00041121" w:rsidRDefault="00041121" w:rsidP="00041121">
      <w:pPr>
        <w:pStyle w:val="a3"/>
        <w:rPr>
          <w:sz w:val="24"/>
          <w:szCs w:val="24"/>
          <w:lang w:eastAsia="ru-RU"/>
        </w:rPr>
      </w:pPr>
      <w:r w:rsidRPr="00041121">
        <w:rPr>
          <w:b/>
          <w:sz w:val="24"/>
          <w:szCs w:val="24"/>
          <w:lang w:eastAsia="ru-RU"/>
        </w:rPr>
        <w:t>Вводом/выводом</w:t>
      </w:r>
      <w:r w:rsidRPr="00041121">
        <w:rPr>
          <w:sz w:val="24"/>
          <w:szCs w:val="24"/>
          <w:lang w:eastAsia="ru-RU"/>
        </w:rPr>
        <w:t xml:space="preserve"> называется обмен данными между оперативной памятью и любыми вне</w:t>
      </w:r>
      <w:r w:rsidRPr="00041121">
        <w:rPr>
          <w:sz w:val="24"/>
          <w:szCs w:val="24"/>
          <w:lang w:eastAsia="ru-RU"/>
        </w:rPr>
        <w:t>ш</w:t>
      </w:r>
      <w:r w:rsidRPr="00041121">
        <w:rPr>
          <w:sz w:val="24"/>
          <w:szCs w:val="24"/>
          <w:lang w:eastAsia="ru-RU"/>
        </w:rPr>
        <w:t>ними устройствами, в том числе устройствами внешней памяти: магнитными и оптическими диск</w:t>
      </w:r>
      <w:r w:rsidRPr="00041121">
        <w:rPr>
          <w:sz w:val="24"/>
          <w:szCs w:val="24"/>
          <w:lang w:eastAsia="ru-RU"/>
        </w:rPr>
        <w:t>а</w:t>
      </w:r>
      <w:r w:rsidRPr="00041121">
        <w:rPr>
          <w:sz w:val="24"/>
          <w:szCs w:val="24"/>
          <w:lang w:eastAsia="ru-RU"/>
        </w:rPr>
        <w:t xml:space="preserve">ми, </w:t>
      </w:r>
      <w:proofErr w:type="spellStart"/>
      <w:r w:rsidRPr="00041121">
        <w:rPr>
          <w:sz w:val="24"/>
          <w:szCs w:val="24"/>
          <w:lang w:eastAsia="ru-RU"/>
        </w:rPr>
        <w:t>флеш</w:t>
      </w:r>
      <w:proofErr w:type="spellEnd"/>
      <w:r w:rsidRPr="00041121">
        <w:rPr>
          <w:sz w:val="24"/>
          <w:szCs w:val="24"/>
          <w:lang w:eastAsia="ru-RU"/>
        </w:rPr>
        <w:t>-накопителями.</w:t>
      </w:r>
    </w:p>
    <w:p w:rsidR="00041121" w:rsidRPr="00041121" w:rsidRDefault="00041121" w:rsidP="00041121">
      <w:pPr>
        <w:pStyle w:val="a3"/>
        <w:rPr>
          <w:sz w:val="24"/>
          <w:szCs w:val="24"/>
          <w:lang w:eastAsia="ru-RU"/>
        </w:rPr>
      </w:pPr>
      <w:r w:rsidRPr="00041121">
        <w:rPr>
          <w:sz w:val="24"/>
          <w:szCs w:val="24"/>
          <w:lang w:eastAsia="ru-RU"/>
        </w:rPr>
        <w:t xml:space="preserve">Информация на внешних носителях хранится в файлах. По форме хранения данных файлы бывают типизированными, </w:t>
      </w:r>
      <w:proofErr w:type="spellStart"/>
      <w:r w:rsidRPr="00041121">
        <w:rPr>
          <w:sz w:val="24"/>
          <w:szCs w:val="24"/>
          <w:lang w:eastAsia="ru-RU"/>
        </w:rPr>
        <w:t>нетипизированными</w:t>
      </w:r>
      <w:proofErr w:type="spellEnd"/>
      <w:r w:rsidRPr="00041121">
        <w:rPr>
          <w:sz w:val="24"/>
          <w:szCs w:val="24"/>
          <w:lang w:eastAsia="ru-RU"/>
        </w:rPr>
        <w:t xml:space="preserve"> и текстовыми. В типизированных и </w:t>
      </w:r>
      <w:proofErr w:type="spellStart"/>
      <w:r w:rsidRPr="00041121">
        <w:rPr>
          <w:sz w:val="24"/>
          <w:szCs w:val="24"/>
          <w:lang w:eastAsia="ru-RU"/>
        </w:rPr>
        <w:t>нетипизирова</w:t>
      </w:r>
      <w:r w:rsidRPr="00041121">
        <w:rPr>
          <w:sz w:val="24"/>
          <w:szCs w:val="24"/>
          <w:lang w:eastAsia="ru-RU"/>
        </w:rPr>
        <w:t>н</w:t>
      </w:r>
      <w:r w:rsidRPr="00041121">
        <w:rPr>
          <w:sz w:val="24"/>
          <w:szCs w:val="24"/>
          <w:lang w:eastAsia="ru-RU"/>
        </w:rPr>
        <w:t>ных</w:t>
      </w:r>
      <w:proofErr w:type="spellEnd"/>
      <w:r w:rsidRPr="00041121">
        <w:rPr>
          <w:sz w:val="24"/>
          <w:szCs w:val="24"/>
          <w:lang w:eastAsia="ru-RU"/>
        </w:rPr>
        <w:t xml:space="preserve"> файлах данные различных типов хранятся в том же формате, что и в оперативной памяти. Сл</w:t>
      </w:r>
      <w:r w:rsidRPr="00041121">
        <w:rPr>
          <w:sz w:val="24"/>
          <w:szCs w:val="24"/>
          <w:lang w:eastAsia="ru-RU"/>
        </w:rPr>
        <w:t>е</w:t>
      </w:r>
      <w:r w:rsidRPr="00041121">
        <w:rPr>
          <w:sz w:val="24"/>
          <w:szCs w:val="24"/>
          <w:lang w:eastAsia="ru-RU"/>
        </w:rPr>
        <w:t>довател</w:t>
      </w:r>
      <w:r w:rsidRPr="00041121">
        <w:rPr>
          <w:sz w:val="24"/>
          <w:szCs w:val="24"/>
          <w:lang w:eastAsia="ru-RU"/>
        </w:rPr>
        <w:t>ь</w:t>
      </w:r>
      <w:r w:rsidRPr="00041121">
        <w:rPr>
          <w:sz w:val="24"/>
          <w:szCs w:val="24"/>
          <w:lang w:eastAsia="ru-RU"/>
        </w:rPr>
        <w:t>но, при чтении и записи в такие файлы данные копируются, не изменяя объема и формы своего пре</w:t>
      </w:r>
      <w:r w:rsidRPr="00041121">
        <w:rPr>
          <w:sz w:val="24"/>
          <w:szCs w:val="24"/>
          <w:lang w:eastAsia="ru-RU"/>
        </w:rPr>
        <w:t>д</w:t>
      </w:r>
      <w:r w:rsidRPr="00041121">
        <w:rPr>
          <w:sz w:val="24"/>
          <w:szCs w:val="24"/>
          <w:lang w:eastAsia="ru-RU"/>
        </w:rPr>
        <w:t>ставления. В текстовых файлах данные хранятся в символьном формате. Поэтому при вводе (чтении) чисел из текстового файла происходит преобразование их представления из символ</w:t>
      </w:r>
      <w:r w:rsidRPr="00041121">
        <w:rPr>
          <w:sz w:val="24"/>
          <w:szCs w:val="24"/>
          <w:lang w:eastAsia="ru-RU"/>
        </w:rPr>
        <w:t>ь</w:t>
      </w:r>
      <w:r w:rsidRPr="00041121">
        <w:rPr>
          <w:sz w:val="24"/>
          <w:szCs w:val="24"/>
          <w:lang w:eastAsia="ru-RU"/>
        </w:rPr>
        <w:t>ной формы в фо</w:t>
      </w:r>
      <w:r w:rsidRPr="00041121">
        <w:rPr>
          <w:sz w:val="24"/>
          <w:szCs w:val="24"/>
          <w:lang w:eastAsia="ru-RU"/>
        </w:rPr>
        <w:t>р</w:t>
      </w:r>
      <w:r w:rsidRPr="00041121">
        <w:rPr>
          <w:sz w:val="24"/>
          <w:szCs w:val="24"/>
          <w:lang w:eastAsia="ru-RU"/>
        </w:rPr>
        <w:t xml:space="preserve">му их внутреннего представления (с фиксированной или плавающей запятой). А при выводе (записи) чисел в текстовый файл они преобразуются из внутренней формы в </w:t>
      </w:r>
      <w:proofErr w:type="gramStart"/>
      <w:r w:rsidRPr="00041121">
        <w:rPr>
          <w:sz w:val="24"/>
          <w:szCs w:val="24"/>
          <w:lang w:eastAsia="ru-RU"/>
        </w:rPr>
        <w:t>символ</w:t>
      </w:r>
      <w:r w:rsidRPr="00041121">
        <w:rPr>
          <w:sz w:val="24"/>
          <w:szCs w:val="24"/>
          <w:lang w:eastAsia="ru-RU"/>
        </w:rPr>
        <w:t>ь</w:t>
      </w:r>
      <w:r w:rsidRPr="00041121">
        <w:rPr>
          <w:sz w:val="24"/>
          <w:szCs w:val="24"/>
          <w:lang w:eastAsia="ru-RU"/>
        </w:rPr>
        <w:t>ную</w:t>
      </w:r>
      <w:proofErr w:type="gramEnd"/>
      <w:r w:rsidRPr="00041121">
        <w:rPr>
          <w:sz w:val="24"/>
          <w:szCs w:val="24"/>
          <w:lang w:eastAsia="ru-RU"/>
        </w:rPr>
        <w:t>.</w:t>
      </w:r>
    </w:p>
    <w:p w:rsidR="001A0F29" w:rsidRPr="00041121" w:rsidRDefault="00041121" w:rsidP="00041121">
      <w:pPr>
        <w:pStyle w:val="a3"/>
        <w:rPr>
          <w:sz w:val="24"/>
          <w:szCs w:val="24"/>
          <w:lang w:eastAsia="uk-UA"/>
        </w:rPr>
      </w:pPr>
      <w:r w:rsidRPr="00041121">
        <w:rPr>
          <w:rStyle w:val="a7"/>
          <w:sz w:val="24"/>
          <w:szCs w:val="24"/>
          <w:shd w:val="clear" w:color="auto" w:fill="FFFFFF"/>
        </w:rPr>
        <w:t>Текстовый файл — наиболее часто употребляемая разновидность файлов.</w:t>
      </w:r>
      <w:r w:rsidRPr="00041121">
        <w:rPr>
          <w:sz w:val="24"/>
          <w:szCs w:val="24"/>
          <w:shd w:val="clear" w:color="auto" w:fill="FFFFFF"/>
        </w:rPr>
        <w:t> Устройства ввода с клав</w:t>
      </w:r>
      <w:r w:rsidRPr="00041121">
        <w:rPr>
          <w:sz w:val="24"/>
          <w:szCs w:val="24"/>
          <w:shd w:val="clear" w:color="auto" w:fill="FFFFFF"/>
        </w:rPr>
        <w:t>и</w:t>
      </w:r>
      <w:r w:rsidRPr="00041121">
        <w:rPr>
          <w:sz w:val="24"/>
          <w:szCs w:val="24"/>
          <w:shd w:val="clear" w:color="auto" w:fill="FFFFFF"/>
        </w:rPr>
        <w:t>атуры и вывода на экран работают только с текстовыми файлами. Файлы, содержащие тексты пр</w:t>
      </w:r>
      <w:r w:rsidRPr="00041121">
        <w:rPr>
          <w:sz w:val="24"/>
          <w:szCs w:val="24"/>
          <w:shd w:val="clear" w:color="auto" w:fill="FFFFFF"/>
        </w:rPr>
        <w:t>о</w:t>
      </w:r>
      <w:r w:rsidRPr="00041121">
        <w:rPr>
          <w:sz w:val="24"/>
          <w:szCs w:val="24"/>
          <w:shd w:val="clear" w:color="auto" w:fill="FFFFFF"/>
        </w:rPr>
        <w:t>грамм на Паскале и других языках программирования, являются текстовыми. Различная документация, информация, передаваемая по каналам электронной связи, — всё это текстовые фа</w:t>
      </w:r>
      <w:r w:rsidRPr="00041121">
        <w:rPr>
          <w:sz w:val="24"/>
          <w:szCs w:val="24"/>
          <w:shd w:val="clear" w:color="auto" w:fill="FFFFFF"/>
        </w:rPr>
        <w:t>й</w:t>
      </w:r>
      <w:r w:rsidRPr="00041121">
        <w:rPr>
          <w:sz w:val="24"/>
          <w:szCs w:val="24"/>
          <w:shd w:val="clear" w:color="auto" w:fill="FFFFFF"/>
        </w:rPr>
        <w:t>лы.</w:t>
      </w:r>
    </w:p>
    <w:p w:rsidR="001931C5" w:rsidRDefault="00041121" w:rsidP="00041121">
      <w:pPr>
        <w:pStyle w:val="a3"/>
        <w:ind w:firstLine="0"/>
        <w:jc w:val="center"/>
        <w:rPr>
          <w:sz w:val="24"/>
        </w:rPr>
      </w:pPr>
      <w:r>
        <w:rPr>
          <w:noProof/>
          <w:lang w:eastAsia="ru-RU"/>
        </w:rPr>
        <w:drawing>
          <wp:inline distT="0" distB="0" distL="0" distR="0" wp14:anchorId="25CB1A1A" wp14:editId="7BB50F1D">
            <wp:extent cx="5022559" cy="3761117"/>
            <wp:effectExtent l="0" t="0" r="0" b="0"/>
            <wp:docPr id="1" name="Рисунок 1" descr="https://cf.ppt-online.org/files1/slide/r/RDiVSyxaI7HszZXh9A2kw6lmOgotJdenYC5NKc/slide-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.ppt-online.org/files1/slide/r/RDiVSyxaI7HszZXh9A2kw6lmOgotJdenYC5NKc/slide-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0978" cy="37674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31C5" w:rsidRPr="006D52AC" w:rsidRDefault="001931C5" w:rsidP="00FB46F1">
      <w:pPr>
        <w:pStyle w:val="a3"/>
        <w:ind w:firstLine="0"/>
        <w:jc w:val="center"/>
        <w:rPr>
          <w:sz w:val="24"/>
        </w:rPr>
      </w:pPr>
    </w:p>
    <w:p w:rsidR="009B0D6C" w:rsidRPr="006E61CB" w:rsidRDefault="00D7235B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9B0D6C" w:rsidRPr="006E61CB">
        <w:rPr>
          <w:b/>
          <w:sz w:val="24"/>
        </w:rPr>
        <w:t>.</w:t>
      </w:r>
    </w:p>
    <w:p w:rsidR="00975610" w:rsidRDefault="00975610" w:rsidP="009932A3">
      <w:pPr>
        <w:pStyle w:val="a3"/>
        <w:ind w:firstLine="0"/>
        <w:rPr>
          <w:sz w:val="24"/>
        </w:rPr>
      </w:pPr>
    </w:p>
    <w:p w:rsidR="001A0F29" w:rsidRPr="001A0F29" w:rsidRDefault="001931C5" w:rsidP="001A0F29">
      <w:pPr>
        <w:pStyle w:val="a3"/>
        <w:rPr>
          <w:sz w:val="24"/>
        </w:rPr>
      </w:pPr>
      <w:r>
        <w:rPr>
          <w:sz w:val="24"/>
        </w:rPr>
        <w:t xml:space="preserve">Посмотрите </w:t>
      </w:r>
      <w:r w:rsidR="00041121">
        <w:rPr>
          <w:sz w:val="24"/>
        </w:rPr>
        <w:t>презентацию</w:t>
      </w:r>
      <w:r>
        <w:rPr>
          <w:sz w:val="24"/>
        </w:rPr>
        <w:t xml:space="preserve"> по теме: </w:t>
      </w:r>
      <w:hyperlink r:id="rId7" w:history="1">
        <w:r w:rsidR="00041121" w:rsidRPr="00BB4689">
          <w:rPr>
            <w:rStyle w:val="a5"/>
            <w:sz w:val="24"/>
          </w:rPr>
          <w:t>https://infourok.ru/prezentaciya-po-informatike-organizaciya-vvoda-i-vyvoda-dannyh-s-ispolzovaniem-fajlov-5606720.html</w:t>
        </w:r>
      </w:hyperlink>
      <w:r w:rsidR="00041121">
        <w:rPr>
          <w:sz w:val="24"/>
        </w:rPr>
        <w:t xml:space="preserve"> </w:t>
      </w:r>
      <w:bookmarkStart w:id="0" w:name="_GoBack"/>
      <w:bookmarkEnd w:id="0"/>
    </w:p>
    <w:p w:rsidR="00685133" w:rsidRDefault="00685133" w:rsidP="00FA32E0">
      <w:pPr>
        <w:pStyle w:val="a3"/>
        <w:ind w:firstLine="0"/>
        <w:rPr>
          <w:sz w:val="24"/>
        </w:rPr>
      </w:pPr>
    </w:p>
    <w:p w:rsidR="001A0F29" w:rsidRDefault="001A0F29" w:rsidP="00FA32E0">
      <w:pPr>
        <w:pStyle w:val="a3"/>
        <w:ind w:firstLine="0"/>
        <w:rPr>
          <w:sz w:val="24"/>
        </w:rPr>
      </w:pPr>
    </w:p>
    <w:p w:rsidR="001931C5" w:rsidRDefault="001931C5" w:rsidP="00FA32E0">
      <w:pPr>
        <w:pStyle w:val="a3"/>
        <w:ind w:firstLine="0"/>
        <w:rPr>
          <w:sz w:val="24"/>
        </w:rPr>
      </w:pPr>
    </w:p>
    <w:p w:rsidR="001A0F29" w:rsidRPr="00AF1CD9" w:rsidRDefault="001A0F29" w:rsidP="00FA32E0">
      <w:pPr>
        <w:pStyle w:val="a3"/>
        <w:ind w:firstLine="0"/>
        <w:rPr>
          <w:sz w:val="24"/>
        </w:rPr>
      </w:pPr>
    </w:p>
    <w:p w:rsidR="008E0E05" w:rsidRDefault="008E0E05" w:rsidP="00975610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685133" w:rsidRPr="00975610" w:rsidRDefault="00685133" w:rsidP="009B67DF">
      <w:pPr>
        <w:pStyle w:val="a3"/>
        <w:ind w:firstLine="0"/>
        <w:rPr>
          <w:b/>
          <w:color w:val="00B050"/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8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0160EE"/>
    <w:multiLevelType w:val="hybridMultilevel"/>
    <w:tmpl w:val="AF3632B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956654"/>
    <w:multiLevelType w:val="multilevel"/>
    <w:tmpl w:val="FD30D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142265"/>
    <w:multiLevelType w:val="hybridMultilevel"/>
    <w:tmpl w:val="534AA4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2803A8E"/>
    <w:multiLevelType w:val="multilevel"/>
    <w:tmpl w:val="3D2070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845105B"/>
    <w:multiLevelType w:val="multilevel"/>
    <w:tmpl w:val="553433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22E3C23"/>
    <w:multiLevelType w:val="hybridMultilevel"/>
    <w:tmpl w:val="72F0D0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9FC31D0"/>
    <w:multiLevelType w:val="multilevel"/>
    <w:tmpl w:val="7F625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CA666A9"/>
    <w:multiLevelType w:val="hybridMultilevel"/>
    <w:tmpl w:val="60C846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5"/>
  </w:num>
  <w:num w:numId="3">
    <w:abstractNumId w:val="18"/>
  </w:num>
  <w:num w:numId="4">
    <w:abstractNumId w:val="1"/>
  </w:num>
  <w:num w:numId="5">
    <w:abstractNumId w:val="30"/>
  </w:num>
  <w:num w:numId="6">
    <w:abstractNumId w:val="6"/>
  </w:num>
  <w:num w:numId="7">
    <w:abstractNumId w:val="23"/>
  </w:num>
  <w:num w:numId="8">
    <w:abstractNumId w:val="17"/>
  </w:num>
  <w:num w:numId="9">
    <w:abstractNumId w:val="22"/>
  </w:num>
  <w:num w:numId="10">
    <w:abstractNumId w:val="0"/>
  </w:num>
  <w:num w:numId="11">
    <w:abstractNumId w:val="7"/>
  </w:num>
  <w:num w:numId="12">
    <w:abstractNumId w:val="13"/>
  </w:num>
  <w:num w:numId="13">
    <w:abstractNumId w:val="16"/>
  </w:num>
  <w:num w:numId="14">
    <w:abstractNumId w:val="12"/>
  </w:num>
  <w:num w:numId="15">
    <w:abstractNumId w:val="2"/>
  </w:num>
  <w:num w:numId="16">
    <w:abstractNumId w:val="29"/>
  </w:num>
  <w:num w:numId="17">
    <w:abstractNumId w:val="10"/>
  </w:num>
  <w:num w:numId="18">
    <w:abstractNumId w:val="28"/>
  </w:num>
  <w:num w:numId="19">
    <w:abstractNumId w:val="8"/>
  </w:num>
  <w:num w:numId="20">
    <w:abstractNumId w:val="5"/>
  </w:num>
  <w:num w:numId="21">
    <w:abstractNumId w:val="4"/>
  </w:num>
  <w:num w:numId="22">
    <w:abstractNumId w:val="27"/>
  </w:num>
  <w:num w:numId="23">
    <w:abstractNumId w:val="26"/>
  </w:num>
  <w:num w:numId="24">
    <w:abstractNumId w:val="24"/>
  </w:num>
  <w:num w:numId="25">
    <w:abstractNumId w:val="14"/>
  </w:num>
  <w:num w:numId="26">
    <w:abstractNumId w:val="20"/>
  </w:num>
  <w:num w:numId="27">
    <w:abstractNumId w:val="3"/>
  </w:num>
  <w:num w:numId="28">
    <w:abstractNumId w:val="19"/>
  </w:num>
  <w:num w:numId="29">
    <w:abstractNumId w:val="11"/>
  </w:num>
  <w:num w:numId="30">
    <w:abstractNumId w:val="25"/>
  </w:num>
  <w:num w:numId="3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232B"/>
    <w:rsid w:val="00017FD2"/>
    <w:rsid w:val="0002538F"/>
    <w:rsid w:val="00041121"/>
    <w:rsid w:val="000470A6"/>
    <w:rsid w:val="00060365"/>
    <w:rsid w:val="00065B08"/>
    <w:rsid w:val="00072192"/>
    <w:rsid w:val="00076D83"/>
    <w:rsid w:val="000B3FB6"/>
    <w:rsid w:val="000C2221"/>
    <w:rsid w:val="000C455F"/>
    <w:rsid w:val="000C5F59"/>
    <w:rsid w:val="000F3F60"/>
    <w:rsid w:val="000F5785"/>
    <w:rsid w:val="00100522"/>
    <w:rsid w:val="00115EE9"/>
    <w:rsid w:val="00117CC6"/>
    <w:rsid w:val="00136BA1"/>
    <w:rsid w:val="0014264E"/>
    <w:rsid w:val="001612C3"/>
    <w:rsid w:val="0018696B"/>
    <w:rsid w:val="001931C5"/>
    <w:rsid w:val="001A0F29"/>
    <w:rsid w:val="001A2B52"/>
    <w:rsid w:val="001B0BDC"/>
    <w:rsid w:val="001B6D3B"/>
    <w:rsid w:val="001D176F"/>
    <w:rsid w:val="001D3564"/>
    <w:rsid w:val="001F78AF"/>
    <w:rsid w:val="00231112"/>
    <w:rsid w:val="00236A3F"/>
    <w:rsid w:val="002431A7"/>
    <w:rsid w:val="00251FAF"/>
    <w:rsid w:val="00261809"/>
    <w:rsid w:val="0029418D"/>
    <w:rsid w:val="002A2B1B"/>
    <w:rsid w:val="002C094C"/>
    <w:rsid w:val="002C754D"/>
    <w:rsid w:val="002F284D"/>
    <w:rsid w:val="003117D1"/>
    <w:rsid w:val="00321BD8"/>
    <w:rsid w:val="0033669E"/>
    <w:rsid w:val="00362A92"/>
    <w:rsid w:val="003709EA"/>
    <w:rsid w:val="0037167A"/>
    <w:rsid w:val="00380881"/>
    <w:rsid w:val="00385B13"/>
    <w:rsid w:val="00396CED"/>
    <w:rsid w:val="004136E6"/>
    <w:rsid w:val="00417303"/>
    <w:rsid w:val="004519B9"/>
    <w:rsid w:val="004927BE"/>
    <w:rsid w:val="004B06AB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8513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A79A9"/>
    <w:rsid w:val="008B2CED"/>
    <w:rsid w:val="008E0E05"/>
    <w:rsid w:val="00906B23"/>
    <w:rsid w:val="00922370"/>
    <w:rsid w:val="00975610"/>
    <w:rsid w:val="009775AB"/>
    <w:rsid w:val="009853BE"/>
    <w:rsid w:val="0098793D"/>
    <w:rsid w:val="009932A3"/>
    <w:rsid w:val="00997A84"/>
    <w:rsid w:val="009A6A06"/>
    <w:rsid w:val="009B0D6C"/>
    <w:rsid w:val="009B2AB2"/>
    <w:rsid w:val="009B67DF"/>
    <w:rsid w:val="009D08C8"/>
    <w:rsid w:val="00A22D45"/>
    <w:rsid w:val="00A62285"/>
    <w:rsid w:val="00A63C69"/>
    <w:rsid w:val="00A90911"/>
    <w:rsid w:val="00A92C04"/>
    <w:rsid w:val="00AB257E"/>
    <w:rsid w:val="00AC2BA9"/>
    <w:rsid w:val="00AC72A1"/>
    <w:rsid w:val="00AD67DB"/>
    <w:rsid w:val="00AF1CD9"/>
    <w:rsid w:val="00B45898"/>
    <w:rsid w:val="00B608A7"/>
    <w:rsid w:val="00B617AA"/>
    <w:rsid w:val="00B74D7F"/>
    <w:rsid w:val="00BA759E"/>
    <w:rsid w:val="00BC3237"/>
    <w:rsid w:val="00BE1483"/>
    <w:rsid w:val="00BE5287"/>
    <w:rsid w:val="00BF3892"/>
    <w:rsid w:val="00BF4446"/>
    <w:rsid w:val="00C2127E"/>
    <w:rsid w:val="00C37E99"/>
    <w:rsid w:val="00C90615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56BE0"/>
    <w:rsid w:val="00D618AE"/>
    <w:rsid w:val="00D70347"/>
    <w:rsid w:val="00D7235B"/>
    <w:rsid w:val="00D91666"/>
    <w:rsid w:val="00D97CDF"/>
    <w:rsid w:val="00DA5ED1"/>
    <w:rsid w:val="00DC7E30"/>
    <w:rsid w:val="00DE7F68"/>
    <w:rsid w:val="00DF11B9"/>
    <w:rsid w:val="00DF36C6"/>
    <w:rsid w:val="00E13D46"/>
    <w:rsid w:val="00E52140"/>
    <w:rsid w:val="00E66EBD"/>
    <w:rsid w:val="00E9430D"/>
    <w:rsid w:val="00EC257A"/>
    <w:rsid w:val="00EC63D1"/>
    <w:rsid w:val="00ED1816"/>
    <w:rsid w:val="00EF2BFB"/>
    <w:rsid w:val="00F2514A"/>
    <w:rsid w:val="00F6740E"/>
    <w:rsid w:val="00F86F09"/>
    <w:rsid w:val="00FA32E0"/>
    <w:rsid w:val="00FB46F1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A79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B67D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customStyle="1" w:styleId="ae">
    <w:name w:val="a"/>
    <w:basedOn w:val="a"/>
    <w:rsid w:val="00C90615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A79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9B67DF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37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5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22530">
          <w:marLeft w:val="225"/>
          <w:marRight w:val="225"/>
          <w:marTop w:val="225"/>
          <w:marBottom w:val="225"/>
          <w:divBdr>
            <w:top w:val="single" w:sz="12" w:space="6" w:color="FAD804"/>
            <w:left w:val="single" w:sz="12" w:space="6" w:color="FAD804"/>
            <w:bottom w:val="single" w:sz="12" w:space="6" w:color="FAD804"/>
            <w:right w:val="single" w:sz="12" w:space="6" w:color="FAD804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35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6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53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8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86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infourok.ru/prezentaciya-po-informatike-organizaciya-vvoda-i-vyvoda-dannyh-s-ispolzovaniem-fajlov-5606720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562</TotalTime>
  <Pages>2</Pages>
  <Words>337</Words>
  <Characters>1925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48</cp:revision>
  <cp:lastPrinted>2020-03-30T15:28:00Z</cp:lastPrinted>
  <dcterms:created xsi:type="dcterms:W3CDTF">2020-03-19T15:21:00Z</dcterms:created>
  <dcterms:modified xsi:type="dcterms:W3CDTF">2022-06-18T20:31:00Z</dcterms:modified>
</cp:coreProperties>
</file>