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C2221" w:rsidRPr="006E61CB" w:rsidRDefault="00BE1483" w:rsidP="007D6DBF">
      <w:pPr>
        <w:pStyle w:val="a3"/>
        <w:ind w:firstLine="0"/>
        <w:rPr>
          <w:b/>
          <w:sz w:val="24"/>
        </w:rPr>
      </w:pPr>
      <w:r w:rsidRPr="006E61CB">
        <w:rPr>
          <w:b/>
          <w:sz w:val="24"/>
        </w:rPr>
        <w:t>Мищенко Христина Александровна</w:t>
      </w:r>
      <w:r w:rsidR="004B06AB" w:rsidRPr="006E61CB">
        <w:rPr>
          <w:b/>
          <w:sz w:val="24"/>
        </w:rPr>
        <w:tab/>
      </w:r>
      <w:r w:rsidR="004B06AB" w:rsidRPr="006E61CB">
        <w:rPr>
          <w:b/>
          <w:sz w:val="24"/>
        </w:rPr>
        <w:tab/>
        <w:t xml:space="preserve">  </w:t>
      </w:r>
    </w:p>
    <w:p w:rsidR="00ED1816" w:rsidRPr="006E61CB" w:rsidRDefault="00ED1816" w:rsidP="00ED1816">
      <w:pPr>
        <w:pStyle w:val="a3"/>
        <w:ind w:firstLine="0"/>
        <w:rPr>
          <w:b/>
          <w:sz w:val="24"/>
        </w:rPr>
      </w:pPr>
    </w:p>
    <w:p w:rsidR="0014264E" w:rsidRPr="00C91201" w:rsidRDefault="00ED1816" w:rsidP="007D6DBF">
      <w:pPr>
        <w:pStyle w:val="a3"/>
        <w:ind w:firstLine="0"/>
        <w:rPr>
          <w:sz w:val="24"/>
        </w:rPr>
      </w:pPr>
      <w:r w:rsidRPr="006E61CB">
        <w:rPr>
          <w:b/>
          <w:sz w:val="24"/>
        </w:rPr>
        <w:t xml:space="preserve">Урок № </w:t>
      </w:r>
      <w:r w:rsidR="007155BD" w:rsidRPr="006E61CB">
        <w:rPr>
          <w:b/>
          <w:sz w:val="24"/>
        </w:rPr>
        <w:t>6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FF7A00" w:rsidRPr="006E61CB">
        <w:rPr>
          <w:b/>
          <w:sz w:val="24"/>
        </w:rPr>
        <w:t>Химия</w:t>
      </w:r>
      <w:r w:rsidR="0014264E" w:rsidRPr="006E61CB">
        <w:rPr>
          <w:b/>
          <w:sz w:val="24"/>
        </w:rPr>
        <w:t xml:space="preserve"> </w:t>
      </w:r>
      <w:r w:rsidR="00D35E4A" w:rsidRPr="006E61CB">
        <w:rPr>
          <w:b/>
          <w:sz w:val="24"/>
        </w:rPr>
        <w:t>1</w:t>
      </w:r>
      <w:r w:rsidR="00FD57D3">
        <w:rPr>
          <w:b/>
          <w:sz w:val="24"/>
        </w:rPr>
        <w:t>1</w:t>
      </w:r>
      <w:r w:rsidR="0014264E" w:rsidRPr="006E61CB">
        <w:rPr>
          <w:b/>
          <w:sz w:val="24"/>
        </w:rPr>
        <w:t xml:space="preserve"> класс</w:t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Pr="006E61CB">
        <w:rPr>
          <w:b/>
          <w:sz w:val="24"/>
        </w:rPr>
        <w:tab/>
      </w:r>
      <w:r w:rsidR="00C91201">
        <w:rPr>
          <w:b/>
          <w:sz w:val="24"/>
        </w:rPr>
        <w:t>1</w:t>
      </w:r>
      <w:r w:rsidR="00FD57D3">
        <w:rPr>
          <w:b/>
          <w:sz w:val="24"/>
        </w:rPr>
        <w:t>7</w:t>
      </w:r>
      <w:r w:rsidRPr="006E61CB">
        <w:rPr>
          <w:b/>
          <w:sz w:val="24"/>
        </w:rPr>
        <w:t>.</w:t>
      </w:r>
      <w:r w:rsidR="00D35E4A" w:rsidRPr="006E61CB">
        <w:rPr>
          <w:b/>
          <w:sz w:val="24"/>
        </w:rPr>
        <w:t>11</w:t>
      </w:r>
      <w:r w:rsidRPr="006E61CB">
        <w:rPr>
          <w:b/>
          <w:sz w:val="24"/>
        </w:rPr>
        <w:t>.202</w:t>
      </w:r>
      <w:r w:rsidR="00D35E4A" w:rsidRPr="006E61CB">
        <w:rPr>
          <w:b/>
          <w:sz w:val="24"/>
        </w:rPr>
        <w:t>1</w:t>
      </w:r>
      <w:r w:rsidR="00117CC6" w:rsidRPr="006E61CB">
        <w:rPr>
          <w:b/>
          <w:sz w:val="24"/>
        </w:rPr>
        <w:t xml:space="preserve"> </w:t>
      </w:r>
    </w:p>
    <w:p w:rsidR="0014264E" w:rsidRPr="006E61CB" w:rsidRDefault="0014264E" w:rsidP="009B2AB2">
      <w:pPr>
        <w:pStyle w:val="a3"/>
        <w:ind w:firstLine="0"/>
        <w:rPr>
          <w:sz w:val="24"/>
        </w:rPr>
      </w:pPr>
    </w:p>
    <w:p w:rsidR="009A6A06" w:rsidRPr="006E61CB" w:rsidRDefault="009B2AB2" w:rsidP="009A6A06">
      <w:pPr>
        <w:pStyle w:val="a3"/>
        <w:ind w:firstLine="0"/>
        <w:rPr>
          <w:sz w:val="24"/>
        </w:rPr>
      </w:pPr>
      <w:r w:rsidRPr="006E61CB">
        <w:rPr>
          <w:sz w:val="24"/>
          <w:u w:val="single"/>
        </w:rPr>
        <w:t>Тема</w:t>
      </w:r>
      <w:r w:rsidR="00BE1483" w:rsidRPr="006E61CB">
        <w:rPr>
          <w:sz w:val="24"/>
          <w:u w:val="single"/>
        </w:rPr>
        <w:t xml:space="preserve"> урока</w:t>
      </w:r>
      <w:r w:rsidRPr="006E61CB">
        <w:rPr>
          <w:sz w:val="24"/>
          <w:u w:val="single"/>
        </w:rPr>
        <w:t>:</w:t>
      </w:r>
      <w:r w:rsidRPr="006E61CB">
        <w:rPr>
          <w:sz w:val="24"/>
        </w:rPr>
        <w:t xml:space="preserve"> </w:t>
      </w:r>
      <w:r w:rsidR="00FD57D3" w:rsidRPr="00FD57D3">
        <w:rPr>
          <w:b/>
          <w:sz w:val="24"/>
          <w:szCs w:val="24"/>
        </w:rPr>
        <w:t>Пространственное строение молекул. Кристаллические и аморфные вещества. Т</w:t>
      </w:r>
      <w:r w:rsidR="00FD57D3" w:rsidRPr="00FD57D3">
        <w:rPr>
          <w:b/>
          <w:sz w:val="24"/>
          <w:szCs w:val="24"/>
        </w:rPr>
        <w:t>и</w:t>
      </w:r>
      <w:r w:rsidR="00FD57D3" w:rsidRPr="00FD57D3">
        <w:rPr>
          <w:b/>
          <w:sz w:val="24"/>
          <w:szCs w:val="24"/>
        </w:rPr>
        <w:t>пы кристаллических решеток. Причины многообр</w:t>
      </w:r>
      <w:r w:rsidR="00FD57D3" w:rsidRPr="00FD57D3">
        <w:rPr>
          <w:b/>
          <w:sz w:val="24"/>
          <w:szCs w:val="24"/>
        </w:rPr>
        <w:t>а</w:t>
      </w:r>
      <w:r w:rsidR="00FD57D3" w:rsidRPr="00FD57D3">
        <w:rPr>
          <w:b/>
          <w:sz w:val="24"/>
          <w:szCs w:val="24"/>
        </w:rPr>
        <w:t>зия веществ.</w:t>
      </w:r>
    </w:p>
    <w:p w:rsidR="00D42800" w:rsidRPr="006E61CB" w:rsidRDefault="00060365" w:rsidP="00D35E4A">
      <w:pPr>
        <w:pStyle w:val="a3"/>
        <w:ind w:firstLine="0"/>
        <w:rPr>
          <w:sz w:val="24"/>
        </w:rPr>
      </w:pPr>
      <w:r>
        <w:rPr>
          <w:sz w:val="24"/>
          <w:u w:val="single"/>
        </w:rPr>
        <w:t>Цель урока</w:t>
      </w:r>
      <w:r w:rsidR="00A90911" w:rsidRPr="006E61CB">
        <w:rPr>
          <w:sz w:val="24"/>
          <w:u w:val="single"/>
        </w:rPr>
        <w:t>:</w:t>
      </w:r>
      <w:r w:rsidR="00D35E4A" w:rsidRPr="006E61CB">
        <w:rPr>
          <w:sz w:val="24"/>
        </w:rPr>
        <w:t xml:space="preserve"> </w:t>
      </w:r>
      <w:r w:rsidR="00B11387">
        <w:rPr>
          <w:sz w:val="24"/>
        </w:rPr>
        <w:t>углубление знаний о пространственном строении молекул; формирование знаний о кристаллических и аморфных веществах.</w:t>
      </w:r>
    </w:p>
    <w:p w:rsidR="00115EE9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853BE" w:rsidRPr="00115EE9" w:rsidRDefault="00115EE9" w:rsidP="009B2AB2">
      <w:pPr>
        <w:pStyle w:val="a3"/>
        <w:ind w:firstLine="0"/>
        <w:jc w:val="center"/>
        <w:rPr>
          <w:b/>
          <w:color w:val="7030A0"/>
          <w:sz w:val="24"/>
        </w:rPr>
      </w:pPr>
      <w:r w:rsidRPr="00115EE9">
        <w:rPr>
          <w:b/>
          <w:color w:val="7030A0"/>
          <w:sz w:val="24"/>
        </w:rPr>
        <w:t>Добрый день, дорогие учащиеся 1</w:t>
      </w:r>
      <w:r w:rsidR="00FD57D3">
        <w:rPr>
          <w:b/>
          <w:color w:val="7030A0"/>
          <w:sz w:val="24"/>
        </w:rPr>
        <w:t>1</w:t>
      </w:r>
      <w:r w:rsidRPr="00115EE9">
        <w:rPr>
          <w:b/>
          <w:color w:val="7030A0"/>
          <w:sz w:val="24"/>
        </w:rPr>
        <w:t xml:space="preserve"> класса!</w:t>
      </w:r>
    </w:p>
    <w:p w:rsidR="00115EE9" w:rsidRPr="006E61CB" w:rsidRDefault="00115EE9" w:rsidP="009B2AB2">
      <w:pPr>
        <w:pStyle w:val="a3"/>
        <w:ind w:firstLine="0"/>
        <w:jc w:val="center"/>
        <w:rPr>
          <w:b/>
          <w:sz w:val="24"/>
        </w:rPr>
      </w:pP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  <w:lang w:eastAsia="ru-RU"/>
        </w:rPr>
      </w:pPr>
      <w:r w:rsidRPr="006E61CB">
        <w:rPr>
          <w:b/>
          <w:sz w:val="24"/>
          <w:lang w:eastAsia="ru-RU"/>
        </w:rPr>
        <w:t>В рабочей тетради запишите число и тему урока.</w:t>
      </w:r>
    </w:p>
    <w:p w:rsidR="009B0D6C" w:rsidRPr="006E61CB" w:rsidRDefault="009B0D6C" w:rsidP="009B0D6C">
      <w:pPr>
        <w:pStyle w:val="a3"/>
        <w:ind w:firstLine="0"/>
        <w:jc w:val="center"/>
        <w:rPr>
          <w:b/>
          <w:sz w:val="24"/>
        </w:rPr>
      </w:pPr>
    </w:p>
    <w:p w:rsidR="009B0D6C" w:rsidRPr="00C91201" w:rsidRDefault="00C37E99" w:rsidP="00C91201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Теоретический материал.</w:t>
      </w:r>
    </w:p>
    <w:p w:rsidR="00B608A7" w:rsidRDefault="00EE5DF7" w:rsidP="00B608A7">
      <w:pPr>
        <w:pStyle w:val="a3"/>
        <w:ind w:firstLine="0"/>
        <w:jc w:val="center"/>
        <w:rPr>
          <w:bCs/>
          <w:sz w:val="24"/>
          <w:u w:val="thick" w:color="FF0000"/>
        </w:rPr>
      </w:pPr>
      <w:r>
        <w:rPr>
          <w:bCs/>
          <w:sz w:val="24"/>
          <w:u w:val="thick" w:color="FF0000"/>
        </w:rPr>
        <w:t>Ознакомьтесь с предложенным материалом, просмотрите видеоуроки и сделайте краткий конспект</w:t>
      </w:r>
      <w:r w:rsidR="009B0D6C" w:rsidRPr="00C91201">
        <w:rPr>
          <w:bCs/>
          <w:sz w:val="24"/>
          <w:u w:val="thick" w:color="FF0000"/>
        </w:rPr>
        <w:t>:</w:t>
      </w:r>
    </w:p>
    <w:p w:rsidR="00B11387" w:rsidRDefault="00B11387" w:rsidP="00B608A7">
      <w:pPr>
        <w:pStyle w:val="a3"/>
        <w:ind w:firstLine="0"/>
        <w:jc w:val="center"/>
        <w:rPr>
          <w:bCs/>
          <w:sz w:val="24"/>
          <w:u w:val="thick" w:color="FF0000"/>
        </w:rPr>
      </w:pPr>
    </w:p>
    <w:p w:rsidR="004F1E12" w:rsidRPr="00000A6D" w:rsidRDefault="006D6718" w:rsidP="006D6718">
      <w:pPr>
        <w:pStyle w:val="a3"/>
        <w:ind w:firstLine="0"/>
        <w:rPr>
          <w:rStyle w:val="ac"/>
          <w:i w:val="0"/>
          <w:color w:val="auto"/>
          <w:sz w:val="24"/>
        </w:rPr>
      </w:pPr>
      <w:r w:rsidRPr="00000A6D">
        <w:rPr>
          <w:rStyle w:val="ac"/>
          <w:b/>
          <w:i w:val="0"/>
          <w:color w:val="auto"/>
          <w:sz w:val="24"/>
        </w:rPr>
        <w:t>Гибридизация орбиталей</w:t>
      </w:r>
      <w:r w:rsidRPr="00000A6D">
        <w:rPr>
          <w:rStyle w:val="ac"/>
          <w:i w:val="0"/>
          <w:color w:val="auto"/>
          <w:sz w:val="24"/>
        </w:rPr>
        <w:t> - это изменение формы некоторых орбиталей при образовании ковален</w:t>
      </w:r>
      <w:r w:rsidRPr="00000A6D">
        <w:rPr>
          <w:rStyle w:val="ac"/>
          <w:i w:val="0"/>
          <w:color w:val="auto"/>
          <w:sz w:val="24"/>
        </w:rPr>
        <w:t>т</w:t>
      </w:r>
      <w:r w:rsidRPr="00000A6D">
        <w:rPr>
          <w:rStyle w:val="ac"/>
          <w:i w:val="0"/>
          <w:color w:val="auto"/>
          <w:sz w:val="24"/>
        </w:rPr>
        <w:t>ной связи для достижения более эффективного перекрывания орбиталей.</w:t>
      </w:r>
    </w:p>
    <w:p w:rsidR="006D52AC" w:rsidRDefault="006D52AC" w:rsidP="006D52AC">
      <w:pPr>
        <w:pStyle w:val="a3"/>
        <w:ind w:firstLine="708"/>
      </w:pPr>
      <w:r w:rsidRPr="006D52AC">
        <w:rPr>
          <w:sz w:val="24"/>
          <w:u w:val="single" w:color="FF0000"/>
        </w:rPr>
        <w:t>Посмотрите видеоурок по теме:</w:t>
      </w:r>
      <w:r w:rsidRPr="007B111C">
        <w:rPr>
          <w:sz w:val="24"/>
        </w:rPr>
        <w:t xml:space="preserve"> </w:t>
      </w:r>
      <w:hyperlink r:id="rId5" w:history="1">
        <w:r w:rsidR="006D6718" w:rsidRPr="003C31A0">
          <w:rPr>
            <w:rStyle w:val="a5"/>
          </w:rPr>
          <w:t>https://youtu.be/jVI4kWI_Lns</w:t>
        </w:r>
      </w:hyperlink>
      <w:r w:rsidR="006D6718">
        <w:t xml:space="preserve"> </w:t>
      </w:r>
    </w:p>
    <w:p w:rsidR="0017136E" w:rsidRDefault="0017136E" w:rsidP="0017136E">
      <w:pPr>
        <w:shd w:val="clear" w:color="auto" w:fill="FFFFFF"/>
        <w:spacing w:after="0" w:line="240" w:lineRule="auto"/>
        <w:ind w:firstLine="0"/>
        <w:rPr>
          <w:rFonts w:ascii="Arial" w:eastAsia="Times New Roman" w:hAnsi="Arial" w:cs="Arial"/>
          <w:b/>
          <w:bCs/>
          <w:color w:val="76A900"/>
          <w:sz w:val="24"/>
          <w:szCs w:val="24"/>
          <w:lang w:eastAsia="ru-RU"/>
        </w:rPr>
      </w:pPr>
    </w:p>
    <w:p w:rsidR="0017136E" w:rsidRPr="00000A6D" w:rsidRDefault="0017136E" w:rsidP="00000A6D">
      <w:pPr>
        <w:pStyle w:val="a3"/>
        <w:ind w:firstLine="708"/>
        <w:rPr>
          <w:sz w:val="24"/>
          <w:lang w:eastAsia="ru-RU"/>
        </w:rPr>
      </w:pPr>
      <w:r w:rsidRPr="00000A6D">
        <w:rPr>
          <w:sz w:val="24"/>
          <w:lang w:eastAsia="ru-RU"/>
        </w:rPr>
        <w:t>Твёрдые вещества делят на </w:t>
      </w:r>
      <w:r w:rsidRPr="00000A6D">
        <w:rPr>
          <w:b/>
          <w:sz w:val="24"/>
          <w:lang w:eastAsia="ru-RU"/>
        </w:rPr>
        <w:t>аморфные</w:t>
      </w:r>
      <w:r w:rsidRPr="00000A6D">
        <w:rPr>
          <w:sz w:val="24"/>
          <w:lang w:eastAsia="ru-RU"/>
        </w:rPr>
        <w:t> и </w:t>
      </w:r>
      <w:r w:rsidRPr="00000A6D">
        <w:rPr>
          <w:b/>
          <w:sz w:val="24"/>
          <w:lang w:eastAsia="ru-RU"/>
        </w:rPr>
        <w:t>кристаллические</w:t>
      </w:r>
      <w:r w:rsidRPr="00000A6D">
        <w:rPr>
          <w:sz w:val="24"/>
          <w:lang w:eastAsia="ru-RU"/>
        </w:rPr>
        <w:t>. В кристаллических веществах все частицы располагаются в определённом порядке.</w:t>
      </w:r>
      <w:r w:rsidR="00000A6D">
        <w:rPr>
          <w:sz w:val="24"/>
          <w:lang w:eastAsia="ru-RU"/>
        </w:rPr>
        <w:t xml:space="preserve"> </w:t>
      </w:r>
      <w:r w:rsidRPr="00000A6D">
        <w:rPr>
          <w:sz w:val="24"/>
          <w:lang w:eastAsia="ru-RU"/>
        </w:rPr>
        <w:t>В аморфных веществах этот порядок </w:t>
      </w:r>
      <w:r w:rsidR="00000A6D">
        <w:rPr>
          <w:sz w:val="24"/>
          <w:lang w:eastAsia="ru-RU"/>
        </w:rPr>
        <w:t xml:space="preserve"> </w:t>
      </w:r>
      <w:r w:rsidRPr="00000A6D">
        <w:rPr>
          <w:sz w:val="24"/>
          <w:lang w:eastAsia="ru-RU"/>
        </w:rPr>
        <w:t>относител</w:t>
      </w:r>
      <w:r w:rsidRPr="00000A6D">
        <w:rPr>
          <w:sz w:val="24"/>
          <w:lang w:eastAsia="ru-RU"/>
        </w:rPr>
        <w:t>ь</w:t>
      </w:r>
      <w:r w:rsidRPr="00000A6D">
        <w:rPr>
          <w:sz w:val="24"/>
          <w:lang w:eastAsia="ru-RU"/>
        </w:rPr>
        <w:t>ный.</w:t>
      </w:r>
      <w:r w:rsidR="00000A6D">
        <w:rPr>
          <w:sz w:val="24"/>
          <w:lang w:eastAsia="ru-RU"/>
        </w:rPr>
        <w:t xml:space="preserve"> </w:t>
      </w:r>
    </w:p>
    <w:p w:rsidR="006D6718" w:rsidRPr="00000A6D" w:rsidRDefault="0017136E" w:rsidP="00000A6D">
      <w:pPr>
        <w:pStyle w:val="a3"/>
        <w:ind w:firstLine="0"/>
        <w:jc w:val="center"/>
        <w:rPr>
          <w:sz w:val="24"/>
        </w:rPr>
      </w:pPr>
      <w:r w:rsidRPr="00000A6D">
        <w:rPr>
          <w:noProof/>
          <w:sz w:val="24"/>
          <w:lang w:eastAsia="ru-RU"/>
        </w:rPr>
        <w:drawing>
          <wp:inline distT="0" distB="0" distL="0" distR="0">
            <wp:extent cx="3657600" cy="1082650"/>
            <wp:effectExtent l="19050" t="0" r="0" b="0"/>
            <wp:docPr id="1" name="Рисунок 1" descr="D:\Desktop\Рисунок1w500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Рисунок1w500.pn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57600" cy="10826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136E" w:rsidRPr="00000A6D" w:rsidRDefault="0017136E" w:rsidP="00000A6D">
      <w:pPr>
        <w:pStyle w:val="a3"/>
        <w:rPr>
          <w:sz w:val="24"/>
          <w:lang w:eastAsia="ru-RU"/>
        </w:rPr>
      </w:pPr>
      <w:r w:rsidRPr="00000A6D">
        <w:rPr>
          <w:b/>
          <w:sz w:val="24"/>
          <w:lang w:eastAsia="ru-RU"/>
        </w:rPr>
        <w:t>Кристаллическими</w:t>
      </w:r>
      <w:r w:rsidRPr="00000A6D">
        <w:rPr>
          <w:sz w:val="24"/>
          <w:lang w:eastAsia="ru-RU"/>
        </w:rPr>
        <w:t> называют вещества, в которых частицы располагаются в строгом поря</w:t>
      </w:r>
      <w:r w:rsidRPr="00000A6D">
        <w:rPr>
          <w:sz w:val="24"/>
          <w:lang w:eastAsia="ru-RU"/>
        </w:rPr>
        <w:t>д</w:t>
      </w:r>
      <w:r w:rsidRPr="00000A6D">
        <w:rPr>
          <w:sz w:val="24"/>
          <w:lang w:eastAsia="ru-RU"/>
        </w:rPr>
        <w:t>ке.</w:t>
      </w:r>
      <w:r w:rsidR="00000A6D">
        <w:rPr>
          <w:sz w:val="24"/>
          <w:lang w:eastAsia="ru-RU"/>
        </w:rPr>
        <w:t xml:space="preserve"> </w:t>
      </w:r>
      <w:r w:rsidRPr="00000A6D">
        <w:rPr>
          <w:sz w:val="24"/>
          <w:shd w:val="clear" w:color="auto" w:fill="FFFFFF"/>
          <w:lang w:eastAsia="ru-RU"/>
        </w:rPr>
        <w:t>Примеры кристаллических веществ: </w:t>
      </w:r>
      <w:r w:rsidRPr="00000A6D">
        <w:rPr>
          <w:sz w:val="24"/>
          <w:lang w:eastAsia="ru-RU"/>
        </w:rPr>
        <w:t>алмаз</w:t>
      </w:r>
      <w:r w:rsidRPr="00000A6D">
        <w:rPr>
          <w:sz w:val="24"/>
          <w:shd w:val="clear" w:color="auto" w:fill="FFFFFF"/>
          <w:lang w:eastAsia="ru-RU"/>
        </w:rPr>
        <w:t>, </w:t>
      </w:r>
      <w:r w:rsidRPr="00000A6D">
        <w:rPr>
          <w:sz w:val="24"/>
          <w:lang w:eastAsia="ru-RU"/>
        </w:rPr>
        <w:t>сахар</w:t>
      </w:r>
      <w:r w:rsidRPr="00000A6D">
        <w:rPr>
          <w:sz w:val="24"/>
          <w:shd w:val="clear" w:color="auto" w:fill="FFFFFF"/>
          <w:lang w:eastAsia="ru-RU"/>
        </w:rPr>
        <w:t>, </w:t>
      </w:r>
      <w:r w:rsidRPr="00000A6D">
        <w:rPr>
          <w:sz w:val="24"/>
          <w:lang w:eastAsia="ru-RU"/>
        </w:rPr>
        <w:t>металлы</w:t>
      </w:r>
      <w:r w:rsidRPr="00000A6D">
        <w:rPr>
          <w:sz w:val="24"/>
          <w:shd w:val="clear" w:color="auto" w:fill="FFFFFF"/>
          <w:lang w:eastAsia="ru-RU"/>
        </w:rPr>
        <w:t>, </w:t>
      </w:r>
      <w:r w:rsidRPr="00000A6D">
        <w:rPr>
          <w:sz w:val="24"/>
          <w:lang w:eastAsia="ru-RU"/>
        </w:rPr>
        <w:t>соли</w:t>
      </w:r>
      <w:r w:rsidRPr="00000A6D">
        <w:rPr>
          <w:sz w:val="24"/>
          <w:shd w:val="clear" w:color="auto" w:fill="FFFFFF"/>
          <w:lang w:eastAsia="ru-RU"/>
        </w:rPr>
        <w:t>, </w:t>
      </w:r>
      <w:r w:rsidRPr="00000A6D">
        <w:rPr>
          <w:sz w:val="24"/>
          <w:lang w:eastAsia="ru-RU"/>
        </w:rPr>
        <w:t>щёлочи</w:t>
      </w:r>
      <w:r w:rsidRPr="00000A6D">
        <w:rPr>
          <w:sz w:val="24"/>
          <w:shd w:val="clear" w:color="auto" w:fill="FFFFFF"/>
          <w:lang w:eastAsia="ru-RU"/>
        </w:rPr>
        <w:t>, </w:t>
      </w:r>
      <w:r w:rsidRPr="00000A6D">
        <w:rPr>
          <w:sz w:val="24"/>
          <w:lang w:eastAsia="ru-RU"/>
        </w:rPr>
        <w:t>большинство окс</w:t>
      </w:r>
      <w:r w:rsidRPr="00000A6D">
        <w:rPr>
          <w:sz w:val="24"/>
          <w:lang w:eastAsia="ru-RU"/>
        </w:rPr>
        <w:t>и</w:t>
      </w:r>
      <w:r w:rsidRPr="00000A6D">
        <w:rPr>
          <w:sz w:val="24"/>
          <w:lang w:eastAsia="ru-RU"/>
        </w:rPr>
        <w:t>дов</w:t>
      </w:r>
      <w:r w:rsidRPr="00000A6D">
        <w:rPr>
          <w:sz w:val="24"/>
          <w:shd w:val="clear" w:color="auto" w:fill="FFFFFF"/>
          <w:lang w:eastAsia="ru-RU"/>
        </w:rPr>
        <w:t> и </w:t>
      </w:r>
      <w:r w:rsidRPr="00000A6D">
        <w:rPr>
          <w:sz w:val="24"/>
          <w:lang w:eastAsia="ru-RU"/>
        </w:rPr>
        <w:t>простых веществ</w:t>
      </w:r>
      <w:r w:rsidRPr="00000A6D">
        <w:rPr>
          <w:sz w:val="24"/>
          <w:shd w:val="clear" w:color="auto" w:fill="FFFFFF"/>
          <w:lang w:eastAsia="ru-RU"/>
        </w:rPr>
        <w:t>.</w:t>
      </w:r>
    </w:p>
    <w:p w:rsidR="00000A6D" w:rsidRPr="00AB74E5" w:rsidRDefault="00000A6D" w:rsidP="00EE5DF7">
      <w:pPr>
        <w:pStyle w:val="a3"/>
        <w:rPr>
          <w:sz w:val="24"/>
          <w:lang w:eastAsia="ru-RU"/>
        </w:rPr>
      </w:pPr>
      <w:r w:rsidRPr="00000A6D">
        <w:rPr>
          <w:b/>
          <w:sz w:val="24"/>
          <w:lang w:eastAsia="ru-RU"/>
        </w:rPr>
        <w:t>Аморфными</w:t>
      </w:r>
      <w:r w:rsidRPr="00000A6D">
        <w:rPr>
          <w:sz w:val="24"/>
          <w:lang w:eastAsia="ru-RU"/>
        </w:rPr>
        <w:t> называют вещества, у которых нет строгого порядка в расположении частиц.</w:t>
      </w:r>
      <w:r>
        <w:rPr>
          <w:sz w:val="24"/>
          <w:lang w:eastAsia="ru-RU"/>
        </w:rPr>
        <w:t xml:space="preserve"> </w:t>
      </w:r>
      <w:proofErr w:type="gramStart"/>
      <w:r w:rsidRPr="00000A6D">
        <w:rPr>
          <w:sz w:val="24"/>
          <w:lang w:eastAsia="ru-RU"/>
        </w:rPr>
        <w:t>К аморфным веществам относятся: стекло, смола, воск, янтарь, пластилин, жевательная рези</w:t>
      </w:r>
      <w:r w:rsidRPr="00000A6D">
        <w:rPr>
          <w:sz w:val="24"/>
          <w:lang w:eastAsia="ru-RU"/>
        </w:rPr>
        <w:t>н</w:t>
      </w:r>
      <w:r w:rsidRPr="00000A6D">
        <w:rPr>
          <w:sz w:val="24"/>
          <w:lang w:eastAsia="ru-RU"/>
        </w:rPr>
        <w:t>ка, большинство пл</w:t>
      </w:r>
      <w:r w:rsidRPr="00000A6D">
        <w:rPr>
          <w:sz w:val="24"/>
          <w:lang w:eastAsia="ru-RU"/>
        </w:rPr>
        <w:t>а</w:t>
      </w:r>
      <w:r w:rsidRPr="00000A6D">
        <w:rPr>
          <w:sz w:val="24"/>
          <w:lang w:eastAsia="ru-RU"/>
        </w:rPr>
        <w:t>стмасс.</w:t>
      </w:r>
      <w:proofErr w:type="gramEnd"/>
    </w:p>
    <w:p w:rsidR="00000A6D" w:rsidRPr="00AB74E5" w:rsidRDefault="00000A6D" w:rsidP="00AB74E5">
      <w:pPr>
        <w:pStyle w:val="a3"/>
        <w:rPr>
          <w:sz w:val="24"/>
        </w:rPr>
      </w:pPr>
      <w:r w:rsidRPr="00AB74E5">
        <w:rPr>
          <w:sz w:val="24"/>
          <w:shd w:val="clear" w:color="auto" w:fill="FFFFFF"/>
        </w:rPr>
        <w:t xml:space="preserve">В зависимости от природы частиц, расположенных в узлах, и характера связи между ними различают </w:t>
      </w:r>
      <w:r w:rsidRPr="00AB74E5">
        <w:rPr>
          <w:b/>
          <w:sz w:val="24"/>
          <w:shd w:val="clear" w:color="auto" w:fill="FFFFFF"/>
        </w:rPr>
        <w:t>четыре типа кристаллических решёток</w:t>
      </w:r>
      <w:r w:rsidRPr="00AB74E5">
        <w:rPr>
          <w:sz w:val="24"/>
          <w:shd w:val="clear" w:color="auto" w:fill="FFFFFF"/>
        </w:rPr>
        <w:t>: </w:t>
      </w:r>
      <w:r w:rsidRPr="00AB74E5">
        <w:rPr>
          <w:rStyle w:val="gxst-emph"/>
          <w:b/>
          <w:sz w:val="24"/>
          <w:shd w:val="clear" w:color="auto" w:fill="FFFFFF"/>
        </w:rPr>
        <w:t>ионную</w:t>
      </w:r>
      <w:r w:rsidRPr="00AB74E5">
        <w:rPr>
          <w:b/>
          <w:sz w:val="24"/>
          <w:shd w:val="clear" w:color="auto" w:fill="FFFFFF"/>
        </w:rPr>
        <w:t>, </w:t>
      </w:r>
      <w:r w:rsidRPr="00AB74E5">
        <w:rPr>
          <w:rStyle w:val="gxst-emph"/>
          <w:b/>
          <w:sz w:val="24"/>
          <w:shd w:val="clear" w:color="auto" w:fill="FFFFFF"/>
        </w:rPr>
        <w:t>металлическую</w:t>
      </w:r>
      <w:r w:rsidRPr="00AB74E5">
        <w:rPr>
          <w:b/>
          <w:sz w:val="24"/>
          <w:shd w:val="clear" w:color="auto" w:fill="FFFFFF"/>
        </w:rPr>
        <w:t>, </w:t>
      </w:r>
      <w:r w:rsidRPr="00AB74E5">
        <w:rPr>
          <w:rStyle w:val="gxst-emph"/>
          <w:b/>
          <w:sz w:val="24"/>
          <w:shd w:val="clear" w:color="auto" w:fill="FFFFFF"/>
        </w:rPr>
        <w:t>атомную</w:t>
      </w:r>
      <w:r w:rsidRPr="00AB74E5">
        <w:rPr>
          <w:b/>
          <w:sz w:val="24"/>
          <w:shd w:val="clear" w:color="auto" w:fill="FFFFFF"/>
        </w:rPr>
        <w:t> и</w:t>
      </w:r>
      <w:r w:rsidR="00AB74E5" w:rsidRPr="00AB74E5">
        <w:rPr>
          <w:b/>
          <w:sz w:val="24"/>
          <w:shd w:val="clear" w:color="auto" w:fill="FFFFFF"/>
        </w:rPr>
        <w:t xml:space="preserve"> </w:t>
      </w:r>
      <w:r w:rsidRPr="00AB74E5">
        <w:rPr>
          <w:b/>
          <w:sz w:val="24"/>
          <w:shd w:val="clear" w:color="auto" w:fill="FFFFFF"/>
        </w:rPr>
        <w:t> </w:t>
      </w:r>
      <w:r w:rsidRPr="00AB74E5">
        <w:rPr>
          <w:rStyle w:val="gxst-emph"/>
          <w:b/>
          <w:sz w:val="24"/>
          <w:shd w:val="clear" w:color="auto" w:fill="FFFFFF"/>
        </w:rPr>
        <w:t>мол</w:t>
      </w:r>
      <w:r w:rsidRPr="00AB74E5">
        <w:rPr>
          <w:rStyle w:val="gxst-emph"/>
          <w:b/>
          <w:sz w:val="24"/>
          <w:shd w:val="clear" w:color="auto" w:fill="FFFFFF"/>
        </w:rPr>
        <w:t>е</w:t>
      </w:r>
      <w:r w:rsidRPr="00AB74E5">
        <w:rPr>
          <w:rStyle w:val="gxst-emph"/>
          <w:b/>
          <w:sz w:val="24"/>
          <w:shd w:val="clear" w:color="auto" w:fill="FFFFFF"/>
        </w:rPr>
        <w:t>кулярную</w:t>
      </w:r>
      <w:r w:rsidRPr="00AB74E5">
        <w:rPr>
          <w:sz w:val="24"/>
          <w:shd w:val="clear" w:color="auto" w:fill="FFFFFF"/>
        </w:rPr>
        <w:t>.</w:t>
      </w:r>
      <w:r w:rsidR="00AB74E5" w:rsidRPr="00AB74E5">
        <w:rPr>
          <w:sz w:val="24"/>
          <w:shd w:val="clear" w:color="auto" w:fill="FFFFFF"/>
        </w:rPr>
        <w:t xml:space="preserve"> </w:t>
      </w:r>
    </w:p>
    <w:p w:rsidR="007B111C" w:rsidRPr="00AB74E5" w:rsidRDefault="00AB74E5" w:rsidP="00AB74E5">
      <w:pPr>
        <w:pStyle w:val="a3"/>
        <w:rPr>
          <w:rStyle w:val="a7"/>
          <w:b w:val="0"/>
          <w:bCs w:val="0"/>
          <w:sz w:val="24"/>
          <w:shd w:val="clear" w:color="auto" w:fill="FFFFFF"/>
        </w:rPr>
      </w:pPr>
      <w:r w:rsidRPr="00AB74E5">
        <w:rPr>
          <w:rStyle w:val="gxst-emph"/>
          <w:b/>
          <w:sz w:val="24"/>
          <w:shd w:val="clear" w:color="auto" w:fill="FFFFFF"/>
        </w:rPr>
        <w:t>Ионными</w:t>
      </w:r>
      <w:r w:rsidRPr="00AB74E5">
        <w:rPr>
          <w:b/>
          <w:sz w:val="24"/>
          <w:shd w:val="clear" w:color="auto" w:fill="FFFFFF"/>
        </w:rPr>
        <w:t> </w:t>
      </w:r>
      <w:r w:rsidRPr="00AB74E5">
        <w:rPr>
          <w:rStyle w:val="a7"/>
          <w:b w:val="0"/>
          <w:bCs w:val="0"/>
          <w:sz w:val="24"/>
          <w:shd w:val="clear" w:color="auto" w:fill="FFFFFF"/>
        </w:rPr>
        <w:t>называют решётки, в узлах которых находятся ионы.</w:t>
      </w:r>
    </w:p>
    <w:p w:rsidR="00AB74E5" w:rsidRPr="00AB74E5" w:rsidRDefault="00AB74E5" w:rsidP="00AB74E5">
      <w:pPr>
        <w:pStyle w:val="a3"/>
        <w:rPr>
          <w:rStyle w:val="a7"/>
          <w:b w:val="0"/>
          <w:bCs w:val="0"/>
          <w:sz w:val="24"/>
          <w:shd w:val="clear" w:color="auto" w:fill="FFFFFF"/>
        </w:rPr>
      </w:pPr>
      <w:r w:rsidRPr="00AB74E5">
        <w:rPr>
          <w:rStyle w:val="gxst-emph"/>
          <w:b/>
          <w:sz w:val="24"/>
          <w:shd w:val="clear" w:color="auto" w:fill="FFFFFF"/>
        </w:rPr>
        <w:t>Металлическими </w:t>
      </w:r>
      <w:r w:rsidRPr="00AB74E5">
        <w:rPr>
          <w:rStyle w:val="a7"/>
          <w:b w:val="0"/>
          <w:bCs w:val="0"/>
          <w:sz w:val="24"/>
          <w:shd w:val="clear" w:color="auto" w:fill="FFFFFF"/>
        </w:rPr>
        <w:t>называют решётки, которые состоят из положительных ионов и атомов м</w:t>
      </w:r>
      <w:r w:rsidRPr="00AB74E5">
        <w:rPr>
          <w:rStyle w:val="a7"/>
          <w:b w:val="0"/>
          <w:bCs w:val="0"/>
          <w:sz w:val="24"/>
          <w:shd w:val="clear" w:color="auto" w:fill="FFFFFF"/>
        </w:rPr>
        <w:t>е</w:t>
      </w:r>
      <w:r w:rsidRPr="00AB74E5">
        <w:rPr>
          <w:rStyle w:val="a7"/>
          <w:b w:val="0"/>
          <w:bCs w:val="0"/>
          <w:sz w:val="24"/>
          <w:shd w:val="clear" w:color="auto" w:fill="FFFFFF"/>
        </w:rPr>
        <w:t>талла и свободных электронов.</w:t>
      </w:r>
    </w:p>
    <w:p w:rsidR="00AB74E5" w:rsidRPr="00AB74E5" w:rsidRDefault="00AB74E5" w:rsidP="00AB74E5">
      <w:pPr>
        <w:pStyle w:val="a3"/>
        <w:rPr>
          <w:rStyle w:val="a7"/>
          <w:b w:val="0"/>
          <w:bCs w:val="0"/>
          <w:sz w:val="24"/>
          <w:shd w:val="clear" w:color="auto" w:fill="FFFFFF"/>
        </w:rPr>
      </w:pPr>
      <w:r w:rsidRPr="00AB74E5">
        <w:rPr>
          <w:rStyle w:val="gxst-emph"/>
          <w:b/>
          <w:sz w:val="24"/>
          <w:shd w:val="clear" w:color="auto" w:fill="FFFFFF"/>
        </w:rPr>
        <w:t>Атомными</w:t>
      </w:r>
      <w:r w:rsidRPr="00AB74E5">
        <w:rPr>
          <w:rStyle w:val="a7"/>
          <w:b w:val="0"/>
          <w:bCs w:val="0"/>
          <w:sz w:val="24"/>
          <w:shd w:val="clear" w:color="auto" w:fill="FFFFFF"/>
        </w:rPr>
        <w:t> называют кристаллические решётки, в узлах которых находятся отдельные атомы, соед</w:t>
      </w:r>
      <w:r w:rsidRPr="00AB74E5">
        <w:rPr>
          <w:rStyle w:val="a7"/>
          <w:b w:val="0"/>
          <w:bCs w:val="0"/>
          <w:sz w:val="24"/>
          <w:shd w:val="clear" w:color="auto" w:fill="FFFFFF"/>
        </w:rPr>
        <w:t>и</w:t>
      </w:r>
      <w:r w:rsidRPr="00AB74E5">
        <w:rPr>
          <w:rStyle w:val="a7"/>
          <w:b w:val="0"/>
          <w:bCs w:val="0"/>
          <w:sz w:val="24"/>
          <w:shd w:val="clear" w:color="auto" w:fill="FFFFFF"/>
        </w:rPr>
        <w:t>нённые ковалентными связями.</w:t>
      </w:r>
    </w:p>
    <w:p w:rsidR="00AB74E5" w:rsidRDefault="00AB74E5" w:rsidP="00AB74E5">
      <w:pPr>
        <w:pStyle w:val="a3"/>
        <w:rPr>
          <w:rStyle w:val="a7"/>
          <w:b w:val="0"/>
          <w:bCs w:val="0"/>
          <w:sz w:val="24"/>
          <w:shd w:val="clear" w:color="auto" w:fill="FFFFFF"/>
        </w:rPr>
      </w:pPr>
      <w:r w:rsidRPr="00AB74E5">
        <w:rPr>
          <w:rStyle w:val="gxst-emph"/>
          <w:b/>
          <w:sz w:val="24"/>
          <w:shd w:val="clear" w:color="auto" w:fill="FFFFFF"/>
        </w:rPr>
        <w:t>Молекулярными</w:t>
      </w:r>
      <w:r w:rsidRPr="00AB74E5">
        <w:rPr>
          <w:sz w:val="24"/>
          <w:shd w:val="clear" w:color="auto" w:fill="FFFFFF"/>
        </w:rPr>
        <w:t>  </w:t>
      </w:r>
      <w:r w:rsidRPr="00AB74E5">
        <w:rPr>
          <w:rStyle w:val="a7"/>
          <w:b w:val="0"/>
          <w:bCs w:val="0"/>
          <w:sz w:val="24"/>
          <w:shd w:val="clear" w:color="auto" w:fill="FFFFFF"/>
        </w:rPr>
        <w:t>называют решётки, в узлах которых находятся молекулы, связанные сл</w:t>
      </w:r>
      <w:r w:rsidRPr="00AB74E5">
        <w:rPr>
          <w:rStyle w:val="a7"/>
          <w:b w:val="0"/>
          <w:bCs w:val="0"/>
          <w:sz w:val="24"/>
          <w:shd w:val="clear" w:color="auto" w:fill="FFFFFF"/>
        </w:rPr>
        <w:t>а</w:t>
      </w:r>
      <w:r w:rsidRPr="00AB74E5">
        <w:rPr>
          <w:rStyle w:val="a7"/>
          <w:b w:val="0"/>
          <w:bCs w:val="0"/>
          <w:sz w:val="24"/>
          <w:shd w:val="clear" w:color="auto" w:fill="FFFFFF"/>
        </w:rPr>
        <w:t>бым межм</w:t>
      </w:r>
      <w:r w:rsidRPr="00AB74E5">
        <w:rPr>
          <w:rStyle w:val="a7"/>
          <w:b w:val="0"/>
          <w:bCs w:val="0"/>
          <w:sz w:val="24"/>
          <w:shd w:val="clear" w:color="auto" w:fill="FFFFFF"/>
        </w:rPr>
        <w:t>о</w:t>
      </w:r>
      <w:r w:rsidRPr="00AB74E5">
        <w:rPr>
          <w:rStyle w:val="a7"/>
          <w:b w:val="0"/>
          <w:bCs w:val="0"/>
          <w:sz w:val="24"/>
          <w:shd w:val="clear" w:color="auto" w:fill="FFFFFF"/>
        </w:rPr>
        <w:t>лекулярным взаимодействием.</w:t>
      </w:r>
    </w:p>
    <w:p w:rsidR="00AB74E5" w:rsidRDefault="00EE5DF7" w:rsidP="00AB74E5">
      <w:pPr>
        <w:pStyle w:val="a3"/>
        <w:rPr>
          <w:rStyle w:val="a7"/>
          <w:b w:val="0"/>
          <w:bCs w:val="0"/>
          <w:sz w:val="24"/>
          <w:shd w:val="clear" w:color="auto" w:fill="FFFFFF"/>
        </w:rPr>
      </w:pPr>
      <w:r w:rsidRPr="00EE5DF7">
        <w:rPr>
          <w:rStyle w:val="a7"/>
          <w:b w:val="0"/>
          <w:bCs w:val="0"/>
          <w:sz w:val="24"/>
          <w:u w:val="single" w:color="FF0000"/>
          <w:shd w:val="clear" w:color="auto" w:fill="FFFFFF"/>
        </w:rPr>
        <w:t xml:space="preserve"> Посмотрите видео по теме:</w:t>
      </w:r>
      <w:r>
        <w:rPr>
          <w:rStyle w:val="a7"/>
          <w:b w:val="0"/>
          <w:bCs w:val="0"/>
          <w:sz w:val="24"/>
          <w:shd w:val="clear" w:color="auto" w:fill="FFFFFF"/>
        </w:rPr>
        <w:t xml:space="preserve"> </w:t>
      </w:r>
      <w:hyperlink r:id="rId7" w:history="1">
        <w:r w:rsidRPr="003C31A0">
          <w:rPr>
            <w:rStyle w:val="a5"/>
            <w:sz w:val="24"/>
            <w:shd w:val="clear" w:color="auto" w:fill="FFFFFF"/>
          </w:rPr>
          <w:t>https://youtu.be/0fKwaAEVxh0</w:t>
        </w:r>
      </w:hyperlink>
      <w:r>
        <w:rPr>
          <w:rStyle w:val="a7"/>
          <w:b w:val="0"/>
          <w:bCs w:val="0"/>
          <w:sz w:val="24"/>
          <w:shd w:val="clear" w:color="auto" w:fill="FFFFFF"/>
        </w:rPr>
        <w:t xml:space="preserve"> </w:t>
      </w:r>
    </w:p>
    <w:p w:rsidR="00EE5DF7" w:rsidRPr="00AB74E5" w:rsidRDefault="00EE5DF7" w:rsidP="00AB74E5">
      <w:pPr>
        <w:pStyle w:val="a3"/>
        <w:rPr>
          <w:sz w:val="24"/>
        </w:rPr>
      </w:pPr>
    </w:p>
    <w:p w:rsidR="009B0D6C" w:rsidRPr="006E61CB" w:rsidRDefault="009B0D6C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Закрепление материала.</w:t>
      </w:r>
    </w:p>
    <w:p w:rsidR="005639EE" w:rsidRDefault="005639EE" w:rsidP="004519B9">
      <w:pPr>
        <w:pStyle w:val="a3"/>
        <w:ind w:left="360" w:firstLine="348"/>
        <w:rPr>
          <w:sz w:val="24"/>
        </w:rPr>
      </w:pPr>
    </w:p>
    <w:p w:rsidR="004519B9" w:rsidRDefault="005639EE" w:rsidP="004519B9">
      <w:pPr>
        <w:pStyle w:val="a3"/>
        <w:ind w:left="360" w:firstLine="348"/>
        <w:rPr>
          <w:sz w:val="24"/>
        </w:rPr>
      </w:pPr>
      <w:r>
        <w:rPr>
          <w:sz w:val="24"/>
        </w:rPr>
        <w:t>В тетради выполните следующие задания:</w:t>
      </w:r>
    </w:p>
    <w:p w:rsidR="005639EE" w:rsidRPr="00FE7E8C" w:rsidRDefault="00503EF1" w:rsidP="005639EE">
      <w:pPr>
        <w:pStyle w:val="a3"/>
        <w:numPr>
          <w:ilvl w:val="0"/>
          <w:numId w:val="20"/>
        </w:numPr>
        <w:rPr>
          <w:sz w:val="24"/>
        </w:rPr>
      </w:pPr>
      <w:r>
        <w:rPr>
          <w:sz w:val="24"/>
        </w:rPr>
        <w:t xml:space="preserve">Рассмотрите пример решения задачи: В какой массе воды нужно растворить </w:t>
      </w:r>
      <w:r w:rsidRPr="00503EF1">
        <w:rPr>
          <w:sz w:val="24"/>
        </w:rPr>
        <w:t xml:space="preserve">50,2 </w:t>
      </w:r>
      <w:r>
        <w:rPr>
          <w:sz w:val="24"/>
        </w:rPr>
        <w:t>г кристалл</w:t>
      </w:r>
      <w:r>
        <w:rPr>
          <w:sz w:val="24"/>
        </w:rPr>
        <w:t>о</w:t>
      </w:r>
      <w:r>
        <w:rPr>
          <w:sz w:val="24"/>
        </w:rPr>
        <w:t>гидрата сульфата меди</w:t>
      </w:r>
      <w:r w:rsidRPr="00503EF1">
        <w:rPr>
          <w:sz w:val="24"/>
        </w:rPr>
        <w:t xml:space="preserve"> </w:t>
      </w:r>
      <w:r>
        <w:rPr>
          <w:sz w:val="24"/>
        </w:rPr>
        <w:t>(</w:t>
      </w:r>
      <w:r>
        <w:rPr>
          <w:sz w:val="24"/>
          <w:lang w:val="en-US"/>
        </w:rPr>
        <w:t>II</w:t>
      </w:r>
      <w:r>
        <w:rPr>
          <w:sz w:val="24"/>
        </w:rPr>
        <w:t xml:space="preserve">) </w:t>
      </w:r>
      <w:proofErr w:type="spellStart"/>
      <w:r>
        <w:rPr>
          <w:sz w:val="24"/>
          <w:lang w:val="en-US"/>
        </w:rPr>
        <w:t>CuSO</w:t>
      </w:r>
      <w:proofErr w:type="spellEnd"/>
      <w:r w:rsidRPr="00503EF1">
        <w:rPr>
          <w:sz w:val="24"/>
          <w:vertAlign w:val="subscript"/>
        </w:rPr>
        <w:t>4</w:t>
      </w:r>
      <w:r w:rsidR="00214A32">
        <w:rPr>
          <w:sz w:val="24"/>
        </w:rPr>
        <w:t>·</w:t>
      </w:r>
      <w:r w:rsidRPr="00503EF1">
        <w:rPr>
          <w:sz w:val="24"/>
        </w:rPr>
        <w:t>5</w:t>
      </w:r>
      <w:r>
        <w:rPr>
          <w:sz w:val="24"/>
          <w:lang w:val="en-US"/>
        </w:rPr>
        <w:t>H</w:t>
      </w:r>
      <w:r w:rsidRPr="00503EF1">
        <w:rPr>
          <w:sz w:val="24"/>
          <w:vertAlign w:val="subscript"/>
        </w:rPr>
        <w:t>2</w:t>
      </w:r>
      <w:r>
        <w:rPr>
          <w:sz w:val="24"/>
          <w:lang w:val="en-US"/>
        </w:rPr>
        <w:t>O</w:t>
      </w:r>
      <w:r>
        <w:rPr>
          <w:sz w:val="24"/>
        </w:rPr>
        <w:t xml:space="preserve">, чтобы получить </w:t>
      </w:r>
      <w:r w:rsidR="00FE7E8C" w:rsidRPr="00FE7E8C">
        <w:rPr>
          <w:sz w:val="24"/>
        </w:rPr>
        <w:t>20</w:t>
      </w:r>
      <w:r>
        <w:rPr>
          <w:sz w:val="24"/>
        </w:rPr>
        <w:t>%-ный раствор сульфата меди</w:t>
      </w:r>
      <w:r w:rsidRPr="00503EF1">
        <w:rPr>
          <w:sz w:val="24"/>
        </w:rPr>
        <w:t xml:space="preserve"> </w:t>
      </w:r>
      <w:r>
        <w:rPr>
          <w:sz w:val="24"/>
        </w:rPr>
        <w:t>(</w:t>
      </w:r>
      <w:r>
        <w:rPr>
          <w:sz w:val="24"/>
          <w:lang w:val="en-US"/>
        </w:rPr>
        <w:t>II</w:t>
      </w:r>
      <w:r>
        <w:rPr>
          <w:sz w:val="24"/>
        </w:rPr>
        <w:t>)</w:t>
      </w:r>
      <w:r w:rsidRPr="00503EF1">
        <w:rPr>
          <w:sz w:val="24"/>
        </w:rPr>
        <w:t xml:space="preserve"> </w:t>
      </w:r>
      <w:proofErr w:type="spellStart"/>
      <w:r>
        <w:rPr>
          <w:sz w:val="24"/>
          <w:lang w:val="en-US"/>
        </w:rPr>
        <w:t>CuSO</w:t>
      </w:r>
      <w:proofErr w:type="spellEnd"/>
      <w:r w:rsidRPr="00503EF1">
        <w:rPr>
          <w:sz w:val="24"/>
          <w:vertAlign w:val="subscript"/>
        </w:rPr>
        <w:t>4</w:t>
      </w:r>
      <w:r w:rsidR="004519B9">
        <w:rPr>
          <w:sz w:val="24"/>
        </w:rPr>
        <w:t>.</w:t>
      </w:r>
    </w:p>
    <w:tbl>
      <w:tblPr>
        <w:tblStyle w:val="aa"/>
        <w:tblW w:w="0" w:type="auto"/>
        <w:tblInd w:w="720" w:type="dxa"/>
        <w:tblLook w:val="04A0"/>
      </w:tblPr>
      <w:tblGrid>
        <w:gridCol w:w="3216"/>
        <w:gridCol w:w="6746"/>
      </w:tblGrid>
      <w:tr w:rsidR="0027404F" w:rsidRPr="005857AD" w:rsidTr="00E92040">
        <w:tc>
          <w:tcPr>
            <w:tcW w:w="3216" w:type="dxa"/>
          </w:tcPr>
          <w:p w:rsidR="0027404F" w:rsidRDefault="0027404F" w:rsidP="00FE7E8C">
            <w:pPr>
              <w:pStyle w:val="a3"/>
              <w:ind w:firstLine="0"/>
              <w:rPr>
                <w:sz w:val="24"/>
              </w:rPr>
            </w:pPr>
            <w:r>
              <w:rPr>
                <w:sz w:val="24"/>
              </w:rPr>
              <w:t>Дано:</w:t>
            </w:r>
          </w:p>
          <w:p w:rsidR="0027404F" w:rsidRPr="00214A32" w:rsidRDefault="0027404F" w:rsidP="00FE7E8C">
            <w:pPr>
              <w:pStyle w:val="a3"/>
              <w:ind w:firstLine="0"/>
              <w:rPr>
                <w:sz w:val="24"/>
              </w:rPr>
            </w:pPr>
            <w:r>
              <w:rPr>
                <w:sz w:val="24"/>
                <w:lang w:val="en-US"/>
              </w:rPr>
              <w:t>m</w:t>
            </w:r>
            <w:r w:rsidRPr="00FE7E8C">
              <w:rPr>
                <w:sz w:val="24"/>
              </w:rPr>
              <w:t xml:space="preserve"> (</w:t>
            </w:r>
            <w:proofErr w:type="spellStart"/>
            <w:r>
              <w:rPr>
                <w:sz w:val="24"/>
                <w:lang w:val="en-US"/>
              </w:rPr>
              <w:t>CuSO</w:t>
            </w:r>
            <w:proofErr w:type="spellEnd"/>
            <w:r w:rsidRPr="00503EF1">
              <w:rPr>
                <w:sz w:val="24"/>
                <w:vertAlign w:val="subscript"/>
              </w:rPr>
              <w:t>4</w:t>
            </w:r>
            <w:r>
              <w:rPr>
                <w:sz w:val="24"/>
              </w:rPr>
              <w:t>·</w:t>
            </w:r>
            <w:r w:rsidRPr="00503EF1">
              <w:rPr>
                <w:sz w:val="24"/>
              </w:rPr>
              <w:t>5</w:t>
            </w:r>
            <w:r>
              <w:rPr>
                <w:sz w:val="24"/>
                <w:lang w:val="en-US"/>
              </w:rPr>
              <w:t>H</w:t>
            </w:r>
            <w:r w:rsidRPr="00503EF1">
              <w:rPr>
                <w:sz w:val="24"/>
                <w:vertAlign w:val="subscript"/>
              </w:rPr>
              <w:t>2</w:t>
            </w:r>
            <w:r>
              <w:rPr>
                <w:sz w:val="24"/>
                <w:lang w:val="en-US"/>
              </w:rPr>
              <w:t>O</w:t>
            </w:r>
            <w:r w:rsidRPr="00FE7E8C">
              <w:rPr>
                <w:sz w:val="24"/>
              </w:rPr>
              <w:t>) = 50,2</w:t>
            </w:r>
            <w:r>
              <w:rPr>
                <w:sz w:val="24"/>
              </w:rPr>
              <w:t xml:space="preserve"> г</w:t>
            </w:r>
          </w:p>
          <w:p w:rsidR="0027404F" w:rsidRPr="00FE7E8C" w:rsidRDefault="0027404F" w:rsidP="00FE7E8C">
            <w:pPr>
              <w:pStyle w:val="a3"/>
              <w:ind w:firstLine="0"/>
              <w:rPr>
                <w:sz w:val="24"/>
              </w:rPr>
            </w:pPr>
            <w:r>
              <w:rPr>
                <w:sz w:val="24"/>
                <w:lang w:val="en-US"/>
              </w:rPr>
              <w:lastRenderedPageBreak/>
              <w:t>ω</w:t>
            </w:r>
            <w:r w:rsidRPr="00214A32">
              <w:rPr>
                <w:sz w:val="24"/>
              </w:rPr>
              <w:t xml:space="preserve"> (</w:t>
            </w:r>
            <w:proofErr w:type="spellStart"/>
            <w:r>
              <w:rPr>
                <w:sz w:val="24"/>
                <w:lang w:val="en-US"/>
              </w:rPr>
              <w:t>CuSO</w:t>
            </w:r>
            <w:proofErr w:type="spellEnd"/>
            <w:r w:rsidRPr="00503EF1">
              <w:rPr>
                <w:sz w:val="24"/>
                <w:vertAlign w:val="subscript"/>
              </w:rPr>
              <w:t>4</w:t>
            </w:r>
            <w:r w:rsidRPr="00214A32">
              <w:rPr>
                <w:sz w:val="24"/>
              </w:rPr>
              <w:t>) = 20%</w:t>
            </w:r>
          </w:p>
        </w:tc>
        <w:tc>
          <w:tcPr>
            <w:tcW w:w="6746" w:type="dxa"/>
            <w:vMerge w:val="restart"/>
          </w:tcPr>
          <w:p w:rsidR="0027404F" w:rsidRPr="005857AD" w:rsidRDefault="0027404F" w:rsidP="00FE7E8C">
            <w:pPr>
              <w:pStyle w:val="a3"/>
              <w:ind w:firstLine="0"/>
              <w:rPr>
                <w:sz w:val="24"/>
                <w:lang w:val="en-US"/>
              </w:rPr>
            </w:pPr>
            <w:r>
              <w:rPr>
                <w:sz w:val="24"/>
              </w:rPr>
              <w:lastRenderedPageBreak/>
              <w:t>Решение</w:t>
            </w:r>
          </w:p>
          <w:p w:rsidR="0027404F" w:rsidRPr="005857AD" w:rsidRDefault="0027404F" w:rsidP="00FE7E8C">
            <w:pPr>
              <w:pStyle w:val="a3"/>
              <w:ind w:firstLine="0"/>
              <w:rPr>
                <w:sz w:val="24"/>
                <w:lang w:val="en-US"/>
              </w:rPr>
            </w:pPr>
            <w:proofErr w:type="spellStart"/>
            <w:r>
              <w:rPr>
                <w:sz w:val="24"/>
                <w:lang w:val="en-US"/>
              </w:rPr>
              <w:t>Mr</w:t>
            </w:r>
            <w:proofErr w:type="spellEnd"/>
            <w:r w:rsidRPr="00214A32">
              <w:rPr>
                <w:sz w:val="24"/>
                <w:lang w:val="en-US"/>
              </w:rPr>
              <w:t xml:space="preserve"> </w:t>
            </w:r>
            <w:r>
              <w:rPr>
                <w:sz w:val="24"/>
                <w:lang w:val="en-US"/>
              </w:rPr>
              <w:t>(CuSO</w:t>
            </w:r>
            <w:r w:rsidRPr="005857AD">
              <w:rPr>
                <w:sz w:val="24"/>
                <w:vertAlign w:val="subscript"/>
                <w:lang w:val="en-US"/>
              </w:rPr>
              <w:t>4</w:t>
            </w:r>
            <w:r>
              <w:rPr>
                <w:sz w:val="24"/>
                <w:lang w:val="en-US"/>
              </w:rPr>
              <w:t>·</w:t>
            </w:r>
            <w:r w:rsidRPr="005857AD">
              <w:rPr>
                <w:sz w:val="24"/>
                <w:lang w:val="en-US"/>
              </w:rPr>
              <w:t>5</w:t>
            </w:r>
            <w:r>
              <w:rPr>
                <w:sz w:val="24"/>
                <w:lang w:val="en-US"/>
              </w:rPr>
              <w:t>H</w:t>
            </w:r>
            <w:r w:rsidRPr="005857AD">
              <w:rPr>
                <w:sz w:val="24"/>
                <w:vertAlign w:val="subscript"/>
                <w:lang w:val="en-US"/>
              </w:rPr>
              <w:t>2</w:t>
            </w:r>
            <w:r>
              <w:rPr>
                <w:sz w:val="24"/>
                <w:lang w:val="en-US"/>
              </w:rPr>
              <w:t xml:space="preserve">O) </w:t>
            </w:r>
            <w:r w:rsidRPr="005857AD">
              <w:rPr>
                <w:sz w:val="24"/>
                <w:lang w:val="en-US"/>
              </w:rPr>
              <w:t xml:space="preserve">= 250 </w:t>
            </w:r>
            <w:r>
              <w:rPr>
                <w:sz w:val="24"/>
              </w:rPr>
              <w:t>г</w:t>
            </w:r>
            <w:r w:rsidRPr="005857AD">
              <w:rPr>
                <w:sz w:val="24"/>
                <w:lang w:val="en-US"/>
              </w:rPr>
              <w:t>/</w:t>
            </w:r>
            <w:r>
              <w:rPr>
                <w:sz w:val="24"/>
              </w:rPr>
              <w:t>моль</w:t>
            </w:r>
          </w:p>
          <w:p w:rsidR="0027404F" w:rsidRPr="005857AD" w:rsidRDefault="0027404F" w:rsidP="00FE7E8C">
            <w:pPr>
              <w:pStyle w:val="a3"/>
              <w:ind w:firstLine="0"/>
              <w:rPr>
                <w:sz w:val="24"/>
                <w:lang w:val="en-US"/>
              </w:rPr>
            </w:pPr>
            <w:proofErr w:type="spellStart"/>
            <w:r>
              <w:rPr>
                <w:sz w:val="24"/>
                <w:lang w:val="en-US"/>
              </w:rPr>
              <w:lastRenderedPageBreak/>
              <w:t>Mr</w:t>
            </w:r>
            <w:proofErr w:type="spellEnd"/>
            <w:r w:rsidRPr="00214A32">
              <w:rPr>
                <w:sz w:val="24"/>
                <w:lang w:val="en-US"/>
              </w:rPr>
              <w:t xml:space="preserve"> </w:t>
            </w:r>
            <w:r>
              <w:rPr>
                <w:sz w:val="24"/>
                <w:lang w:val="en-US"/>
              </w:rPr>
              <w:t>(CuSO</w:t>
            </w:r>
            <w:r w:rsidRPr="005857AD">
              <w:rPr>
                <w:sz w:val="24"/>
                <w:vertAlign w:val="subscript"/>
                <w:lang w:val="en-US"/>
              </w:rPr>
              <w:t>4</w:t>
            </w:r>
            <w:r>
              <w:rPr>
                <w:sz w:val="24"/>
                <w:lang w:val="en-US"/>
              </w:rPr>
              <w:t>)</w:t>
            </w:r>
            <w:r w:rsidRPr="005857AD">
              <w:rPr>
                <w:sz w:val="24"/>
                <w:lang w:val="en-US"/>
              </w:rPr>
              <w:t xml:space="preserve"> = 160 </w:t>
            </w:r>
            <w:r>
              <w:rPr>
                <w:sz w:val="24"/>
              </w:rPr>
              <w:t>г</w:t>
            </w:r>
            <w:r w:rsidRPr="005857AD">
              <w:rPr>
                <w:sz w:val="24"/>
                <w:lang w:val="en-US"/>
              </w:rPr>
              <w:t>/</w:t>
            </w:r>
            <w:r>
              <w:rPr>
                <w:sz w:val="24"/>
              </w:rPr>
              <w:t>моль</w:t>
            </w:r>
          </w:p>
          <w:p w:rsidR="0027404F" w:rsidRPr="00214A32" w:rsidRDefault="0027404F" w:rsidP="00FE7E8C">
            <w:pPr>
              <w:pStyle w:val="a3"/>
              <w:ind w:firstLine="0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ν</w:t>
            </w:r>
            <w:r w:rsidRPr="00214A32">
              <w:rPr>
                <w:sz w:val="24"/>
                <w:lang w:val="en-US"/>
              </w:rPr>
              <w:t xml:space="preserve"> </w:t>
            </w:r>
            <w:r>
              <w:rPr>
                <w:sz w:val="24"/>
                <w:lang w:val="en-US"/>
              </w:rPr>
              <w:t>(CuSO</w:t>
            </w:r>
            <w:r w:rsidRPr="005857AD">
              <w:rPr>
                <w:sz w:val="24"/>
                <w:vertAlign w:val="subscript"/>
                <w:lang w:val="en-US"/>
              </w:rPr>
              <w:t>4</w:t>
            </w:r>
            <w:r w:rsidRPr="005857AD">
              <w:rPr>
                <w:sz w:val="24"/>
                <w:lang w:val="en-US"/>
              </w:rPr>
              <w:t>*5</w:t>
            </w:r>
            <w:r>
              <w:rPr>
                <w:sz w:val="24"/>
                <w:lang w:val="en-US"/>
              </w:rPr>
              <w:t>H</w:t>
            </w:r>
            <w:r w:rsidRPr="005857AD">
              <w:rPr>
                <w:sz w:val="24"/>
                <w:vertAlign w:val="subscript"/>
                <w:lang w:val="en-US"/>
              </w:rPr>
              <w:t>2</w:t>
            </w:r>
            <w:r>
              <w:rPr>
                <w:sz w:val="24"/>
                <w:lang w:val="en-US"/>
              </w:rPr>
              <w:t>O)</w:t>
            </w:r>
            <w:r w:rsidRPr="00214A32">
              <w:rPr>
                <w:sz w:val="24"/>
                <w:lang w:val="en-US"/>
              </w:rPr>
              <w:t xml:space="preserve">= </w:t>
            </w:r>
            <w:r>
              <w:rPr>
                <w:sz w:val="24"/>
                <w:lang w:val="en-US"/>
              </w:rPr>
              <w:t>m</w:t>
            </w:r>
            <w:r w:rsidRPr="00214A32">
              <w:rPr>
                <w:sz w:val="24"/>
                <w:lang w:val="en-US"/>
              </w:rPr>
              <w:t>/</w:t>
            </w:r>
            <w:r>
              <w:rPr>
                <w:sz w:val="24"/>
                <w:lang w:val="en-US"/>
              </w:rPr>
              <w:t>M</w:t>
            </w:r>
            <w:r w:rsidRPr="00214A32">
              <w:rPr>
                <w:sz w:val="24"/>
                <w:lang w:val="en-US"/>
              </w:rPr>
              <w:t xml:space="preserve"> = 50,2/250 = 0,2 </w:t>
            </w:r>
            <w:r>
              <w:rPr>
                <w:sz w:val="24"/>
              </w:rPr>
              <w:t>моль</w:t>
            </w:r>
          </w:p>
          <w:p w:rsidR="0027404F" w:rsidRPr="00214A32" w:rsidRDefault="0027404F" w:rsidP="00FE7E8C">
            <w:pPr>
              <w:pStyle w:val="a3"/>
              <w:ind w:firstLine="0"/>
              <w:rPr>
                <w:sz w:val="24"/>
                <w:lang w:val="en-US"/>
              </w:rPr>
            </w:pPr>
            <w:r>
              <w:rPr>
                <w:sz w:val="24"/>
                <w:lang w:val="en-US"/>
              </w:rPr>
              <w:t>ν</w:t>
            </w:r>
            <w:r w:rsidRPr="00214A32">
              <w:rPr>
                <w:sz w:val="24"/>
                <w:lang w:val="en-US"/>
              </w:rPr>
              <w:t xml:space="preserve"> </w:t>
            </w:r>
            <w:r>
              <w:rPr>
                <w:sz w:val="24"/>
                <w:lang w:val="en-US"/>
              </w:rPr>
              <w:t>(CuSO</w:t>
            </w:r>
            <w:r w:rsidRPr="005857AD">
              <w:rPr>
                <w:sz w:val="24"/>
                <w:vertAlign w:val="subscript"/>
                <w:lang w:val="en-US"/>
              </w:rPr>
              <w:t>4</w:t>
            </w:r>
            <w:r w:rsidRPr="005857AD">
              <w:rPr>
                <w:sz w:val="24"/>
                <w:lang w:val="en-US"/>
              </w:rPr>
              <w:t>*5</w:t>
            </w:r>
            <w:r>
              <w:rPr>
                <w:sz w:val="24"/>
                <w:lang w:val="en-US"/>
              </w:rPr>
              <w:t>H</w:t>
            </w:r>
            <w:r w:rsidRPr="005857AD">
              <w:rPr>
                <w:sz w:val="24"/>
                <w:vertAlign w:val="subscript"/>
                <w:lang w:val="en-US"/>
              </w:rPr>
              <w:t>2</w:t>
            </w:r>
            <w:r>
              <w:rPr>
                <w:sz w:val="24"/>
                <w:lang w:val="en-US"/>
              </w:rPr>
              <w:t>O)</w:t>
            </w:r>
            <w:r w:rsidRPr="00214A32">
              <w:rPr>
                <w:sz w:val="24"/>
                <w:lang w:val="en-US"/>
              </w:rPr>
              <w:t xml:space="preserve"> =</w:t>
            </w:r>
            <w:r>
              <w:rPr>
                <w:sz w:val="24"/>
                <w:lang w:val="en-US"/>
              </w:rPr>
              <w:t xml:space="preserve"> ν</w:t>
            </w:r>
            <w:r w:rsidRPr="00214A32">
              <w:rPr>
                <w:sz w:val="24"/>
                <w:lang w:val="en-US"/>
              </w:rPr>
              <w:t xml:space="preserve"> </w:t>
            </w:r>
            <w:r>
              <w:rPr>
                <w:sz w:val="24"/>
                <w:lang w:val="en-US"/>
              </w:rPr>
              <w:t>(CuSO</w:t>
            </w:r>
            <w:r w:rsidRPr="005857AD">
              <w:rPr>
                <w:sz w:val="24"/>
                <w:vertAlign w:val="subscript"/>
                <w:lang w:val="en-US"/>
              </w:rPr>
              <w:t>4</w:t>
            </w:r>
            <w:r>
              <w:rPr>
                <w:sz w:val="24"/>
                <w:lang w:val="en-US"/>
              </w:rPr>
              <w:t>)</w:t>
            </w:r>
            <w:r w:rsidRPr="00214A32">
              <w:rPr>
                <w:sz w:val="24"/>
                <w:lang w:val="en-US"/>
              </w:rPr>
              <w:t xml:space="preserve"> = 0,2 </w:t>
            </w:r>
            <w:r>
              <w:rPr>
                <w:sz w:val="24"/>
              </w:rPr>
              <w:t>моль</w:t>
            </w:r>
          </w:p>
          <w:p w:rsidR="0027404F" w:rsidRDefault="0027404F" w:rsidP="00FE7E8C">
            <w:pPr>
              <w:pStyle w:val="a3"/>
              <w:ind w:firstLine="0"/>
              <w:rPr>
                <w:sz w:val="24"/>
              </w:rPr>
            </w:pPr>
            <w:r>
              <w:rPr>
                <w:sz w:val="24"/>
                <w:lang w:val="en-US"/>
              </w:rPr>
              <w:t>m</w:t>
            </w:r>
            <w:r w:rsidRPr="00FE7E8C">
              <w:rPr>
                <w:sz w:val="24"/>
              </w:rPr>
              <w:t xml:space="preserve"> (</w:t>
            </w:r>
            <w:proofErr w:type="spellStart"/>
            <w:r>
              <w:rPr>
                <w:sz w:val="24"/>
                <w:lang w:val="en-US"/>
              </w:rPr>
              <w:t>CuSO</w:t>
            </w:r>
            <w:proofErr w:type="spellEnd"/>
            <w:r w:rsidRPr="00503EF1">
              <w:rPr>
                <w:sz w:val="24"/>
                <w:vertAlign w:val="subscript"/>
              </w:rPr>
              <w:t>4</w:t>
            </w:r>
            <w:r w:rsidRPr="00FE7E8C">
              <w:rPr>
                <w:sz w:val="24"/>
              </w:rPr>
              <w:t>)</w:t>
            </w:r>
            <w:r>
              <w:rPr>
                <w:sz w:val="24"/>
              </w:rPr>
              <w:t xml:space="preserve"> = ν · М = 0,2 · 160 = 32 г</w:t>
            </w:r>
          </w:p>
          <w:p w:rsidR="0027404F" w:rsidRDefault="0027404F" w:rsidP="00FE7E8C">
            <w:pPr>
              <w:pStyle w:val="a3"/>
              <w:ind w:firstLine="0"/>
              <w:rPr>
                <w:rFonts w:eastAsiaTheme="minorEastAsia"/>
                <w:i/>
                <w:sz w:val="24"/>
              </w:rPr>
            </w:pPr>
            <m:oMathPara>
              <m:oMath>
                <m:r>
                  <w:rPr>
                    <w:rFonts w:ascii="Cambria Math" w:hAnsi="Cambria Math"/>
                    <w:sz w:val="24"/>
                    <w:lang w:val="en-US"/>
                  </w:rPr>
                  <m:t>ω=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4"/>
                        <w:lang w:val="en-US"/>
                      </w:rPr>
                    </m:ctrlPr>
                  </m:fPr>
                  <m:num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lang w:val="en-US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lang w:val="en-US"/>
                          </w:rPr>
                          <m:t>в-ва</m:t>
                        </m:r>
                      </m:sub>
                    </m:sSub>
                  </m:num>
                  <m:den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lang w:val="en-US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lang w:val="en-US"/>
                          </w:rPr>
                          <m:t>р-ра</m:t>
                        </m:r>
                      </m:sub>
                    </m:sSub>
                  </m:den>
                </m:f>
                <m:r>
                  <w:rPr>
                    <w:rFonts w:ascii="Cambria Math" w:hAnsi="Cambria Math"/>
                    <w:sz w:val="24"/>
                    <w:lang w:val="en-US"/>
                  </w:rPr>
                  <m:t xml:space="preserve">∙100%           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lang w:val="en-US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lang w:val="en-US"/>
                      </w:rPr>
                      <m:t>р-ра</m:t>
                    </m:r>
                  </m:sub>
                </m:sSub>
                <m:r>
                  <w:rPr>
                    <w:rFonts w:ascii="Cambria Math" w:hAnsi="Cambria Math"/>
                    <w:sz w:val="24"/>
                    <w:lang w:val="en-US"/>
                  </w:rPr>
                  <m:t>=</m:t>
                </m:r>
                <m:f>
                  <m:fPr>
                    <m:ctrlPr>
                      <w:rPr>
                        <w:rFonts w:ascii="Cambria Math" w:hAnsi="Cambria Math"/>
                        <w:i/>
                        <w:sz w:val="24"/>
                        <w:lang w:val="en-US"/>
                      </w:rPr>
                    </m:ctrlPr>
                  </m:fPr>
                  <m:num>
                    <m:r>
                      <w:rPr>
                        <w:rFonts w:ascii="Cambria Math" w:hAnsi="Cambria Math"/>
                        <w:sz w:val="24"/>
                        <w:lang w:val="en-US"/>
                      </w:rPr>
                      <m:t>100%∙</m:t>
                    </m:r>
                    <m:sSub>
                      <m:sSubPr>
                        <m:ctrlPr>
                          <w:rPr>
                            <w:rFonts w:ascii="Cambria Math" w:hAnsi="Cambria Math"/>
                            <w:i/>
                            <w:sz w:val="24"/>
                            <w:lang w:val="en-US"/>
                          </w:rPr>
                        </m:ctrlPr>
                      </m:sSubPr>
                      <m:e>
                        <m:r>
                          <w:rPr>
                            <w:rFonts w:ascii="Cambria Math" w:hAnsi="Cambria Math"/>
                            <w:sz w:val="24"/>
                            <w:lang w:val="en-US"/>
                          </w:rPr>
                          <m:t>m</m:t>
                        </m:r>
                      </m:e>
                      <m:sub>
                        <m:r>
                          <w:rPr>
                            <w:rFonts w:ascii="Cambria Math" w:hAnsi="Cambria Math"/>
                            <w:sz w:val="24"/>
                            <w:lang w:val="en-US"/>
                          </w:rPr>
                          <m:t>в-ва</m:t>
                        </m:r>
                      </m:sub>
                    </m:sSub>
                  </m:num>
                  <m:den>
                    <m:r>
                      <w:rPr>
                        <w:rFonts w:ascii="Cambria Math" w:hAnsi="Cambria Math"/>
                        <w:sz w:val="24"/>
                        <w:lang w:val="en-US"/>
                      </w:rPr>
                      <m:t>ω</m:t>
                    </m:r>
                  </m:den>
                </m:f>
              </m:oMath>
            </m:oMathPara>
          </w:p>
          <w:p w:rsidR="0027404F" w:rsidRDefault="0027404F" w:rsidP="00FE7E8C">
            <w:pPr>
              <w:pStyle w:val="a3"/>
              <w:ind w:firstLine="0"/>
              <w:rPr>
                <w:rFonts w:eastAsiaTheme="minorEastAsia"/>
                <w:sz w:val="24"/>
                <w:lang w:val="en-US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lang w:val="en-US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lang w:val="en-US"/>
                      </w:rPr>
                      <m:t>р-ра</m:t>
                    </m:r>
                  </m:sub>
                </m:sSub>
                <m:r>
                  <w:rPr>
                    <w:rFonts w:ascii="Cambria Math" w:hAnsi="Cambria Math"/>
                    <w:sz w:val="24"/>
                    <w:lang w:val="en-US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lang w:val="en-US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lang w:val="en-US"/>
                      </w:rPr>
                      <m:t>в-ва</m:t>
                    </m:r>
                  </m:sub>
                </m:sSub>
                <m:r>
                  <w:rPr>
                    <w:rFonts w:ascii="Cambria Math" w:hAnsi="Cambria Math"/>
                    <w:sz w:val="24"/>
                    <w:lang w:val="en-US"/>
                  </w:rPr>
                  <m:t>+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lang w:val="en-US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lang w:val="en-US"/>
                      </w:rPr>
                      <m:t>воды</m:t>
                    </m:r>
                  </m:sub>
                </m:sSub>
                <m:r>
                  <w:rPr>
                    <w:rFonts w:ascii="Cambria Math" w:hAnsi="Cambria Math"/>
                    <w:sz w:val="24"/>
                    <w:lang w:val="en-US"/>
                  </w:rPr>
                  <m:t>= 160 г</m:t>
                </m:r>
              </m:oMath>
            </m:oMathPara>
          </w:p>
          <w:p w:rsidR="0027404F" w:rsidRDefault="0027404F" w:rsidP="00FE7E8C">
            <w:pPr>
              <w:pStyle w:val="a3"/>
              <w:ind w:firstLine="0"/>
              <w:rPr>
                <w:rFonts w:eastAsiaTheme="minorEastAsia"/>
                <w:sz w:val="24"/>
              </w:rPr>
            </w:pPr>
            <m:oMathPara>
              <m:oMath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lang w:val="en-US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lang w:val="en-US"/>
                      </w:rPr>
                      <m:t>воды</m:t>
                    </m:r>
                  </m:sub>
                </m:sSub>
                <m:r>
                  <w:rPr>
                    <w:rFonts w:ascii="Cambria Math" w:hAnsi="Cambria Math"/>
                    <w:sz w:val="24"/>
                    <w:lang w:val="en-US"/>
                  </w:rPr>
                  <m:t>=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lang w:val="en-US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lang w:val="en-US"/>
                      </w:rPr>
                      <m:t>р-ра</m:t>
                    </m:r>
                  </m:sub>
                </m:sSub>
                <m:r>
                  <w:rPr>
                    <w:rFonts w:ascii="Cambria Math" w:hAnsi="Cambria Math"/>
                    <w:sz w:val="24"/>
                    <w:lang w:val="en-US"/>
                  </w:rPr>
                  <m:t>-</m:t>
                </m:r>
                <m:sSub>
                  <m:sSubPr>
                    <m:ctrlPr>
                      <w:rPr>
                        <w:rFonts w:ascii="Cambria Math" w:hAnsi="Cambria Math"/>
                        <w:i/>
                        <w:sz w:val="24"/>
                        <w:lang w:val="en-US"/>
                      </w:rPr>
                    </m:ctrlPr>
                  </m:sSubPr>
                  <m:e>
                    <m:r>
                      <w:rPr>
                        <w:rFonts w:ascii="Cambria Math" w:hAnsi="Cambria Math"/>
                        <w:sz w:val="24"/>
                        <w:lang w:val="en-US"/>
                      </w:rPr>
                      <m:t>m</m:t>
                    </m:r>
                  </m:e>
                  <m:sub>
                    <m:r>
                      <w:rPr>
                        <w:rFonts w:ascii="Cambria Math" w:hAnsi="Cambria Math"/>
                        <w:sz w:val="24"/>
                        <w:lang w:val="en-US"/>
                      </w:rPr>
                      <m:t>в-ва</m:t>
                    </m:r>
                  </m:sub>
                </m:sSub>
                <m:r>
                  <w:rPr>
                    <w:rFonts w:ascii="Cambria Math" w:hAnsi="Cambria Math"/>
                    <w:sz w:val="24"/>
                    <w:lang w:val="en-US"/>
                  </w:rPr>
                  <m:t>=160-32=128 г</m:t>
                </m:r>
              </m:oMath>
            </m:oMathPara>
          </w:p>
          <w:p w:rsidR="0027404F" w:rsidRPr="0027404F" w:rsidRDefault="0027404F" w:rsidP="00FE7E8C">
            <w:pPr>
              <w:pStyle w:val="a3"/>
              <w:ind w:firstLine="0"/>
              <w:rPr>
                <w:rFonts w:eastAsiaTheme="minorEastAsia"/>
                <w:sz w:val="24"/>
              </w:rPr>
            </w:pPr>
            <w:r>
              <w:rPr>
                <w:rFonts w:eastAsiaTheme="minorEastAsia"/>
                <w:sz w:val="24"/>
              </w:rPr>
              <w:t>Ответ: 128 г.</w:t>
            </w:r>
          </w:p>
        </w:tc>
      </w:tr>
      <w:tr w:rsidR="0027404F" w:rsidTr="00E92040">
        <w:tc>
          <w:tcPr>
            <w:tcW w:w="3216" w:type="dxa"/>
          </w:tcPr>
          <w:p w:rsidR="0027404F" w:rsidRPr="00FE7E8C" w:rsidRDefault="0027404F" w:rsidP="00FE7E8C">
            <w:pPr>
              <w:pStyle w:val="a3"/>
              <w:ind w:firstLine="0"/>
              <w:rPr>
                <w:sz w:val="24"/>
                <w:lang w:val="en-US"/>
              </w:rPr>
            </w:pPr>
            <w:proofErr w:type="gramStart"/>
            <w:r>
              <w:rPr>
                <w:sz w:val="24"/>
                <w:lang w:val="en-US"/>
              </w:rPr>
              <w:lastRenderedPageBreak/>
              <w:t>m</w:t>
            </w:r>
            <w:proofErr w:type="gramEnd"/>
            <w:r>
              <w:rPr>
                <w:sz w:val="24"/>
                <w:lang w:val="en-US"/>
              </w:rPr>
              <w:t xml:space="preserve"> (H</w:t>
            </w:r>
            <w:r w:rsidRPr="00FE7E8C">
              <w:rPr>
                <w:sz w:val="24"/>
                <w:vertAlign w:val="subscript"/>
                <w:lang w:val="en-US"/>
              </w:rPr>
              <w:t>2</w:t>
            </w:r>
            <w:r>
              <w:rPr>
                <w:sz w:val="24"/>
                <w:lang w:val="en-US"/>
              </w:rPr>
              <w:t>O) - ?</w:t>
            </w:r>
          </w:p>
        </w:tc>
        <w:tc>
          <w:tcPr>
            <w:tcW w:w="6746" w:type="dxa"/>
            <w:vMerge/>
          </w:tcPr>
          <w:p w:rsidR="0027404F" w:rsidRDefault="0027404F" w:rsidP="00FE7E8C">
            <w:pPr>
              <w:pStyle w:val="a3"/>
              <w:ind w:firstLine="0"/>
              <w:rPr>
                <w:sz w:val="24"/>
              </w:rPr>
            </w:pPr>
          </w:p>
        </w:tc>
      </w:tr>
    </w:tbl>
    <w:p w:rsidR="00FE7E8C" w:rsidRDefault="00FE7E8C" w:rsidP="0027404F">
      <w:pPr>
        <w:pStyle w:val="a3"/>
        <w:rPr>
          <w:sz w:val="24"/>
        </w:rPr>
      </w:pPr>
    </w:p>
    <w:p w:rsidR="005639EE" w:rsidRPr="00C82FFC" w:rsidRDefault="004519B9" w:rsidP="00115EE9">
      <w:pPr>
        <w:pStyle w:val="a3"/>
        <w:numPr>
          <w:ilvl w:val="0"/>
          <w:numId w:val="20"/>
        </w:numPr>
        <w:rPr>
          <w:sz w:val="24"/>
        </w:rPr>
      </w:pPr>
      <w:r w:rsidRPr="005639EE">
        <w:rPr>
          <w:sz w:val="24"/>
          <w:szCs w:val="24"/>
        </w:rPr>
        <w:t xml:space="preserve">Выполните задание </w:t>
      </w:r>
      <w:r w:rsidR="0027404F">
        <w:rPr>
          <w:sz w:val="24"/>
          <w:szCs w:val="24"/>
        </w:rPr>
        <w:t>5</w:t>
      </w:r>
      <w:r w:rsidRPr="005639EE">
        <w:rPr>
          <w:sz w:val="24"/>
          <w:szCs w:val="24"/>
        </w:rPr>
        <w:t xml:space="preserve"> на странице </w:t>
      </w:r>
      <w:r w:rsidR="0027404F">
        <w:rPr>
          <w:sz w:val="24"/>
          <w:szCs w:val="24"/>
        </w:rPr>
        <w:t>48</w:t>
      </w:r>
      <w:r w:rsidRPr="005639EE">
        <w:rPr>
          <w:sz w:val="24"/>
          <w:szCs w:val="24"/>
        </w:rPr>
        <w:t>.</w:t>
      </w:r>
      <w:r w:rsidR="006E61CB" w:rsidRPr="005639EE">
        <w:rPr>
          <w:sz w:val="24"/>
          <w:szCs w:val="24"/>
        </w:rPr>
        <w:t xml:space="preserve"> </w:t>
      </w:r>
    </w:p>
    <w:p w:rsidR="00C82FFC" w:rsidRPr="00115EE9" w:rsidRDefault="00C82FFC" w:rsidP="00C82FFC">
      <w:pPr>
        <w:pStyle w:val="a3"/>
        <w:ind w:left="720" w:firstLine="0"/>
        <w:rPr>
          <w:sz w:val="24"/>
        </w:rPr>
      </w:pPr>
    </w:p>
    <w:p w:rsidR="009B0D6C" w:rsidRDefault="00C37E99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 w:rsidRPr="006E61CB">
        <w:rPr>
          <w:b/>
          <w:sz w:val="24"/>
        </w:rPr>
        <w:t>Контроль знаний</w:t>
      </w:r>
      <w:r w:rsidR="009B0D6C" w:rsidRPr="006E61CB">
        <w:rPr>
          <w:b/>
          <w:sz w:val="24"/>
        </w:rPr>
        <w:t>.</w:t>
      </w:r>
    </w:p>
    <w:p w:rsidR="001D3564" w:rsidRDefault="001D3564" w:rsidP="001D3564">
      <w:pPr>
        <w:pStyle w:val="a3"/>
        <w:ind w:left="708" w:firstLine="12"/>
        <w:rPr>
          <w:sz w:val="24"/>
        </w:rPr>
      </w:pPr>
    </w:p>
    <w:p w:rsidR="00C91201" w:rsidRPr="001D3564" w:rsidRDefault="001D3564" w:rsidP="001D3564">
      <w:pPr>
        <w:pStyle w:val="a3"/>
        <w:ind w:left="708" w:firstLine="12"/>
        <w:rPr>
          <w:sz w:val="24"/>
          <w:u w:val="single" w:color="FF0000"/>
        </w:rPr>
      </w:pPr>
      <w:r w:rsidRPr="001D3564">
        <w:rPr>
          <w:sz w:val="24"/>
          <w:u w:val="single" w:color="FF0000"/>
        </w:rPr>
        <w:t>Ответьте устно на вопросы:</w:t>
      </w:r>
    </w:p>
    <w:p w:rsidR="005639EE" w:rsidRDefault="0027404F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Какие виды гибридизации вы знаете</w:t>
      </w:r>
      <w:r w:rsidR="006C3FFD">
        <w:rPr>
          <w:sz w:val="24"/>
        </w:rPr>
        <w:t>?</w:t>
      </w:r>
    </w:p>
    <w:p w:rsidR="006C3FFD" w:rsidRDefault="0027404F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 xml:space="preserve">В чем состоит основное отличие кристаллических веществ </w:t>
      </w:r>
      <w:proofErr w:type="gramStart"/>
      <w:r>
        <w:rPr>
          <w:sz w:val="24"/>
        </w:rPr>
        <w:t>от</w:t>
      </w:r>
      <w:proofErr w:type="gramEnd"/>
      <w:r>
        <w:rPr>
          <w:sz w:val="24"/>
        </w:rPr>
        <w:t xml:space="preserve"> аморфных</w:t>
      </w:r>
      <w:r w:rsidR="006C3FFD">
        <w:rPr>
          <w:sz w:val="24"/>
        </w:rPr>
        <w:t>?</w:t>
      </w:r>
    </w:p>
    <w:p w:rsidR="006C3FFD" w:rsidRDefault="0027404F" w:rsidP="006C3FFD">
      <w:pPr>
        <w:pStyle w:val="a3"/>
        <w:numPr>
          <w:ilvl w:val="0"/>
          <w:numId w:val="21"/>
        </w:numPr>
        <w:rPr>
          <w:sz w:val="24"/>
        </w:rPr>
      </w:pPr>
      <w:r>
        <w:rPr>
          <w:sz w:val="24"/>
        </w:rPr>
        <w:t>Назовите основные типы кристаллических решеток</w:t>
      </w:r>
      <w:r w:rsidR="001D3564">
        <w:rPr>
          <w:sz w:val="24"/>
        </w:rPr>
        <w:t xml:space="preserve">? </w:t>
      </w:r>
    </w:p>
    <w:p w:rsidR="001D3564" w:rsidRPr="00C91201" w:rsidRDefault="001D3564" w:rsidP="001D3564">
      <w:pPr>
        <w:pStyle w:val="a3"/>
        <w:ind w:left="720" w:firstLine="0"/>
        <w:rPr>
          <w:sz w:val="24"/>
        </w:rPr>
      </w:pPr>
    </w:p>
    <w:p w:rsidR="00C91201" w:rsidRPr="006E61CB" w:rsidRDefault="00C91201" w:rsidP="009B0D6C">
      <w:pPr>
        <w:pStyle w:val="a3"/>
        <w:numPr>
          <w:ilvl w:val="0"/>
          <w:numId w:val="9"/>
        </w:numPr>
        <w:jc w:val="center"/>
        <w:rPr>
          <w:b/>
          <w:sz w:val="24"/>
        </w:rPr>
      </w:pPr>
      <w:r>
        <w:rPr>
          <w:b/>
          <w:sz w:val="24"/>
        </w:rPr>
        <w:t>Домашнее задание.</w:t>
      </w:r>
    </w:p>
    <w:p w:rsidR="009B0D6C" w:rsidRPr="006E61CB" w:rsidRDefault="009B0D6C" w:rsidP="009B0D6C">
      <w:pPr>
        <w:pStyle w:val="a3"/>
        <w:ind w:left="720" w:firstLine="0"/>
        <w:rPr>
          <w:b/>
          <w:sz w:val="24"/>
        </w:rPr>
      </w:pPr>
    </w:p>
    <w:p w:rsidR="00B45898" w:rsidRDefault="001D3564" w:rsidP="001D3564">
      <w:pPr>
        <w:pStyle w:val="a3"/>
        <w:numPr>
          <w:ilvl w:val="0"/>
          <w:numId w:val="22"/>
        </w:numPr>
      </w:pPr>
      <w:r>
        <w:t>Прочитайте §</w:t>
      </w:r>
      <w:r w:rsidR="00C82FFC">
        <w:t>9-10</w:t>
      </w:r>
      <w:r>
        <w:t>.</w:t>
      </w:r>
    </w:p>
    <w:p w:rsidR="001D3564" w:rsidRPr="00AF1CD9" w:rsidRDefault="00C82FFC" w:rsidP="001D3564">
      <w:pPr>
        <w:pStyle w:val="a3"/>
        <w:numPr>
          <w:ilvl w:val="0"/>
          <w:numId w:val="22"/>
        </w:numPr>
      </w:pPr>
      <w:r>
        <w:t>Начертите схему 2 на странице 45</w:t>
      </w:r>
      <w:r w:rsidR="008E0E05">
        <w:t>.</w:t>
      </w:r>
    </w:p>
    <w:p w:rsidR="005370E0" w:rsidRDefault="005370E0" w:rsidP="00FA32E0">
      <w:pPr>
        <w:pStyle w:val="a3"/>
        <w:ind w:firstLine="0"/>
        <w:rPr>
          <w:sz w:val="24"/>
        </w:rPr>
      </w:pPr>
    </w:p>
    <w:p w:rsidR="00C82FFC" w:rsidRPr="00AF1CD9" w:rsidRDefault="00C82FFC" w:rsidP="00FA32E0">
      <w:pPr>
        <w:pStyle w:val="a3"/>
        <w:ind w:firstLine="0"/>
        <w:rPr>
          <w:sz w:val="24"/>
        </w:rPr>
      </w:pPr>
    </w:p>
    <w:p w:rsidR="008E0E05" w:rsidRPr="008E0E05" w:rsidRDefault="008E0E05" w:rsidP="008E0E05">
      <w:pPr>
        <w:pStyle w:val="a3"/>
        <w:ind w:firstLine="0"/>
        <w:jc w:val="center"/>
        <w:rPr>
          <w:b/>
          <w:color w:val="00B050"/>
          <w:sz w:val="24"/>
        </w:rPr>
      </w:pPr>
      <w:r w:rsidRPr="008E0E05">
        <w:rPr>
          <w:b/>
          <w:color w:val="00B050"/>
          <w:sz w:val="24"/>
        </w:rPr>
        <w:t xml:space="preserve">Спасибо за урок! </w:t>
      </w:r>
    </w:p>
    <w:p w:rsidR="008E0E05" w:rsidRDefault="008E0E05" w:rsidP="005370E0">
      <w:pPr>
        <w:pStyle w:val="a3"/>
        <w:ind w:firstLine="0"/>
        <w:rPr>
          <w:sz w:val="24"/>
        </w:rPr>
      </w:pPr>
    </w:p>
    <w:p w:rsidR="00DA5ED1" w:rsidRPr="00C91201" w:rsidRDefault="00DA5ED1" w:rsidP="005370E0">
      <w:pPr>
        <w:pStyle w:val="a3"/>
        <w:ind w:firstLine="0"/>
        <w:rPr>
          <w:sz w:val="24"/>
        </w:rPr>
      </w:pPr>
      <w:r w:rsidRPr="006E61CB">
        <w:rPr>
          <w:sz w:val="24"/>
        </w:rPr>
        <w:t>Работу выполняйте в рабочей тетради. После выполнения, делайте фотографию работы и высылайте или на почту или в ВК:</w:t>
      </w:r>
      <w:r w:rsidR="00C91201">
        <w:rPr>
          <w:sz w:val="24"/>
        </w:rPr>
        <w:t xml:space="preserve"> </w:t>
      </w:r>
      <w:hyperlink r:id="rId8" w:history="1">
        <w:r w:rsidRPr="006E61CB">
          <w:rPr>
            <w:rStyle w:val="a5"/>
            <w:sz w:val="24"/>
          </w:rPr>
          <w:t>kristina.mishchenko.1995@mail.ru</w:t>
        </w:r>
      </w:hyperlink>
    </w:p>
    <w:sectPr w:rsidR="00DA5ED1" w:rsidRPr="00C91201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7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3377A91"/>
    <w:multiLevelType w:val="hybridMultilevel"/>
    <w:tmpl w:val="EB78DF24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>
    <w:nsid w:val="72BF5C10"/>
    <w:multiLevelType w:val="hybridMultilevel"/>
    <w:tmpl w:val="31527A8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21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8"/>
  </w:num>
  <w:num w:numId="2">
    <w:abstractNumId w:val="12"/>
  </w:num>
  <w:num w:numId="3">
    <w:abstractNumId w:val="15"/>
  </w:num>
  <w:num w:numId="4">
    <w:abstractNumId w:val="1"/>
  </w:num>
  <w:num w:numId="5">
    <w:abstractNumId w:val="21"/>
  </w:num>
  <w:num w:numId="6">
    <w:abstractNumId w:val="5"/>
  </w:num>
  <w:num w:numId="7">
    <w:abstractNumId w:val="17"/>
  </w:num>
  <w:num w:numId="8">
    <w:abstractNumId w:val="14"/>
  </w:num>
  <w:num w:numId="9">
    <w:abstractNumId w:val="16"/>
  </w:num>
  <w:num w:numId="10">
    <w:abstractNumId w:val="0"/>
  </w:num>
  <w:num w:numId="11">
    <w:abstractNumId w:val="6"/>
  </w:num>
  <w:num w:numId="12">
    <w:abstractNumId w:val="11"/>
  </w:num>
  <w:num w:numId="13">
    <w:abstractNumId w:val="13"/>
  </w:num>
  <w:num w:numId="14">
    <w:abstractNumId w:val="10"/>
  </w:num>
  <w:num w:numId="15">
    <w:abstractNumId w:val="2"/>
  </w:num>
  <w:num w:numId="16">
    <w:abstractNumId w:val="20"/>
  </w:num>
  <w:num w:numId="17">
    <w:abstractNumId w:val="9"/>
  </w:num>
  <w:num w:numId="18">
    <w:abstractNumId w:val="19"/>
  </w:num>
  <w:num w:numId="19">
    <w:abstractNumId w:val="7"/>
  </w:num>
  <w:num w:numId="20">
    <w:abstractNumId w:val="4"/>
  </w:num>
  <w:num w:numId="21">
    <w:abstractNumId w:val="3"/>
  </w:num>
  <w:num w:numId="22">
    <w:abstractNumId w:val="1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/>
  <w:rsids>
    <w:rsidRoot w:val="009B2AB2"/>
    <w:rsid w:val="00000A6D"/>
    <w:rsid w:val="00017FD2"/>
    <w:rsid w:val="000470A6"/>
    <w:rsid w:val="00060365"/>
    <w:rsid w:val="00065B08"/>
    <w:rsid w:val="00072192"/>
    <w:rsid w:val="00076D83"/>
    <w:rsid w:val="000C2221"/>
    <w:rsid w:val="00115EE9"/>
    <w:rsid w:val="00117CC6"/>
    <w:rsid w:val="0014264E"/>
    <w:rsid w:val="001612C3"/>
    <w:rsid w:val="0017136E"/>
    <w:rsid w:val="0018696B"/>
    <w:rsid w:val="001B0BDC"/>
    <w:rsid w:val="001B6D3B"/>
    <w:rsid w:val="001D176F"/>
    <w:rsid w:val="001D3564"/>
    <w:rsid w:val="00214A32"/>
    <w:rsid w:val="00225730"/>
    <w:rsid w:val="00251FAF"/>
    <w:rsid w:val="00261809"/>
    <w:rsid w:val="0027404F"/>
    <w:rsid w:val="0029418D"/>
    <w:rsid w:val="002A2B1B"/>
    <w:rsid w:val="002C094C"/>
    <w:rsid w:val="002C754D"/>
    <w:rsid w:val="002F284D"/>
    <w:rsid w:val="003117D1"/>
    <w:rsid w:val="00321BD8"/>
    <w:rsid w:val="00362A92"/>
    <w:rsid w:val="003709EA"/>
    <w:rsid w:val="00380881"/>
    <w:rsid w:val="00385B13"/>
    <w:rsid w:val="004136E6"/>
    <w:rsid w:val="00417303"/>
    <w:rsid w:val="004519B9"/>
    <w:rsid w:val="004927BE"/>
    <w:rsid w:val="004B06AB"/>
    <w:rsid w:val="004E6BFD"/>
    <w:rsid w:val="004F1E12"/>
    <w:rsid w:val="004F6938"/>
    <w:rsid w:val="00503EF1"/>
    <w:rsid w:val="00515289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F60D3"/>
    <w:rsid w:val="005F66DB"/>
    <w:rsid w:val="0060395A"/>
    <w:rsid w:val="00635FE6"/>
    <w:rsid w:val="006579F3"/>
    <w:rsid w:val="006C3FFD"/>
    <w:rsid w:val="006D2D40"/>
    <w:rsid w:val="006D52AC"/>
    <w:rsid w:val="006D6718"/>
    <w:rsid w:val="006E61CB"/>
    <w:rsid w:val="007155BD"/>
    <w:rsid w:val="00777D06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E0E05"/>
    <w:rsid w:val="00906B23"/>
    <w:rsid w:val="00922370"/>
    <w:rsid w:val="009853BE"/>
    <w:rsid w:val="00997A84"/>
    <w:rsid w:val="009A6A06"/>
    <w:rsid w:val="009B0D6C"/>
    <w:rsid w:val="009B2AB2"/>
    <w:rsid w:val="009D08C8"/>
    <w:rsid w:val="00A62285"/>
    <w:rsid w:val="00A90911"/>
    <w:rsid w:val="00A92C04"/>
    <w:rsid w:val="00AB74E5"/>
    <w:rsid w:val="00AC72A1"/>
    <w:rsid w:val="00AD67DB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37E99"/>
    <w:rsid w:val="00C82FFC"/>
    <w:rsid w:val="00C91201"/>
    <w:rsid w:val="00C916B4"/>
    <w:rsid w:val="00CA2212"/>
    <w:rsid w:val="00CA5670"/>
    <w:rsid w:val="00D300B5"/>
    <w:rsid w:val="00D35E4A"/>
    <w:rsid w:val="00D42800"/>
    <w:rsid w:val="00D533A6"/>
    <w:rsid w:val="00D618AE"/>
    <w:rsid w:val="00D70347"/>
    <w:rsid w:val="00DA5ED1"/>
    <w:rsid w:val="00E66EBD"/>
    <w:rsid w:val="00E92040"/>
    <w:rsid w:val="00EC63D1"/>
    <w:rsid w:val="00ED1816"/>
    <w:rsid w:val="00EE5DF7"/>
    <w:rsid w:val="00EF2BFB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kristina.mishchenko.1995@mail.ru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youtu.be/0fKwaAEVxh0" TargetMode="External"/><Relationship Id="rId2" Type="http://schemas.openxmlformats.org/officeDocument/2006/relationships/styles" Target="styles.xml"/><Relationship Id="rId16" Type="http://schemas.microsoft.com/office/2007/relationships/stylesWithEffects" Target="stylesWithEffect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hyperlink" Target="https://youtu.be/jVI4kWI_Lns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1161</TotalTime>
  <Pages>2</Pages>
  <Words>489</Words>
  <Characters>2789</Characters>
  <Application>Microsoft Office Word</Application>
  <DocSecurity>0</DocSecurity>
  <Lines>23</Lines>
  <Paragraphs>6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3272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29</cp:revision>
  <cp:lastPrinted>2020-03-30T15:28:00Z</cp:lastPrinted>
  <dcterms:created xsi:type="dcterms:W3CDTF">2020-03-19T15:21:00Z</dcterms:created>
  <dcterms:modified xsi:type="dcterms:W3CDTF">2021-11-16T09:39:00Z</dcterms:modified>
</cp:coreProperties>
</file>