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450F" w:rsidRPr="0008450F" w:rsidRDefault="0008450F" w:rsidP="0008450F">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color w:val="FF0000"/>
          <w:sz w:val="24"/>
          <w:szCs w:val="24"/>
          <w:lang w:eastAsia="ru-RU"/>
        </w:rPr>
        <w:t>ИС. Направление № 3:</w:t>
      </w:r>
    </w:p>
    <w:p w:rsidR="0008450F" w:rsidRPr="0008450F" w:rsidRDefault="0008450F" w:rsidP="0008450F">
      <w:pPr>
        <w:shd w:val="clear" w:color="auto" w:fill="FFFFFF"/>
        <w:spacing w:after="0" w:line="240" w:lineRule="auto"/>
        <w:jc w:val="center"/>
        <w:textAlignment w:val="baseline"/>
        <w:outlineLvl w:val="1"/>
        <w:rPr>
          <w:rFonts w:ascii="Times New Roman" w:eastAsia="Times New Roman" w:hAnsi="Times New Roman" w:cs="Times New Roman"/>
          <w:b/>
          <w:bCs/>
          <w:sz w:val="36"/>
          <w:szCs w:val="36"/>
          <w:lang w:eastAsia="ru-RU"/>
        </w:rPr>
      </w:pPr>
      <w:r w:rsidRPr="0008450F">
        <w:rPr>
          <w:rFonts w:ascii="Times New Roman" w:eastAsia="Times New Roman" w:hAnsi="Times New Roman" w:cs="Times New Roman"/>
          <w:b/>
          <w:bCs/>
          <w:color w:val="0070C0"/>
          <w:sz w:val="24"/>
          <w:szCs w:val="24"/>
          <w:lang w:eastAsia="ru-RU"/>
        </w:rPr>
        <w:t>«</w:t>
      </w:r>
      <w:r w:rsidRPr="0008450F">
        <w:rPr>
          <w:rFonts w:ascii="Times New Roman" w:eastAsia="Times New Roman" w:hAnsi="Times New Roman" w:cs="Times New Roman"/>
          <w:b/>
          <w:color w:val="0070C0"/>
          <w:spacing w:val="-11"/>
          <w:sz w:val="24"/>
          <w:szCs w:val="24"/>
          <w:bdr w:val="none" w:sz="0" w:space="0" w:color="auto" w:frame="1"/>
          <w:lang w:eastAsia="ru-RU"/>
        </w:rPr>
        <w:t>Преступление и наказание — вечная тема»</w:t>
      </w:r>
      <w:r w:rsidRPr="0008450F">
        <w:rPr>
          <w:rFonts w:ascii="Times New Roman" w:eastAsia="Times New Roman" w:hAnsi="Times New Roman" w:cs="Times New Roman"/>
          <w:b/>
          <w:bCs/>
          <w:iCs/>
          <w:color w:val="0070C0"/>
          <w:sz w:val="24"/>
          <w:szCs w:val="24"/>
          <w:shd w:val="clear" w:color="auto" w:fill="FFFFFF"/>
          <w:lang w:eastAsia="ru-RU"/>
        </w:rPr>
        <w:t xml:space="preserve"> </w:t>
      </w:r>
    </w:p>
    <w:p w:rsidR="0008450F" w:rsidRPr="0008450F" w:rsidRDefault="0008450F" w:rsidP="0008450F">
      <w:pPr>
        <w:shd w:val="clear" w:color="auto" w:fill="FFFFFF"/>
        <w:spacing w:after="0" w:line="240" w:lineRule="auto"/>
        <w:jc w:val="center"/>
        <w:textAlignment w:val="baseline"/>
        <w:outlineLvl w:val="1"/>
        <w:rPr>
          <w:rFonts w:ascii="Times New Roman" w:eastAsia="Times New Roman" w:hAnsi="Times New Roman" w:cs="Times New Roman"/>
          <w:b/>
          <w:bCs/>
          <w:sz w:val="36"/>
          <w:szCs w:val="36"/>
          <w:lang w:eastAsia="ru-RU"/>
        </w:rPr>
      </w:pPr>
      <w:r w:rsidRPr="0008450F">
        <w:rPr>
          <w:rFonts w:ascii="Times New Roman" w:eastAsia="Times New Roman" w:hAnsi="Times New Roman" w:cs="Times New Roman"/>
          <w:b/>
          <w:bCs/>
          <w:iCs/>
          <w:color w:val="0070C0"/>
          <w:sz w:val="24"/>
          <w:szCs w:val="24"/>
          <w:shd w:val="clear" w:color="auto" w:fill="FFFFFF"/>
          <w:lang w:eastAsia="ru-RU"/>
        </w:rPr>
        <w:t>(преступление и наказание как явление социальное и нравственное, совесть и стыд, ответственность, раскаяние)</w:t>
      </w:r>
      <w:r w:rsidRPr="0008450F">
        <w:rPr>
          <w:rFonts w:ascii="Times New Roman" w:eastAsia="Times New Roman" w:hAnsi="Times New Roman" w:cs="Times New Roman"/>
          <w:b/>
          <w:bCs/>
          <w:color w:val="0070C0"/>
          <w:sz w:val="24"/>
          <w:szCs w:val="24"/>
          <w:lang w:eastAsia="ru-RU"/>
        </w:rPr>
        <w:t>».</w:t>
      </w:r>
    </w:p>
    <w:p w:rsidR="0008450F" w:rsidRPr="0008450F" w:rsidRDefault="0008450F" w:rsidP="0008450F">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i/>
          <w:sz w:val="24"/>
          <w:szCs w:val="24"/>
          <w:lang w:eastAsia="ru-RU"/>
        </w:rPr>
        <w:t>Комментарий:</w:t>
      </w:r>
    </w:p>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Calibri" w:hAnsi="Times New Roman" w:cs="Times New Roman"/>
          <w:sz w:val="24"/>
          <w:szCs w:val="24"/>
          <w:lang w:eastAsia="ru-RU"/>
        </w:rPr>
        <w:t xml:space="preserve">      </w:t>
      </w:r>
      <w:proofErr w:type="gramStart"/>
      <w:r w:rsidRPr="0008450F">
        <w:rPr>
          <w:rFonts w:ascii="Times New Roman" w:eastAsia="Calibri" w:hAnsi="Times New Roman" w:cs="Times New Roman"/>
          <w:sz w:val="24"/>
          <w:szCs w:val="24"/>
          <w:lang w:eastAsia="ru-RU"/>
        </w:rPr>
        <w:t>Тематическое направление предлагает осмыслить (преступление) и (наказание) как социальные и нравственные явления, соотнести их с понятиями закона, совести, стыда, ответственности, раскаяния.</w:t>
      </w:r>
      <w:proofErr w:type="gramEnd"/>
    </w:p>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Calibri" w:hAnsi="Times New Roman" w:cs="Times New Roman"/>
          <w:sz w:val="24"/>
          <w:szCs w:val="24"/>
          <w:lang w:eastAsia="ru-RU"/>
        </w:rPr>
        <w:t xml:space="preserve">      </w:t>
      </w:r>
      <w:proofErr w:type="gramStart"/>
      <w:r w:rsidRPr="0008450F">
        <w:rPr>
          <w:rFonts w:ascii="Times New Roman" w:eastAsia="Calibri" w:hAnsi="Times New Roman" w:cs="Times New Roman"/>
          <w:sz w:val="24"/>
          <w:szCs w:val="24"/>
          <w:lang w:eastAsia="ru-RU"/>
        </w:rPr>
        <w:t>Темы сочинений позволят анализировать и оценивать поступки человека с правовой и этической точек зрения.</w:t>
      </w:r>
      <w:proofErr w:type="gramEnd"/>
      <w:r w:rsidRPr="0008450F">
        <w:rPr>
          <w:rFonts w:ascii="Times New Roman" w:eastAsia="Calibri" w:hAnsi="Times New Roman" w:cs="Times New Roman"/>
          <w:sz w:val="24"/>
          <w:szCs w:val="24"/>
          <w:lang w:eastAsia="ru-RU"/>
        </w:rPr>
        <w:t xml:space="preserve"> В рассуждениях можно касаться таких проблем, как ответственность за сделанный выбор, последствия преступления для окружающих и самого преступника, возмездие и муки совести и др.</w:t>
      </w:r>
    </w:p>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Calibri" w:hAnsi="Times New Roman" w:cs="Times New Roman"/>
          <w:sz w:val="24"/>
          <w:szCs w:val="24"/>
          <w:lang w:eastAsia="ru-RU"/>
        </w:rPr>
        <w:t xml:space="preserve">      Многообразны литературные источники, рассматривающие вечную тему с научной точки зрения (юридической, психологической, социальной, философской). Богата названной проблематикой публицистическая, </w:t>
      </w:r>
      <w:proofErr w:type="spellStart"/>
      <w:proofErr w:type="gramStart"/>
      <w:r w:rsidRPr="0008450F">
        <w:rPr>
          <w:rFonts w:ascii="Times New Roman" w:eastAsia="Calibri" w:hAnsi="Times New Roman" w:cs="Times New Roman"/>
          <w:sz w:val="24"/>
          <w:szCs w:val="24"/>
          <w:lang w:eastAsia="ru-RU"/>
        </w:rPr>
        <w:t>м</w:t>
      </w:r>
      <w:proofErr w:type="gramEnd"/>
      <w:r w:rsidRPr="0008450F">
        <w:rPr>
          <w:rFonts w:ascii="Times New Roman" w:eastAsia="Calibri" w:hAnsi="Times New Roman" w:cs="Times New Roman"/>
          <w:sz w:val="24"/>
          <w:szCs w:val="24"/>
          <w:lang w:eastAsia="ru-RU"/>
        </w:rPr>
        <w:t>eмyapнaя</w:t>
      </w:r>
      <w:proofErr w:type="spellEnd"/>
      <w:r w:rsidRPr="0008450F">
        <w:rPr>
          <w:rFonts w:ascii="Times New Roman" w:eastAsia="Calibri" w:hAnsi="Times New Roman" w:cs="Times New Roman"/>
          <w:sz w:val="24"/>
          <w:szCs w:val="24"/>
          <w:lang w:eastAsia="ru-RU"/>
        </w:rPr>
        <w:t xml:space="preserve"> и, конечно, художественная литература, в которой особое место занимает роман «Преступление и наказание» Ф.М. Достоевского, 200-летний юбилей со дня рождения которого все человечество будет отмечать в конце 202l г.</w:t>
      </w:r>
    </w:p>
    <w:p w:rsidR="0008450F" w:rsidRPr="0008450F" w:rsidRDefault="0008450F" w:rsidP="0008450F">
      <w:pPr>
        <w:spacing w:before="100" w:beforeAutospacing="1" w:after="100" w:afterAutospacing="1" w:line="240" w:lineRule="auto"/>
        <w:ind w:firstLine="426"/>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Разбор данного направления подробно дан в онлайн консультации «Итоговое сочинение – 2021», с которой можно познакомиться по ссылке:      </w:t>
      </w:r>
    </w:p>
    <w:p w:rsidR="0008450F" w:rsidRPr="0008450F" w:rsidRDefault="0008450F" w:rsidP="0008450F">
      <w:pPr>
        <w:spacing w:before="100" w:beforeAutospacing="1" w:after="100" w:afterAutospacing="1" w:line="240" w:lineRule="auto"/>
        <w:ind w:firstLine="426"/>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         </w:t>
      </w:r>
      <w:hyperlink r:id="rId6" w:history="1">
        <w:r w:rsidRPr="0008450F">
          <w:rPr>
            <w:rFonts w:ascii="Times New Roman" w:eastAsia="Times New Roman" w:hAnsi="Times New Roman" w:cs="Times New Roman"/>
            <w:b/>
            <w:sz w:val="24"/>
            <w:szCs w:val="24"/>
            <w:lang w:eastAsia="ru-RU"/>
          </w:rPr>
          <w:t>https://www.youtube.com/watch?v=D8qFDDr02HE</w:t>
        </w:r>
      </w:hyperlink>
    </w:p>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Cs/>
          <w:color w:val="632423"/>
          <w:spacing w:val="-11"/>
          <w:sz w:val="24"/>
          <w:szCs w:val="24"/>
          <w:bdr w:val="none" w:sz="0" w:space="0" w:color="auto" w:frame="1"/>
          <w:lang w:eastAsia="ru-RU"/>
        </w:rPr>
        <w:t> </w:t>
      </w:r>
      <w:r w:rsidRPr="0008450F">
        <w:rPr>
          <w:rFonts w:ascii="Times New Roman" w:eastAsia="Times New Roman" w:hAnsi="Times New Roman" w:cs="Times New Roman"/>
          <w:b/>
          <w:i/>
          <w:sz w:val="24"/>
          <w:szCs w:val="24"/>
          <w:lang w:eastAsia="ru-RU"/>
        </w:rPr>
        <w:t>Вместо предисловия</w:t>
      </w:r>
    </w:p>
    <w:p w:rsidR="0008450F" w:rsidRPr="0008450F" w:rsidRDefault="0008450F" w:rsidP="0008450F">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i/>
          <w:sz w:val="24"/>
          <w:szCs w:val="24"/>
          <w:shd w:val="clear" w:color="auto" w:fill="FFFFFF"/>
          <w:lang w:eastAsia="ru-RU"/>
        </w:rPr>
        <w:t xml:space="preserve">       ИТАК, третье тематическое направление </w:t>
      </w:r>
      <w:r w:rsidRPr="0008450F">
        <w:rPr>
          <w:rFonts w:ascii="Times New Roman" w:eastAsia="Times New Roman" w:hAnsi="Times New Roman" w:cs="Times New Roman"/>
          <w:bCs/>
          <w:i/>
          <w:spacing w:val="-11"/>
          <w:sz w:val="24"/>
          <w:szCs w:val="24"/>
          <w:bdr w:val="none" w:sz="0" w:space="0" w:color="auto" w:frame="1"/>
          <w:lang w:eastAsia="ru-RU"/>
        </w:rPr>
        <w:t xml:space="preserve"> </w:t>
      </w:r>
      <w:r w:rsidRPr="0008450F">
        <w:rPr>
          <w:rFonts w:ascii="Times New Roman" w:eastAsia="Times New Roman" w:hAnsi="Times New Roman" w:cs="Times New Roman"/>
          <w:b/>
          <w:bCs/>
          <w:color w:val="943634"/>
          <w:spacing w:val="-11"/>
          <w:sz w:val="24"/>
          <w:szCs w:val="24"/>
          <w:bdr w:val="none" w:sz="0" w:space="0" w:color="auto" w:frame="1"/>
          <w:lang w:eastAsia="ru-RU"/>
        </w:rPr>
        <w:t>«Преступление и наказание — вечная тема»</w:t>
      </w:r>
      <w:r w:rsidRPr="0008450F">
        <w:rPr>
          <w:rFonts w:ascii="Times New Roman" w:eastAsia="Times New Roman" w:hAnsi="Times New Roman" w:cs="Times New Roman"/>
          <w:i/>
          <w:color w:val="943634"/>
          <w:sz w:val="24"/>
          <w:szCs w:val="24"/>
          <w:shd w:val="clear" w:color="auto" w:fill="FFFFFF"/>
          <w:lang w:eastAsia="ru-RU"/>
        </w:rPr>
        <w:t xml:space="preserve"> </w:t>
      </w:r>
      <w:r w:rsidRPr="0008450F">
        <w:rPr>
          <w:rFonts w:ascii="Times New Roman" w:eastAsia="Times New Roman" w:hAnsi="Times New Roman" w:cs="Times New Roman"/>
          <w:sz w:val="24"/>
          <w:szCs w:val="24"/>
          <w:shd w:val="clear" w:color="auto" w:fill="FFFFFF"/>
          <w:lang w:eastAsia="ru-RU"/>
        </w:rPr>
        <w:t>(</w:t>
      </w:r>
      <w:r w:rsidRPr="0008450F">
        <w:rPr>
          <w:rFonts w:ascii="Times New Roman" w:eastAsia="Times New Roman" w:hAnsi="Times New Roman" w:cs="Times New Roman"/>
          <w:i/>
          <w:sz w:val="24"/>
          <w:szCs w:val="24"/>
          <w:shd w:val="clear" w:color="auto" w:fill="FFFFFF"/>
          <w:lang w:eastAsia="ru-RU"/>
        </w:rPr>
        <w:t>преступление и наказание как явление социальное и нравственное, совесть и стыд, ответственность, раскаяние).</w:t>
      </w:r>
      <w:r w:rsidRPr="0008450F">
        <w:rPr>
          <w:rFonts w:ascii="Times New Roman" w:eastAsia="Times New Roman" w:hAnsi="Times New Roman" w:cs="Times New Roman"/>
          <w:sz w:val="24"/>
          <w:szCs w:val="24"/>
          <w:lang w:eastAsia="ru-RU"/>
        </w:rPr>
        <w:t xml:space="preserve"> </w:t>
      </w:r>
    </w:p>
    <w:p w:rsidR="0008450F" w:rsidRPr="0008450F" w:rsidRDefault="0008450F" w:rsidP="0008450F">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color w:val="000000"/>
          <w:sz w:val="24"/>
          <w:szCs w:val="24"/>
          <w:shd w:val="clear" w:color="auto" w:fill="F2F4F4"/>
          <w:lang w:eastAsia="ru-RU"/>
        </w:rPr>
        <w:t xml:space="preserve">Преступление можно рассмотреть как социальное явление, которое приводит общество к определенным последствиям, и как нравственное явление, за которое человек испытывает угрызения совести, стыдится и раскаивается. «Преступление» и «наказание» – понятия, которые находятся в тесной связи как с правовыми понятиями закона и ответственности, так и с нравственными понятиями вины, стыда, возмездия, совести и раскаяния. </w:t>
      </w:r>
    </w:p>
    <w:p w:rsidR="0008450F" w:rsidRPr="0008450F" w:rsidRDefault="0008450F" w:rsidP="0008450F">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color w:val="000000"/>
          <w:sz w:val="24"/>
          <w:szCs w:val="24"/>
          <w:lang w:eastAsia="ru-RU"/>
        </w:rPr>
        <w:t>Начнём с определения.</w:t>
      </w:r>
    </w:p>
    <w:p w:rsidR="0008450F" w:rsidRPr="0008450F" w:rsidRDefault="0008450F" w:rsidP="0008450F">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color w:val="943634"/>
          <w:sz w:val="24"/>
          <w:szCs w:val="24"/>
          <w:lang w:eastAsia="ru-RU"/>
        </w:rPr>
        <w:t>Преступление</w:t>
      </w:r>
      <w:r w:rsidRPr="0008450F">
        <w:rPr>
          <w:rFonts w:ascii="Times New Roman" w:eastAsia="Times New Roman" w:hAnsi="Times New Roman" w:cs="Times New Roman"/>
          <w:color w:val="943634"/>
          <w:sz w:val="24"/>
          <w:szCs w:val="24"/>
          <w:lang w:eastAsia="ru-RU"/>
        </w:rPr>
        <w:t> –</w:t>
      </w:r>
      <w:r w:rsidRPr="0008450F">
        <w:rPr>
          <w:rFonts w:ascii="Times New Roman" w:eastAsia="Times New Roman" w:hAnsi="Times New Roman" w:cs="Times New Roman"/>
          <w:color w:val="000000"/>
          <w:sz w:val="24"/>
          <w:szCs w:val="24"/>
          <w:lang w:eastAsia="ru-RU"/>
        </w:rPr>
        <w:t xml:space="preserve"> это:</w:t>
      </w:r>
    </w:p>
    <w:p w:rsidR="0008450F" w:rsidRPr="0008450F" w:rsidRDefault="0008450F" w:rsidP="0008450F">
      <w:pPr>
        <w:shd w:val="clear" w:color="auto" w:fill="FFFFFF"/>
        <w:tabs>
          <w:tab w:val="num" w:pos="720"/>
        </w:tabs>
        <w:spacing w:before="100" w:beforeAutospacing="1" w:after="100" w:afterAutospacing="1" w:line="240" w:lineRule="auto"/>
        <w:ind w:hanging="360"/>
        <w:jc w:val="both"/>
        <w:rPr>
          <w:rFonts w:ascii="Times New Roman" w:eastAsia="Times New Roman" w:hAnsi="Times New Roman" w:cs="Times New Roman"/>
          <w:sz w:val="24"/>
          <w:szCs w:val="24"/>
          <w:lang w:eastAsia="ru-RU"/>
        </w:rPr>
      </w:pPr>
      <w:r w:rsidRPr="0008450F">
        <w:rPr>
          <w:rFonts w:ascii="Symbol" w:eastAsia="Symbol" w:hAnsi="Symbol" w:cs="Symbol"/>
          <w:color w:val="000000"/>
          <w:sz w:val="24"/>
          <w:szCs w:val="24"/>
          <w:lang w:eastAsia="ru-RU"/>
        </w:rPr>
        <w:t></w:t>
      </w:r>
      <w:r w:rsidRPr="0008450F">
        <w:rPr>
          <w:rFonts w:ascii="Times New Roman" w:eastAsia="Symbol" w:hAnsi="Times New Roman" w:cs="Times New Roman"/>
          <w:color w:val="000000"/>
          <w:sz w:val="14"/>
          <w:szCs w:val="14"/>
          <w:lang w:eastAsia="ru-RU"/>
        </w:rPr>
        <w:t xml:space="preserve">         </w:t>
      </w:r>
      <w:r w:rsidRPr="0008450F">
        <w:rPr>
          <w:rFonts w:ascii="Times New Roman" w:eastAsia="Times New Roman" w:hAnsi="Times New Roman" w:cs="Times New Roman"/>
          <w:color w:val="000000"/>
          <w:sz w:val="24"/>
          <w:szCs w:val="24"/>
          <w:lang w:eastAsia="ru-RU"/>
        </w:rPr>
        <w:t>общественно-опасное действие или бездействие, направленное против существующего строя или нарушающее существующий правопорядок.</w:t>
      </w:r>
    </w:p>
    <w:p w:rsidR="0008450F" w:rsidRPr="0008450F" w:rsidRDefault="0008450F" w:rsidP="0008450F">
      <w:pPr>
        <w:shd w:val="clear" w:color="auto" w:fill="FFFFFF"/>
        <w:tabs>
          <w:tab w:val="num" w:pos="720"/>
        </w:tabs>
        <w:spacing w:before="100" w:beforeAutospacing="1" w:after="100" w:afterAutospacing="1" w:line="240" w:lineRule="auto"/>
        <w:ind w:hanging="360"/>
        <w:jc w:val="both"/>
        <w:rPr>
          <w:rFonts w:ascii="Times New Roman" w:eastAsia="Times New Roman" w:hAnsi="Times New Roman" w:cs="Times New Roman"/>
          <w:sz w:val="24"/>
          <w:szCs w:val="24"/>
          <w:lang w:eastAsia="ru-RU"/>
        </w:rPr>
      </w:pPr>
      <w:r w:rsidRPr="0008450F">
        <w:rPr>
          <w:rFonts w:ascii="Symbol" w:eastAsia="Symbol" w:hAnsi="Symbol" w:cs="Symbol"/>
          <w:color w:val="000000"/>
          <w:sz w:val="24"/>
          <w:szCs w:val="24"/>
          <w:lang w:eastAsia="ru-RU"/>
        </w:rPr>
        <w:t></w:t>
      </w:r>
      <w:r w:rsidRPr="0008450F">
        <w:rPr>
          <w:rFonts w:ascii="Times New Roman" w:eastAsia="Symbol" w:hAnsi="Times New Roman" w:cs="Times New Roman"/>
          <w:color w:val="000000"/>
          <w:sz w:val="14"/>
          <w:szCs w:val="14"/>
          <w:lang w:eastAsia="ru-RU"/>
        </w:rPr>
        <w:t xml:space="preserve">         </w:t>
      </w:r>
      <w:r w:rsidRPr="0008450F">
        <w:rPr>
          <w:rFonts w:ascii="Times New Roman" w:eastAsia="Times New Roman" w:hAnsi="Times New Roman" w:cs="Times New Roman"/>
          <w:color w:val="000000"/>
          <w:sz w:val="24"/>
          <w:szCs w:val="24"/>
          <w:lang w:eastAsia="ru-RU"/>
        </w:rPr>
        <w:t>перен., недопустимый, непозволительный поступок.</w:t>
      </w:r>
    </w:p>
    <w:p w:rsidR="0008450F" w:rsidRPr="0008450F" w:rsidRDefault="0008450F" w:rsidP="0008450F">
      <w:pPr>
        <w:shd w:val="clear" w:color="auto" w:fill="FFFFFF"/>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color w:val="000000"/>
          <w:sz w:val="24"/>
          <w:szCs w:val="24"/>
          <w:lang w:eastAsia="ru-RU"/>
        </w:rPr>
        <w:t>Как видим, слово «преступление» имеет </w:t>
      </w:r>
      <w:r w:rsidRPr="0008450F">
        <w:rPr>
          <w:rFonts w:ascii="Times New Roman" w:eastAsia="Times New Roman" w:hAnsi="Times New Roman" w:cs="Times New Roman"/>
          <w:b/>
          <w:bCs/>
          <w:color w:val="943634"/>
          <w:sz w:val="24"/>
          <w:szCs w:val="24"/>
          <w:lang w:eastAsia="ru-RU"/>
        </w:rPr>
        <w:t>два основных значения</w:t>
      </w:r>
      <w:r w:rsidRPr="0008450F">
        <w:rPr>
          <w:rFonts w:ascii="Times New Roman" w:eastAsia="Times New Roman" w:hAnsi="Times New Roman" w:cs="Times New Roman"/>
          <w:color w:val="943634"/>
          <w:sz w:val="24"/>
          <w:szCs w:val="24"/>
          <w:lang w:eastAsia="ru-RU"/>
        </w:rPr>
        <w:t>:</w:t>
      </w:r>
      <w:r w:rsidRPr="0008450F">
        <w:rPr>
          <w:rFonts w:ascii="Times New Roman" w:eastAsia="Times New Roman" w:hAnsi="Times New Roman" w:cs="Times New Roman"/>
          <w:color w:val="000000"/>
          <w:sz w:val="24"/>
          <w:szCs w:val="24"/>
          <w:lang w:eastAsia="ru-RU"/>
        </w:rPr>
        <w:t xml:space="preserve"> нарушение закона и нарушение моральных устоев и правил.</w:t>
      </w:r>
    </w:p>
    <w:p w:rsidR="0008450F" w:rsidRPr="0008450F" w:rsidRDefault="0008450F" w:rsidP="0008450F">
      <w:pPr>
        <w:shd w:val="clear" w:color="auto" w:fill="FFFFFF"/>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color w:val="943634"/>
          <w:sz w:val="24"/>
          <w:szCs w:val="24"/>
          <w:lang w:eastAsia="ru-RU"/>
        </w:rPr>
        <w:lastRenderedPageBreak/>
        <w:t>Нарушение закона</w:t>
      </w:r>
      <w:r w:rsidRPr="0008450F">
        <w:rPr>
          <w:rFonts w:ascii="Times New Roman" w:eastAsia="Times New Roman" w:hAnsi="Times New Roman" w:cs="Times New Roman"/>
          <w:color w:val="000000"/>
          <w:sz w:val="24"/>
          <w:szCs w:val="24"/>
          <w:lang w:eastAsia="ru-RU"/>
        </w:rPr>
        <w:t> – это различные деяния, за которые следует наказание со стороны государства: убийства, грабежи, коррупция и многое другое.</w:t>
      </w:r>
    </w:p>
    <w:p w:rsidR="0008450F" w:rsidRPr="0008450F" w:rsidRDefault="0008450F" w:rsidP="0008450F">
      <w:pPr>
        <w:shd w:val="clear" w:color="auto" w:fill="FFFFFF"/>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color w:val="943634"/>
          <w:sz w:val="24"/>
          <w:szCs w:val="24"/>
          <w:lang w:eastAsia="ru-RU"/>
        </w:rPr>
        <w:t>Нарушение законов морали</w:t>
      </w:r>
      <w:r w:rsidRPr="0008450F">
        <w:rPr>
          <w:rFonts w:ascii="Times New Roman" w:eastAsia="Times New Roman" w:hAnsi="Times New Roman" w:cs="Times New Roman"/>
          <w:color w:val="000000"/>
          <w:sz w:val="24"/>
          <w:szCs w:val="24"/>
          <w:lang w:eastAsia="ru-RU"/>
        </w:rPr>
        <w:t> – это унижение других, потеря стыда и совести, предательство своих идеалов, безжалостное отношение к природе, животным, это любые поступки, которые не соответствуют моральным устоям и принципам, существующим в обществе.</w:t>
      </w:r>
    </w:p>
    <w:p w:rsidR="0008450F" w:rsidRPr="0008450F" w:rsidRDefault="0008450F" w:rsidP="0008450F">
      <w:pPr>
        <w:shd w:val="clear" w:color="auto" w:fill="FFFFFF"/>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color w:val="943634"/>
          <w:sz w:val="24"/>
          <w:szCs w:val="24"/>
          <w:lang w:eastAsia="ru-RU"/>
        </w:rPr>
        <w:t>Наказание – это:</w:t>
      </w:r>
    </w:p>
    <w:p w:rsidR="0008450F" w:rsidRPr="0008450F" w:rsidRDefault="0008450F" w:rsidP="0008450F">
      <w:pPr>
        <w:shd w:val="clear" w:color="auto" w:fill="FFFFFF"/>
        <w:tabs>
          <w:tab w:val="num" w:pos="720"/>
        </w:tabs>
        <w:spacing w:before="100" w:beforeAutospacing="1" w:after="100" w:afterAutospacing="1" w:line="240" w:lineRule="auto"/>
        <w:ind w:hanging="360"/>
        <w:jc w:val="both"/>
        <w:rPr>
          <w:rFonts w:ascii="Times New Roman" w:eastAsia="Times New Roman" w:hAnsi="Times New Roman" w:cs="Times New Roman"/>
          <w:sz w:val="24"/>
          <w:szCs w:val="24"/>
          <w:lang w:eastAsia="ru-RU"/>
        </w:rPr>
      </w:pPr>
      <w:r w:rsidRPr="0008450F">
        <w:rPr>
          <w:rFonts w:ascii="Symbol" w:eastAsia="Symbol" w:hAnsi="Symbol" w:cs="Symbol"/>
          <w:color w:val="000000"/>
          <w:sz w:val="24"/>
          <w:szCs w:val="24"/>
          <w:lang w:eastAsia="ru-RU"/>
        </w:rPr>
        <w:t></w:t>
      </w:r>
      <w:r w:rsidRPr="0008450F">
        <w:rPr>
          <w:rFonts w:ascii="Times New Roman" w:eastAsia="Symbol" w:hAnsi="Times New Roman" w:cs="Times New Roman"/>
          <w:color w:val="000000"/>
          <w:sz w:val="14"/>
          <w:szCs w:val="14"/>
          <w:lang w:eastAsia="ru-RU"/>
        </w:rPr>
        <w:t xml:space="preserve">         </w:t>
      </w:r>
      <w:r w:rsidRPr="0008450F">
        <w:rPr>
          <w:rFonts w:ascii="Times New Roman" w:eastAsia="Times New Roman" w:hAnsi="Times New Roman" w:cs="Times New Roman"/>
          <w:color w:val="000000"/>
          <w:sz w:val="24"/>
          <w:szCs w:val="24"/>
          <w:lang w:eastAsia="ru-RU"/>
        </w:rPr>
        <w:t xml:space="preserve">мера воздействия со стороны государства, санкции, которые оно применяет к </w:t>
      </w:r>
      <w:proofErr w:type="gramStart"/>
      <w:r w:rsidRPr="0008450F">
        <w:rPr>
          <w:rFonts w:ascii="Times New Roman" w:eastAsia="Times New Roman" w:hAnsi="Times New Roman" w:cs="Times New Roman"/>
          <w:color w:val="000000"/>
          <w:sz w:val="24"/>
          <w:szCs w:val="24"/>
          <w:lang w:eastAsia="ru-RU"/>
        </w:rPr>
        <w:t>совершившему</w:t>
      </w:r>
      <w:proofErr w:type="gramEnd"/>
      <w:r w:rsidRPr="0008450F">
        <w:rPr>
          <w:rFonts w:ascii="Times New Roman" w:eastAsia="Times New Roman" w:hAnsi="Times New Roman" w:cs="Times New Roman"/>
          <w:color w:val="000000"/>
          <w:sz w:val="24"/>
          <w:szCs w:val="24"/>
          <w:lang w:eastAsia="ru-RU"/>
        </w:rPr>
        <w:t xml:space="preserve"> преступление, к преступившему закон;</w:t>
      </w:r>
    </w:p>
    <w:p w:rsidR="0008450F" w:rsidRPr="0008450F" w:rsidRDefault="0008450F" w:rsidP="0008450F">
      <w:pPr>
        <w:shd w:val="clear" w:color="auto" w:fill="FFFFFF"/>
        <w:tabs>
          <w:tab w:val="num" w:pos="720"/>
        </w:tabs>
        <w:spacing w:before="100" w:beforeAutospacing="1" w:after="100" w:afterAutospacing="1" w:line="240" w:lineRule="auto"/>
        <w:ind w:hanging="360"/>
        <w:jc w:val="both"/>
        <w:rPr>
          <w:rFonts w:ascii="Times New Roman" w:eastAsia="Times New Roman" w:hAnsi="Times New Roman" w:cs="Times New Roman"/>
          <w:sz w:val="24"/>
          <w:szCs w:val="24"/>
          <w:lang w:eastAsia="ru-RU"/>
        </w:rPr>
      </w:pPr>
      <w:r w:rsidRPr="0008450F">
        <w:rPr>
          <w:rFonts w:ascii="Symbol" w:eastAsia="Symbol" w:hAnsi="Symbol" w:cs="Symbol"/>
          <w:color w:val="000000"/>
          <w:sz w:val="24"/>
          <w:szCs w:val="24"/>
          <w:lang w:eastAsia="ru-RU"/>
        </w:rPr>
        <w:t></w:t>
      </w:r>
      <w:r w:rsidRPr="0008450F">
        <w:rPr>
          <w:rFonts w:ascii="Times New Roman" w:eastAsia="Symbol" w:hAnsi="Times New Roman" w:cs="Times New Roman"/>
          <w:color w:val="000000"/>
          <w:sz w:val="14"/>
          <w:szCs w:val="14"/>
          <w:lang w:eastAsia="ru-RU"/>
        </w:rPr>
        <w:t xml:space="preserve">         </w:t>
      </w:r>
      <w:r w:rsidRPr="0008450F">
        <w:rPr>
          <w:rFonts w:ascii="Times New Roman" w:eastAsia="Times New Roman" w:hAnsi="Times New Roman" w:cs="Times New Roman"/>
          <w:color w:val="000000"/>
          <w:sz w:val="24"/>
          <w:szCs w:val="24"/>
          <w:lang w:eastAsia="ru-RU"/>
        </w:rPr>
        <w:t>санкции со стороны общества за аморальные поступки человека, за нарушение им нравственных законов;</w:t>
      </w:r>
    </w:p>
    <w:p w:rsidR="0008450F" w:rsidRPr="0008450F" w:rsidRDefault="0008450F" w:rsidP="0008450F">
      <w:pPr>
        <w:shd w:val="clear" w:color="auto" w:fill="FFFFFF"/>
        <w:tabs>
          <w:tab w:val="num" w:pos="720"/>
        </w:tabs>
        <w:spacing w:before="100" w:beforeAutospacing="1" w:after="100" w:afterAutospacing="1" w:line="240" w:lineRule="auto"/>
        <w:ind w:hanging="360"/>
        <w:jc w:val="both"/>
        <w:rPr>
          <w:rFonts w:ascii="Times New Roman" w:eastAsia="Times New Roman" w:hAnsi="Times New Roman" w:cs="Times New Roman"/>
          <w:sz w:val="24"/>
          <w:szCs w:val="24"/>
          <w:lang w:eastAsia="ru-RU"/>
        </w:rPr>
      </w:pPr>
      <w:r w:rsidRPr="0008450F">
        <w:rPr>
          <w:rFonts w:ascii="Symbol" w:eastAsia="Symbol" w:hAnsi="Symbol" w:cs="Symbol"/>
          <w:color w:val="000000"/>
          <w:sz w:val="24"/>
          <w:szCs w:val="24"/>
          <w:lang w:eastAsia="ru-RU"/>
        </w:rPr>
        <w:t></w:t>
      </w:r>
      <w:r w:rsidRPr="0008450F">
        <w:rPr>
          <w:rFonts w:ascii="Times New Roman" w:eastAsia="Symbol" w:hAnsi="Times New Roman" w:cs="Times New Roman"/>
          <w:color w:val="000000"/>
          <w:sz w:val="14"/>
          <w:szCs w:val="14"/>
          <w:lang w:eastAsia="ru-RU"/>
        </w:rPr>
        <w:t xml:space="preserve">         </w:t>
      </w:r>
      <w:r w:rsidRPr="0008450F">
        <w:rPr>
          <w:rFonts w:ascii="Times New Roman" w:eastAsia="Times New Roman" w:hAnsi="Times New Roman" w:cs="Times New Roman"/>
          <w:color w:val="000000"/>
          <w:sz w:val="24"/>
          <w:szCs w:val="24"/>
          <w:lang w:eastAsia="ru-RU"/>
        </w:rPr>
        <w:t>тягостное состояние человека, осознание им самим своего неправильного поведения, самонаказание, самобичевание, кара.</w:t>
      </w:r>
    </w:p>
    <w:p w:rsidR="0008450F" w:rsidRPr="0008450F" w:rsidRDefault="0008450F" w:rsidP="0008450F">
      <w:pPr>
        <w:shd w:val="clear" w:color="auto" w:fill="FFFFFF"/>
        <w:spacing w:before="100" w:beforeAutospacing="1" w:after="100" w:afterAutospacing="1" w:line="240" w:lineRule="auto"/>
        <w:jc w:val="both"/>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i/>
          <w:color w:val="632423"/>
          <w:sz w:val="24"/>
          <w:szCs w:val="24"/>
          <w:shd w:val="clear" w:color="auto" w:fill="FFFFFF"/>
          <w:lang w:eastAsia="ru-RU"/>
        </w:rPr>
        <w:t> </w:t>
      </w:r>
      <w:r w:rsidRPr="0008450F">
        <w:rPr>
          <w:rFonts w:ascii="Times New Roman" w:eastAsia="Times New Roman" w:hAnsi="Times New Roman" w:cs="Times New Roman"/>
          <w:b/>
          <w:i/>
          <w:sz w:val="24"/>
          <w:szCs w:val="24"/>
          <w:lang w:eastAsia="ru-RU"/>
        </w:rPr>
        <w:t>Какие произведения художественной литературы можем взять для аргументации?</w:t>
      </w:r>
    </w:p>
    <w:p w:rsidR="0008450F" w:rsidRPr="0008450F" w:rsidRDefault="0008450F" w:rsidP="0008450F">
      <w:pPr>
        <w:tabs>
          <w:tab w:val="num" w:pos="720"/>
        </w:tabs>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1.</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b/>
          <w:i/>
          <w:color w:val="984806"/>
          <w:sz w:val="24"/>
          <w:szCs w:val="24"/>
          <w:shd w:val="clear" w:color="auto" w:fill="F0F0F0"/>
          <w:lang w:eastAsia="ru-RU"/>
        </w:rPr>
        <w:t xml:space="preserve"> </w:t>
      </w:r>
      <w:r w:rsidRPr="0008450F">
        <w:rPr>
          <w:rFonts w:ascii="Times New Roman" w:eastAsia="Times New Roman" w:hAnsi="Times New Roman" w:cs="Times New Roman"/>
          <w:sz w:val="24"/>
          <w:szCs w:val="24"/>
          <w:lang w:eastAsia="ru-RU"/>
        </w:rPr>
        <w:t>Ф.М. Достоевский, «Преступление и наказание»: тут все понятно.</w:t>
      </w:r>
    </w:p>
    <w:p w:rsidR="0008450F" w:rsidRPr="0008450F" w:rsidRDefault="0008450F" w:rsidP="0008450F">
      <w:pPr>
        <w:tabs>
          <w:tab w:val="num" w:pos="720"/>
        </w:tabs>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2.</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Л.Н. Толстой, «Война и мир». Наполеон пошел против человечности и спровоцировал войны, но в итоге сам потерпел поражение от своих же амбиций.</w:t>
      </w:r>
    </w:p>
    <w:p w:rsidR="0008450F" w:rsidRPr="0008450F" w:rsidRDefault="0008450F" w:rsidP="0008450F">
      <w:pPr>
        <w:tabs>
          <w:tab w:val="num" w:pos="720"/>
        </w:tabs>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3.</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Л.Н. Толстой, «</w:t>
      </w:r>
      <w:proofErr w:type="spellStart"/>
      <w:r w:rsidRPr="0008450F">
        <w:rPr>
          <w:rFonts w:ascii="Times New Roman" w:eastAsia="Times New Roman" w:hAnsi="Times New Roman" w:cs="Times New Roman"/>
          <w:sz w:val="24"/>
          <w:szCs w:val="24"/>
          <w:lang w:eastAsia="ru-RU"/>
        </w:rPr>
        <w:t>Крейцерова</w:t>
      </w:r>
      <w:proofErr w:type="spellEnd"/>
      <w:r w:rsidRPr="0008450F">
        <w:rPr>
          <w:rFonts w:ascii="Times New Roman" w:eastAsia="Times New Roman" w:hAnsi="Times New Roman" w:cs="Times New Roman"/>
          <w:sz w:val="24"/>
          <w:szCs w:val="24"/>
          <w:lang w:eastAsia="ru-RU"/>
        </w:rPr>
        <w:t xml:space="preserve"> соната». Главный герой убил жену и ее любовника, получил срок на каторге и осознал, в чем на самом деле заключалась его вина.</w:t>
      </w:r>
    </w:p>
    <w:p w:rsidR="0008450F" w:rsidRPr="0008450F" w:rsidRDefault="0008450F" w:rsidP="0008450F">
      <w:pPr>
        <w:tabs>
          <w:tab w:val="num" w:pos="720"/>
        </w:tabs>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4.</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Л.Н. Толстой, «</w:t>
      </w:r>
      <w:proofErr w:type="spellStart"/>
      <w:r w:rsidRPr="0008450F">
        <w:rPr>
          <w:rFonts w:ascii="Times New Roman" w:eastAsia="Times New Roman" w:hAnsi="Times New Roman" w:cs="Times New Roman"/>
          <w:sz w:val="24"/>
          <w:szCs w:val="24"/>
          <w:lang w:eastAsia="ru-RU"/>
        </w:rPr>
        <w:t>Воскрение</w:t>
      </w:r>
      <w:proofErr w:type="spellEnd"/>
      <w:r w:rsidRPr="0008450F">
        <w:rPr>
          <w:rFonts w:ascii="Times New Roman" w:eastAsia="Times New Roman" w:hAnsi="Times New Roman" w:cs="Times New Roman"/>
          <w:sz w:val="24"/>
          <w:szCs w:val="24"/>
          <w:lang w:eastAsia="ru-RU"/>
        </w:rPr>
        <w:t>». Нехлюдов соблазнил простую девушку, из-за него она стала проституткой и попала в суд. Тогда Дмитрий осознал свою вину и попытался помочь девушке вернуться к нормальной жизни.</w:t>
      </w:r>
    </w:p>
    <w:p w:rsidR="0008450F" w:rsidRPr="0008450F" w:rsidRDefault="0008450F" w:rsidP="0008450F">
      <w:pPr>
        <w:tabs>
          <w:tab w:val="num" w:pos="720"/>
        </w:tabs>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5.</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Ф.М. Достоевский, «Бедные люди». Даже человек, совративший Вареньку, решил загладить свою вину и жениться на ней.</w:t>
      </w:r>
    </w:p>
    <w:p w:rsidR="0008450F" w:rsidRPr="0008450F" w:rsidRDefault="0008450F" w:rsidP="0008450F">
      <w:pPr>
        <w:tabs>
          <w:tab w:val="num" w:pos="720"/>
        </w:tabs>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6.</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И.А. Бунин, «Темные аллеи». Николай соблазнил Надежду, а затем разбил ей сердце и бросил ее. Но на чужом несчастье счастья не построил: судьба наказала его неудачным браком и разочарованием в семье.</w:t>
      </w:r>
    </w:p>
    <w:p w:rsidR="0008450F" w:rsidRPr="0008450F" w:rsidRDefault="0008450F" w:rsidP="0008450F">
      <w:pPr>
        <w:tabs>
          <w:tab w:val="num" w:pos="720"/>
        </w:tabs>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7.</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Н.М. Карамзин, «Бедная Лиза». Эраст довел девушку до самоубийства, но совесть не дала ему забыть об этом: преступление напоминало о себе всю жизнь.</w:t>
      </w:r>
    </w:p>
    <w:p w:rsidR="0008450F" w:rsidRPr="0008450F" w:rsidRDefault="0008450F" w:rsidP="0008450F">
      <w:pPr>
        <w:tabs>
          <w:tab w:val="num" w:pos="720"/>
        </w:tabs>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8.</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 xml:space="preserve">Д.И. Фонвизин, «Недоросль». Все тайное становится явным: попытка </w:t>
      </w:r>
      <w:proofErr w:type="spellStart"/>
      <w:r w:rsidRPr="0008450F">
        <w:rPr>
          <w:rFonts w:ascii="Times New Roman" w:eastAsia="Times New Roman" w:hAnsi="Times New Roman" w:cs="Times New Roman"/>
          <w:sz w:val="24"/>
          <w:szCs w:val="24"/>
          <w:lang w:eastAsia="ru-RU"/>
        </w:rPr>
        <w:t>Простаковой</w:t>
      </w:r>
      <w:proofErr w:type="spellEnd"/>
      <w:r w:rsidRPr="0008450F">
        <w:rPr>
          <w:rFonts w:ascii="Times New Roman" w:eastAsia="Times New Roman" w:hAnsi="Times New Roman" w:cs="Times New Roman"/>
          <w:sz w:val="24"/>
          <w:szCs w:val="24"/>
          <w:lang w:eastAsia="ru-RU"/>
        </w:rPr>
        <w:t xml:space="preserve"> похитить Софью и завладеть ее наследством не удалась, и сама госпожа потеряла все имущество по приговору Правдина.</w:t>
      </w:r>
    </w:p>
    <w:p w:rsidR="0008450F" w:rsidRPr="0008450F" w:rsidRDefault="0008450F" w:rsidP="0008450F">
      <w:pPr>
        <w:tabs>
          <w:tab w:val="num" w:pos="720"/>
        </w:tabs>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9.</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М.Ю. Лермонтов, «Герой нашего времени». Печорин хладнокровно убил Грушницкого на дуэли, не пощадил его, хотя мог бы. С точки зрения закона он был чист, но люди отвернулись от него за это. Вернер, который знал всю историю до конца, больше не стал общаться с убийцей.</w:t>
      </w:r>
    </w:p>
    <w:p w:rsidR="0008450F" w:rsidRPr="0008450F" w:rsidRDefault="0008450F" w:rsidP="0008450F">
      <w:pPr>
        <w:tabs>
          <w:tab w:val="num" w:pos="720"/>
        </w:tabs>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lastRenderedPageBreak/>
        <w:t>10.</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 xml:space="preserve">А.С. Пушкин, «Евгений Онегин». Убийство </w:t>
      </w:r>
      <w:proofErr w:type="gramStart"/>
      <w:r w:rsidRPr="0008450F">
        <w:rPr>
          <w:rFonts w:ascii="Times New Roman" w:eastAsia="Times New Roman" w:hAnsi="Times New Roman" w:cs="Times New Roman"/>
          <w:sz w:val="24"/>
          <w:szCs w:val="24"/>
          <w:lang w:eastAsia="ru-RU"/>
        </w:rPr>
        <w:t>Ленского</w:t>
      </w:r>
      <w:proofErr w:type="gramEnd"/>
      <w:r w:rsidRPr="0008450F">
        <w:rPr>
          <w:rFonts w:ascii="Times New Roman" w:eastAsia="Times New Roman" w:hAnsi="Times New Roman" w:cs="Times New Roman"/>
          <w:sz w:val="24"/>
          <w:szCs w:val="24"/>
          <w:lang w:eastAsia="ru-RU"/>
        </w:rPr>
        <w:t xml:space="preserve"> было настоящим преступлением, и Онегин не мог спокойно примириться с совестью. Он долго скитался, чтобы заглушить боль сердца.</w:t>
      </w:r>
    </w:p>
    <w:p w:rsidR="0008450F" w:rsidRPr="0008450F" w:rsidRDefault="0008450F" w:rsidP="0008450F">
      <w:pPr>
        <w:tabs>
          <w:tab w:val="num" w:pos="720"/>
        </w:tabs>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11.</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М.Ю. Лермонтов, «</w:t>
      </w:r>
      <w:proofErr w:type="gramStart"/>
      <w:r w:rsidRPr="0008450F">
        <w:rPr>
          <w:rFonts w:ascii="Times New Roman" w:eastAsia="Times New Roman" w:hAnsi="Times New Roman" w:cs="Times New Roman"/>
          <w:sz w:val="24"/>
          <w:szCs w:val="24"/>
          <w:lang w:eastAsia="ru-RU"/>
        </w:rPr>
        <w:t>Песня про купца</w:t>
      </w:r>
      <w:proofErr w:type="gramEnd"/>
      <w:r w:rsidRPr="0008450F">
        <w:rPr>
          <w:rFonts w:ascii="Times New Roman" w:eastAsia="Times New Roman" w:hAnsi="Times New Roman" w:cs="Times New Roman"/>
          <w:sz w:val="24"/>
          <w:szCs w:val="24"/>
          <w:lang w:eastAsia="ru-RU"/>
        </w:rPr>
        <w:t xml:space="preserve"> Калашникова». Главный герой убил обидчика своей жены и отомстил за поруганную честь. Его поступок не был преступным, ведь это был единственный способ восстановить справедливость.</w:t>
      </w:r>
    </w:p>
    <w:p w:rsidR="0008450F" w:rsidRPr="0008450F" w:rsidRDefault="0008450F" w:rsidP="0008450F">
      <w:pPr>
        <w:tabs>
          <w:tab w:val="num" w:pos="720"/>
        </w:tabs>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12.</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Н.В. Гоголь, «Тарас Бульба». На войне преступления становятся нормой, и каждый ее участник невольно или же сознательно преступает закон и преумножает несправедливость.</w:t>
      </w:r>
    </w:p>
    <w:p w:rsidR="0008450F" w:rsidRPr="0008450F" w:rsidRDefault="0008450F" w:rsidP="0008450F">
      <w:pPr>
        <w:tabs>
          <w:tab w:val="num" w:pos="720"/>
        </w:tabs>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13.</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М.А. Шолохов, «Тихий Дон». Насилие отца над Аксиньей — этот то преступление, которое нельзя ни простить, ни оправдать.</w:t>
      </w:r>
    </w:p>
    <w:p w:rsidR="0008450F" w:rsidRPr="0008450F" w:rsidRDefault="0008450F" w:rsidP="0008450F">
      <w:pPr>
        <w:tabs>
          <w:tab w:val="num" w:pos="720"/>
        </w:tabs>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14.</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 xml:space="preserve">И.А. Гончаров, «Обломов». </w:t>
      </w:r>
      <w:proofErr w:type="spellStart"/>
      <w:r w:rsidRPr="0008450F">
        <w:rPr>
          <w:rFonts w:ascii="Times New Roman" w:eastAsia="Times New Roman" w:hAnsi="Times New Roman" w:cs="Times New Roman"/>
          <w:sz w:val="24"/>
          <w:szCs w:val="24"/>
          <w:lang w:eastAsia="ru-RU"/>
        </w:rPr>
        <w:t>Тарантьев</w:t>
      </w:r>
      <w:proofErr w:type="spellEnd"/>
      <w:r w:rsidRPr="0008450F">
        <w:rPr>
          <w:rFonts w:ascii="Times New Roman" w:eastAsia="Times New Roman" w:hAnsi="Times New Roman" w:cs="Times New Roman"/>
          <w:sz w:val="24"/>
          <w:szCs w:val="24"/>
          <w:lang w:eastAsia="ru-RU"/>
        </w:rPr>
        <w:t xml:space="preserve"> оказался мошенником, который ловко </w:t>
      </w:r>
      <w:proofErr w:type="gramStart"/>
      <w:r w:rsidRPr="0008450F">
        <w:rPr>
          <w:rFonts w:ascii="Times New Roman" w:eastAsia="Times New Roman" w:hAnsi="Times New Roman" w:cs="Times New Roman"/>
          <w:sz w:val="24"/>
          <w:szCs w:val="24"/>
          <w:lang w:eastAsia="ru-RU"/>
        </w:rPr>
        <w:t>вошел в доверие к Обломову и чуть было</w:t>
      </w:r>
      <w:proofErr w:type="gramEnd"/>
      <w:r w:rsidRPr="0008450F">
        <w:rPr>
          <w:rFonts w:ascii="Times New Roman" w:eastAsia="Times New Roman" w:hAnsi="Times New Roman" w:cs="Times New Roman"/>
          <w:sz w:val="24"/>
          <w:szCs w:val="24"/>
          <w:lang w:eastAsia="ru-RU"/>
        </w:rPr>
        <w:t xml:space="preserve"> не лишил его имения. </w:t>
      </w:r>
    </w:p>
    <w:p w:rsidR="0008450F" w:rsidRPr="0008450F" w:rsidRDefault="0008450F" w:rsidP="0008450F">
      <w:pPr>
        <w:tabs>
          <w:tab w:val="num" w:pos="720"/>
        </w:tabs>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15.</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Н.В. Гоголь, «Мертвые души». Чичиков пошел на авантюру с мертвыми душами (скупил их по дешевке, чтобы заложить в опекунский совет и исчезнуть с деньгами) ради денег и высокого статуса, но получил лишь недоверие и презрение жителей города и сбежал. Его поведение — следствие воспитания.</w:t>
      </w:r>
    </w:p>
    <w:p w:rsidR="0008450F" w:rsidRPr="0008450F" w:rsidRDefault="0008450F" w:rsidP="0008450F">
      <w:pPr>
        <w:tabs>
          <w:tab w:val="num" w:pos="720"/>
        </w:tabs>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16.</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М. Горький, «Детство». Преступность идет из семьи и закладывается в воспитании, что показали читателю Каширины: Василий так воспитал сыновей розгами и бранью, что они попытались убить его за наследство.</w:t>
      </w:r>
    </w:p>
    <w:p w:rsidR="0008450F" w:rsidRPr="0008450F" w:rsidRDefault="0008450F" w:rsidP="0008450F">
      <w:pPr>
        <w:tabs>
          <w:tab w:val="num" w:pos="720"/>
        </w:tabs>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17.</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М. Горький, «</w:t>
      </w:r>
      <w:proofErr w:type="spellStart"/>
      <w:r w:rsidRPr="0008450F">
        <w:rPr>
          <w:rFonts w:ascii="Times New Roman" w:eastAsia="Times New Roman" w:hAnsi="Times New Roman" w:cs="Times New Roman"/>
          <w:sz w:val="24"/>
          <w:szCs w:val="24"/>
          <w:lang w:eastAsia="ru-RU"/>
        </w:rPr>
        <w:t>Челкаш</w:t>
      </w:r>
      <w:proofErr w:type="spellEnd"/>
      <w:r w:rsidRPr="0008450F">
        <w:rPr>
          <w:rFonts w:ascii="Times New Roman" w:eastAsia="Times New Roman" w:hAnsi="Times New Roman" w:cs="Times New Roman"/>
          <w:sz w:val="24"/>
          <w:szCs w:val="24"/>
          <w:lang w:eastAsia="ru-RU"/>
        </w:rPr>
        <w:t>». Порой преступник намного честнее того, кто мнит себя приличным человеком. Вор учит крестьянина гуманности и честности.</w:t>
      </w:r>
    </w:p>
    <w:p w:rsidR="0008450F" w:rsidRPr="0008450F" w:rsidRDefault="0008450F" w:rsidP="0008450F">
      <w:pPr>
        <w:tabs>
          <w:tab w:val="num" w:pos="720"/>
        </w:tabs>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18.</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А.И. Куприн, «Яма». Преступления происходят с молчаливого одобрения общества: та же проституция была разрешена при царе, и многие маленькие девочки были проданы самими родителями в публичные дома.</w:t>
      </w:r>
    </w:p>
    <w:p w:rsidR="0008450F" w:rsidRPr="0008450F" w:rsidRDefault="0008450F" w:rsidP="0008450F">
      <w:pPr>
        <w:tabs>
          <w:tab w:val="num" w:pos="720"/>
        </w:tabs>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19.</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 xml:space="preserve">М. Горький, «Старуха </w:t>
      </w:r>
      <w:proofErr w:type="spellStart"/>
      <w:r w:rsidRPr="0008450F">
        <w:rPr>
          <w:rFonts w:ascii="Times New Roman" w:eastAsia="Times New Roman" w:hAnsi="Times New Roman" w:cs="Times New Roman"/>
          <w:sz w:val="24"/>
          <w:szCs w:val="24"/>
          <w:lang w:eastAsia="ru-RU"/>
        </w:rPr>
        <w:t>Изергиль</w:t>
      </w:r>
      <w:proofErr w:type="spellEnd"/>
      <w:r w:rsidRPr="0008450F">
        <w:rPr>
          <w:rFonts w:ascii="Times New Roman" w:eastAsia="Times New Roman" w:hAnsi="Times New Roman" w:cs="Times New Roman"/>
          <w:sz w:val="24"/>
          <w:szCs w:val="24"/>
          <w:lang w:eastAsia="ru-RU"/>
        </w:rPr>
        <w:t xml:space="preserve">». </w:t>
      </w:r>
      <w:proofErr w:type="spellStart"/>
      <w:r w:rsidRPr="0008450F">
        <w:rPr>
          <w:rFonts w:ascii="Times New Roman" w:eastAsia="Times New Roman" w:hAnsi="Times New Roman" w:cs="Times New Roman"/>
          <w:sz w:val="24"/>
          <w:szCs w:val="24"/>
          <w:lang w:eastAsia="ru-RU"/>
        </w:rPr>
        <w:t>Ларра</w:t>
      </w:r>
      <w:proofErr w:type="spellEnd"/>
      <w:r w:rsidRPr="0008450F">
        <w:rPr>
          <w:rFonts w:ascii="Times New Roman" w:eastAsia="Times New Roman" w:hAnsi="Times New Roman" w:cs="Times New Roman"/>
          <w:sz w:val="24"/>
          <w:szCs w:val="24"/>
          <w:lang w:eastAsia="ru-RU"/>
        </w:rPr>
        <w:t xml:space="preserve"> совершил преступление — убил девушку. За это он был наказан изгнанием, и эта мера показала свою эффективность.</w:t>
      </w:r>
    </w:p>
    <w:p w:rsidR="0008450F" w:rsidRPr="0008450F" w:rsidRDefault="0008450F" w:rsidP="0008450F">
      <w:pPr>
        <w:tabs>
          <w:tab w:val="num" w:pos="720"/>
        </w:tabs>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20.</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А.С. Пушкин, «Полтава». Мазепа предал своего царя и отечество, повернув войска против Петра Первого. Его преступление было наказано поражением и дурной истерической славой.</w:t>
      </w:r>
    </w:p>
    <w:p w:rsidR="0008450F" w:rsidRPr="0008450F" w:rsidRDefault="0008450F" w:rsidP="0008450F">
      <w:pPr>
        <w:tabs>
          <w:tab w:val="num" w:pos="720"/>
        </w:tabs>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21.</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А.С. Пушкин, «Дубровский». Преступление может быть справедливым в обществе, где закон продается. Владимир мстил тем, кто когда-то поучаствовал в мошенничестве Троекурова и других дурных делах.</w:t>
      </w:r>
    </w:p>
    <w:p w:rsidR="0008450F" w:rsidRPr="0008450F" w:rsidRDefault="0008450F" w:rsidP="0008450F">
      <w:pPr>
        <w:tabs>
          <w:tab w:val="num" w:pos="720"/>
        </w:tabs>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22.</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А.И. Куприн, «Олеся». Люди охотно идут на преступление, когда чувствуют безнаказанность и находят мнимое основание. Поэтому толпа прихожан накинулась на беззащитную Олесю.</w:t>
      </w:r>
    </w:p>
    <w:p w:rsidR="0008450F" w:rsidRPr="0008450F" w:rsidRDefault="0008450F" w:rsidP="0008450F">
      <w:pPr>
        <w:tabs>
          <w:tab w:val="num" w:pos="720"/>
        </w:tabs>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23.</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М. Горький, «На дне». Преступный путь ведет людей на социальное дно, а не к успеху. Ведь компания бродяг состоит из уголовников — бывших, нынешних или будущих.</w:t>
      </w:r>
    </w:p>
    <w:p w:rsidR="0008450F" w:rsidRPr="0008450F" w:rsidRDefault="0008450F" w:rsidP="0008450F">
      <w:pPr>
        <w:tabs>
          <w:tab w:val="num" w:pos="720"/>
        </w:tabs>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lastRenderedPageBreak/>
        <w:t>24.</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В.Г. Короленко, «Дети подземелья». Иногда люди преступают закон не по своей вине, им просто нечего есть. Так произошло и в жизни сиротки Валька.</w:t>
      </w:r>
    </w:p>
    <w:p w:rsidR="0008450F" w:rsidRPr="0008450F" w:rsidRDefault="0008450F" w:rsidP="0008450F">
      <w:pPr>
        <w:tabs>
          <w:tab w:val="num" w:pos="720"/>
        </w:tabs>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25.</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Н.В. Гоголь, «Ревизор». Преступления на государственной службе порождают многие социальные проблемы.</w:t>
      </w:r>
    </w:p>
    <w:tbl>
      <w:tblPr>
        <w:tblW w:w="10350" w:type="dxa"/>
        <w:tblInd w:w="-743" w:type="dxa"/>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Layout w:type="fixed"/>
        <w:tblLook w:val="04A0" w:firstRow="1" w:lastRow="0" w:firstColumn="1" w:lastColumn="0" w:noHBand="0" w:noVBand="1"/>
      </w:tblPr>
      <w:tblGrid>
        <w:gridCol w:w="6097"/>
        <w:gridCol w:w="4253"/>
      </w:tblGrid>
      <w:tr w:rsidR="0008450F" w:rsidRPr="0008450F" w:rsidTr="0008450F">
        <w:tc>
          <w:tcPr>
            <w:tcW w:w="6096" w:type="dxa"/>
            <w:tcBorders>
              <w:top w:val="single" w:sz="8" w:space="0" w:color="CF7B79"/>
              <w:left w:val="single" w:sz="8" w:space="0" w:color="CF7B79"/>
              <w:bottom w:val="single" w:sz="8" w:space="0" w:color="CF7B79"/>
              <w:right w:val="single" w:sz="8" w:space="0" w:color="CF7B79"/>
            </w:tcBorders>
            <w:shd w:val="clear" w:color="auto" w:fill="C0504D"/>
            <w:hideMark/>
          </w:tcPr>
          <w:p w:rsidR="0008450F" w:rsidRPr="0008450F" w:rsidRDefault="0008450F" w:rsidP="0008450F">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sz w:val="24"/>
                <w:szCs w:val="24"/>
                <w:bdr w:val="none" w:sz="0" w:space="0" w:color="auto" w:frame="1"/>
                <w:lang w:eastAsia="ru-RU"/>
              </w:rPr>
              <w:t>Произведения, герои.</w:t>
            </w:r>
          </w:p>
          <w:p w:rsidR="0008450F" w:rsidRPr="0008450F" w:rsidRDefault="0008450F" w:rsidP="0008450F">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sz w:val="24"/>
                <w:szCs w:val="24"/>
                <w:bdr w:val="none" w:sz="0" w:space="0" w:color="auto" w:frame="1"/>
                <w:lang w:eastAsia="ru-RU"/>
              </w:rPr>
              <w:t>                                    Преступление героев.</w:t>
            </w:r>
          </w:p>
        </w:tc>
        <w:tc>
          <w:tcPr>
            <w:tcW w:w="4253" w:type="dxa"/>
            <w:tcBorders>
              <w:top w:val="single" w:sz="8" w:space="0" w:color="CF7B79"/>
              <w:left w:val="single" w:sz="8" w:space="0" w:color="CF7B79"/>
              <w:bottom w:val="single" w:sz="8" w:space="0" w:color="CF7B79"/>
              <w:right w:val="single" w:sz="8" w:space="0" w:color="CF7B79"/>
            </w:tcBorders>
            <w:shd w:val="clear" w:color="auto" w:fill="C0504D"/>
            <w:hideMark/>
          </w:tcPr>
          <w:p w:rsidR="0008450F" w:rsidRPr="0008450F" w:rsidRDefault="0008450F" w:rsidP="0008450F">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sz w:val="24"/>
                <w:szCs w:val="24"/>
                <w:bdr w:val="none" w:sz="0" w:space="0" w:color="auto" w:frame="1"/>
                <w:lang w:eastAsia="ru-RU"/>
              </w:rPr>
              <w:t>Наказание.</w:t>
            </w:r>
          </w:p>
        </w:tc>
      </w:tr>
      <w:tr w:rsidR="0008450F" w:rsidRPr="0008450F" w:rsidTr="0008450F">
        <w:tc>
          <w:tcPr>
            <w:tcW w:w="10349" w:type="dxa"/>
            <w:gridSpan w:val="2"/>
            <w:tcBorders>
              <w:top w:val="single" w:sz="8" w:space="0" w:color="CF7B79"/>
              <w:left w:val="single" w:sz="8" w:space="0" w:color="CF7B79"/>
              <w:bottom w:val="single" w:sz="8" w:space="0" w:color="CF7B79"/>
              <w:right w:val="single" w:sz="8" w:space="0" w:color="CF7B79"/>
            </w:tcBorders>
            <w:shd w:val="clear" w:color="auto" w:fill="EFD3D2"/>
            <w:hideMark/>
          </w:tcPr>
          <w:p w:rsidR="0008450F" w:rsidRPr="0008450F" w:rsidRDefault="0008450F" w:rsidP="0008450F">
            <w:pPr>
              <w:spacing w:after="0" w:line="240" w:lineRule="auto"/>
              <w:jc w:val="both"/>
              <w:outlineLvl w:val="3"/>
              <w:rPr>
                <w:rFonts w:ascii="Times New Roman" w:eastAsia="Times New Roman" w:hAnsi="Times New Roman" w:cs="Times New Roman"/>
                <w:b/>
                <w:bCs/>
                <w:sz w:val="24"/>
                <w:szCs w:val="24"/>
                <w:lang w:eastAsia="ru-RU"/>
              </w:rPr>
            </w:pPr>
            <w:r w:rsidRPr="0008450F">
              <w:rPr>
                <w:rFonts w:ascii="Times New Roman" w:eastAsia="Times New Roman" w:hAnsi="Times New Roman" w:cs="Times New Roman"/>
                <w:b/>
                <w:bCs/>
                <w:color w:val="632423"/>
                <w:sz w:val="24"/>
                <w:szCs w:val="24"/>
                <w:bdr w:val="none" w:sz="0" w:space="0" w:color="auto" w:frame="1"/>
                <w:lang w:eastAsia="ru-RU"/>
              </w:rPr>
              <w:t>            А.С. Пушкин. «Капитанская дочка»</w:t>
            </w:r>
          </w:p>
        </w:tc>
      </w:tr>
      <w:tr w:rsidR="0008450F" w:rsidRPr="0008450F" w:rsidTr="0008450F">
        <w:tc>
          <w:tcPr>
            <w:tcW w:w="6096" w:type="dxa"/>
            <w:tcBorders>
              <w:top w:val="single" w:sz="8" w:space="0" w:color="CF7B79"/>
              <w:left w:val="single" w:sz="8" w:space="0" w:color="CF7B79"/>
              <w:bottom w:val="single" w:sz="8" w:space="0" w:color="CF7B79"/>
              <w:right w:val="single" w:sz="8" w:space="0" w:color="CF7B79"/>
            </w:tcBorders>
            <w:hideMark/>
          </w:tcPr>
          <w:p w:rsidR="0008450F" w:rsidRPr="0008450F" w:rsidRDefault="0008450F" w:rsidP="0008450F">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color w:val="632423"/>
                <w:sz w:val="24"/>
                <w:szCs w:val="24"/>
                <w:bdr w:val="none" w:sz="0" w:space="0" w:color="auto" w:frame="1"/>
                <w:lang w:eastAsia="ru-RU"/>
              </w:rPr>
              <w:t>Алексей Иванович Швабрин.</w:t>
            </w:r>
          </w:p>
          <w:p w:rsidR="0008450F" w:rsidRPr="0008450F" w:rsidRDefault="0008450F" w:rsidP="0008450F">
            <w:pPr>
              <w:spacing w:before="100" w:beforeAutospacing="1" w:after="100" w:afterAutospacing="1" w:line="240" w:lineRule="auto"/>
              <w:ind w:hanging="360"/>
              <w:jc w:val="both"/>
              <w:rPr>
                <w:rFonts w:ascii="Times New Roman" w:eastAsia="Times New Roman" w:hAnsi="Times New Roman" w:cs="Times New Roman"/>
                <w:sz w:val="24"/>
                <w:szCs w:val="24"/>
                <w:lang w:eastAsia="ru-RU"/>
              </w:rPr>
            </w:pPr>
            <w:r w:rsidRPr="0008450F">
              <w:rPr>
                <w:rFonts w:ascii="Symbol" w:eastAsia="Times New Roman" w:hAnsi="Symbol" w:cs="Times New Roman"/>
                <w:sz w:val="24"/>
                <w:szCs w:val="24"/>
                <w:lang w:eastAsia="ru-RU"/>
              </w:rPr>
              <w:t></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Нарушение офицерской присяги, переход на сторону бунтовщиков.</w:t>
            </w:r>
          </w:p>
          <w:p w:rsidR="0008450F" w:rsidRPr="0008450F" w:rsidRDefault="0008450F" w:rsidP="0008450F">
            <w:pPr>
              <w:spacing w:before="100" w:beforeAutospacing="1" w:after="100" w:afterAutospacing="1" w:line="240" w:lineRule="auto"/>
              <w:ind w:hanging="360"/>
              <w:jc w:val="both"/>
              <w:rPr>
                <w:rFonts w:ascii="Times New Roman" w:eastAsia="Times New Roman" w:hAnsi="Times New Roman" w:cs="Times New Roman"/>
                <w:sz w:val="24"/>
                <w:szCs w:val="24"/>
                <w:lang w:eastAsia="ru-RU"/>
              </w:rPr>
            </w:pPr>
            <w:r w:rsidRPr="0008450F">
              <w:rPr>
                <w:rFonts w:ascii="Symbol" w:eastAsia="Times New Roman" w:hAnsi="Symbol" w:cs="Times New Roman"/>
                <w:sz w:val="24"/>
                <w:szCs w:val="24"/>
                <w:lang w:eastAsia="ru-RU"/>
              </w:rPr>
              <w:t></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Жестокое отношение к Маше Мироновой, стремление насильно заставить её выйти замуж за него.</w:t>
            </w:r>
          </w:p>
        </w:tc>
        <w:tc>
          <w:tcPr>
            <w:tcW w:w="4253" w:type="dxa"/>
            <w:tcBorders>
              <w:top w:val="single" w:sz="8" w:space="0" w:color="CF7B79"/>
              <w:left w:val="single" w:sz="8" w:space="0" w:color="CF7B79"/>
              <w:bottom w:val="single" w:sz="8" w:space="0" w:color="CF7B79"/>
              <w:right w:val="single" w:sz="8" w:space="0" w:color="CF7B79"/>
            </w:tcBorders>
            <w:hideMark/>
          </w:tcPr>
          <w:p w:rsidR="0008450F" w:rsidRPr="0008450F" w:rsidRDefault="0008450F" w:rsidP="0008450F">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Арест за измену.</w:t>
            </w:r>
          </w:p>
          <w:p w:rsidR="0008450F" w:rsidRPr="0008450F" w:rsidRDefault="0008450F" w:rsidP="0008450F">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Осуждение со стороны окружающих, презрение к данному человеку о стороны читателей,</w:t>
            </w:r>
          </w:p>
        </w:tc>
      </w:tr>
      <w:tr w:rsidR="0008450F" w:rsidRPr="0008450F" w:rsidTr="0008450F">
        <w:tc>
          <w:tcPr>
            <w:tcW w:w="10349" w:type="dxa"/>
            <w:gridSpan w:val="2"/>
            <w:tcBorders>
              <w:top w:val="single" w:sz="8" w:space="0" w:color="CF7B79"/>
              <w:left w:val="single" w:sz="8" w:space="0" w:color="CF7B79"/>
              <w:bottom w:val="single" w:sz="8" w:space="0" w:color="CF7B79"/>
              <w:right w:val="single" w:sz="8" w:space="0" w:color="CF7B79"/>
            </w:tcBorders>
            <w:shd w:val="clear" w:color="auto" w:fill="EFD3D2"/>
            <w:hideMark/>
          </w:tcPr>
          <w:p w:rsidR="0008450F" w:rsidRPr="0008450F" w:rsidRDefault="0008450F" w:rsidP="0008450F">
            <w:pPr>
              <w:spacing w:after="0" w:line="240" w:lineRule="auto"/>
              <w:jc w:val="both"/>
              <w:outlineLvl w:val="3"/>
              <w:rPr>
                <w:rFonts w:ascii="Times New Roman" w:eastAsia="Times New Roman" w:hAnsi="Times New Roman" w:cs="Times New Roman"/>
                <w:b/>
                <w:bCs/>
                <w:sz w:val="24"/>
                <w:szCs w:val="24"/>
                <w:lang w:eastAsia="ru-RU"/>
              </w:rPr>
            </w:pPr>
            <w:r w:rsidRPr="0008450F">
              <w:rPr>
                <w:rFonts w:ascii="Times New Roman" w:eastAsia="Times New Roman" w:hAnsi="Times New Roman" w:cs="Times New Roman"/>
                <w:color w:val="222222"/>
                <w:sz w:val="24"/>
                <w:szCs w:val="24"/>
                <w:lang w:eastAsia="ru-RU"/>
              </w:rPr>
              <w:t>          </w:t>
            </w:r>
            <w:r w:rsidRPr="0008450F">
              <w:rPr>
                <w:rFonts w:ascii="Times New Roman" w:eastAsia="Times New Roman" w:hAnsi="Times New Roman" w:cs="Times New Roman"/>
                <w:b/>
                <w:bCs/>
                <w:color w:val="632423"/>
                <w:sz w:val="24"/>
                <w:szCs w:val="24"/>
                <w:bdr w:val="none" w:sz="0" w:space="0" w:color="auto" w:frame="1"/>
                <w:lang w:eastAsia="ru-RU"/>
              </w:rPr>
              <w:t>Н.В. Гоголь. «Портрет»</w:t>
            </w:r>
          </w:p>
        </w:tc>
      </w:tr>
      <w:tr w:rsidR="0008450F" w:rsidRPr="0008450F" w:rsidTr="0008450F">
        <w:tc>
          <w:tcPr>
            <w:tcW w:w="6096" w:type="dxa"/>
            <w:tcBorders>
              <w:top w:val="single" w:sz="8" w:space="0" w:color="CF7B79"/>
              <w:left w:val="single" w:sz="8" w:space="0" w:color="CF7B79"/>
              <w:bottom w:val="single" w:sz="8" w:space="0" w:color="CF7B79"/>
              <w:right w:val="single" w:sz="8" w:space="0" w:color="CF7B79"/>
            </w:tcBorders>
            <w:hideMark/>
          </w:tcPr>
          <w:p w:rsidR="0008450F" w:rsidRPr="0008450F" w:rsidRDefault="0008450F" w:rsidP="0008450F">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color w:val="632423"/>
                <w:sz w:val="24"/>
                <w:szCs w:val="24"/>
                <w:bdr w:val="none" w:sz="0" w:space="0" w:color="auto" w:frame="1"/>
                <w:lang w:eastAsia="ru-RU"/>
              </w:rPr>
              <w:t xml:space="preserve">Художник </w:t>
            </w:r>
            <w:proofErr w:type="spellStart"/>
            <w:r w:rsidRPr="0008450F">
              <w:rPr>
                <w:rFonts w:ascii="Times New Roman" w:eastAsia="Times New Roman" w:hAnsi="Times New Roman" w:cs="Times New Roman"/>
                <w:b/>
                <w:color w:val="632423"/>
                <w:sz w:val="24"/>
                <w:szCs w:val="24"/>
                <w:bdr w:val="none" w:sz="0" w:space="0" w:color="auto" w:frame="1"/>
                <w:lang w:eastAsia="ru-RU"/>
              </w:rPr>
              <w:t>Чартков</w:t>
            </w:r>
            <w:proofErr w:type="spellEnd"/>
          </w:p>
          <w:p w:rsidR="0008450F" w:rsidRPr="0008450F" w:rsidRDefault="0008450F" w:rsidP="0008450F">
            <w:pPr>
              <w:spacing w:before="100" w:beforeAutospacing="1" w:after="100" w:afterAutospacing="1" w:line="240" w:lineRule="auto"/>
              <w:jc w:val="both"/>
              <w:rPr>
                <w:rFonts w:ascii="Times New Roman" w:eastAsia="Times New Roman" w:hAnsi="Times New Roman" w:cs="Times New Roman"/>
                <w:sz w:val="24"/>
                <w:szCs w:val="24"/>
                <w:lang w:eastAsia="ru-RU"/>
              </w:rPr>
            </w:pPr>
            <w:proofErr w:type="gramStart"/>
            <w:r w:rsidRPr="0008450F">
              <w:rPr>
                <w:rFonts w:ascii="Times New Roman" w:eastAsia="Times New Roman" w:hAnsi="Times New Roman" w:cs="Times New Roman"/>
                <w:sz w:val="24"/>
                <w:szCs w:val="24"/>
                <w:lang w:eastAsia="ru-RU"/>
              </w:rPr>
              <w:t>Измена</w:t>
            </w:r>
            <w:proofErr w:type="gramEnd"/>
            <w:r w:rsidRPr="0008450F">
              <w:rPr>
                <w:rFonts w:ascii="Times New Roman" w:eastAsia="Times New Roman" w:hAnsi="Times New Roman" w:cs="Times New Roman"/>
                <w:sz w:val="24"/>
                <w:szCs w:val="24"/>
                <w:lang w:eastAsia="ru-RU"/>
              </w:rPr>
              <w:t xml:space="preserve"> идеалам молодости: имея талант художника, герой поддался соблазну получить лёгкие деньги, стал рисовать «на заказ».</w:t>
            </w:r>
            <w:r w:rsidRPr="0008450F">
              <w:rPr>
                <w:rFonts w:ascii="Times New Roman" w:eastAsia="Times New Roman" w:hAnsi="Times New Roman" w:cs="Times New Roman"/>
                <w:b/>
                <w:bCs/>
                <w:sz w:val="24"/>
                <w:szCs w:val="24"/>
                <w:lang w:eastAsia="ru-RU"/>
              </w:rPr>
              <w:t xml:space="preserve"> </w:t>
            </w:r>
          </w:p>
        </w:tc>
        <w:tc>
          <w:tcPr>
            <w:tcW w:w="4253" w:type="dxa"/>
            <w:tcBorders>
              <w:top w:val="single" w:sz="8" w:space="0" w:color="CF7B79"/>
              <w:left w:val="single" w:sz="8" w:space="0" w:color="CF7B79"/>
              <w:bottom w:val="single" w:sz="8" w:space="0" w:color="CF7B79"/>
              <w:right w:val="single" w:sz="8" w:space="0" w:color="CF7B79"/>
            </w:tcBorders>
            <w:hideMark/>
          </w:tcPr>
          <w:p w:rsidR="0008450F" w:rsidRPr="0008450F" w:rsidRDefault="0008450F" w:rsidP="0008450F">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Наказание героя – в потере таланта, в горьком осознании того, что его товарищ явно превосходит его по мастерству, что он сам убил в себе талант, который невозможно возродить.</w:t>
            </w:r>
          </w:p>
        </w:tc>
      </w:tr>
      <w:tr w:rsidR="0008450F" w:rsidRPr="0008450F" w:rsidTr="0008450F">
        <w:tc>
          <w:tcPr>
            <w:tcW w:w="10349" w:type="dxa"/>
            <w:gridSpan w:val="2"/>
            <w:tcBorders>
              <w:top w:val="single" w:sz="8" w:space="0" w:color="CF7B79"/>
              <w:left w:val="single" w:sz="8" w:space="0" w:color="CF7B79"/>
              <w:bottom w:val="single" w:sz="8" w:space="0" w:color="CF7B79"/>
              <w:right w:val="single" w:sz="8" w:space="0" w:color="CF7B79"/>
            </w:tcBorders>
            <w:shd w:val="clear" w:color="auto" w:fill="EFD3D2"/>
            <w:hideMark/>
          </w:tcPr>
          <w:p w:rsidR="0008450F" w:rsidRPr="0008450F" w:rsidRDefault="0008450F" w:rsidP="0008450F">
            <w:pPr>
              <w:spacing w:after="0" w:line="240" w:lineRule="auto"/>
              <w:jc w:val="both"/>
              <w:outlineLvl w:val="3"/>
              <w:rPr>
                <w:rFonts w:ascii="Times New Roman" w:eastAsia="Times New Roman" w:hAnsi="Times New Roman" w:cs="Times New Roman"/>
                <w:b/>
                <w:bCs/>
                <w:sz w:val="24"/>
                <w:szCs w:val="24"/>
                <w:lang w:eastAsia="ru-RU"/>
              </w:rPr>
            </w:pPr>
            <w:r w:rsidRPr="0008450F">
              <w:rPr>
                <w:rFonts w:ascii="Times New Roman" w:eastAsia="Times New Roman" w:hAnsi="Times New Roman" w:cs="Times New Roman"/>
                <w:color w:val="632423"/>
                <w:sz w:val="24"/>
                <w:szCs w:val="24"/>
                <w:lang w:eastAsia="ru-RU"/>
              </w:rPr>
              <w:t>           </w:t>
            </w:r>
            <w:r w:rsidRPr="0008450F">
              <w:rPr>
                <w:rFonts w:ascii="Times New Roman" w:eastAsia="Times New Roman" w:hAnsi="Times New Roman" w:cs="Times New Roman"/>
                <w:b/>
                <w:bCs/>
                <w:color w:val="632423"/>
                <w:sz w:val="24"/>
                <w:szCs w:val="24"/>
                <w:bdr w:val="none" w:sz="0" w:space="0" w:color="auto" w:frame="1"/>
                <w:lang w:eastAsia="ru-RU"/>
              </w:rPr>
              <w:t>Н.В. Гоголь. «Господа Головлёвы».</w:t>
            </w:r>
          </w:p>
        </w:tc>
      </w:tr>
      <w:tr w:rsidR="0008450F" w:rsidRPr="0008450F" w:rsidTr="0008450F">
        <w:tc>
          <w:tcPr>
            <w:tcW w:w="6096" w:type="dxa"/>
            <w:tcBorders>
              <w:top w:val="single" w:sz="8" w:space="0" w:color="CF7B79"/>
              <w:left w:val="single" w:sz="8" w:space="0" w:color="CF7B79"/>
              <w:bottom w:val="single" w:sz="8" w:space="0" w:color="CF7B79"/>
              <w:right w:val="single" w:sz="8" w:space="0" w:color="CF7B79"/>
            </w:tcBorders>
            <w:hideMark/>
          </w:tcPr>
          <w:p w:rsidR="0008450F" w:rsidRPr="0008450F" w:rsidRDefault="0008450F" w:rsidP="0008450F">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color w:val="632423"/>
                <w:sz w:val="24"/>
                <w:szCs w:val="24"/>
                <w:bdr w:val="none" w:sz="0" w:space="0" w:color="auto" w:frame="1"/>
                <w:lang w:eastAsia="ru-RU"/>
              </w:rPr>
              <w:t>Порфирий Головлёв Иудушка.</w:t>
            </w:r>
          </w:p>
          <w:p w:rsidR="0008450F" w:rsidRPr="0008450F" w:rsidRDefault="0008450F" w:rsidP="0008450F">
            <w:pPr>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Моральное опустошение, скупость, безжалостное отношение к родным, к своей матери, отсутствие каких-либо моральных принципов, эгоизм – в общем, жизнь не по   совести.</w:t>
            </w:r>
          </w:p>
        </w:tc>
        <w:tc>
          <w:tcPr>
            <w:tcW w:w="4253" w:type="dxa"/>
            <w:tcBorders>
              <w:top w:val="single" w:sz="8" w:space="0" w:color="CF7B79"/>
              <w:left w:val="single" w:sz="8" w:space="0" w:color="CF7B79"/>
              <w:bottom w:val="single" w:sz="8" w:space="0" w:color="CF7B79"/>
              <w:right w:val="single" w:sz="8" w:space="0" w:color="CF7B79"/>
            </w:tcBorders>
            <w:hideMark/>
          </w:tcPr>
          <w:p w:rsidR="0008450F" w:rsidRPr="0008450F" w:rsidRDefault="0008450F" w:rsidP="0008450F">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Наказание героя – в одиночестве, в осознании ужаса своего поведения по отношению к матери, стремление вымолить у неё прощение, то есть запоздалое прозрение.</w:t>
            </w:r>
          </w:p>
        </w:tc>
      </w:tr>
      <w:tr w:rsidR="0008450F" w:rsidRPr="0008450F" w:rsidTr="0008450F">
        <w:tc>
          <w:tcPr>
            <w:tcW w:w="10349" w:type="dxa"/>
            <w:gridSpan w:val="2"/>
            <w:tcBorders>
              <w:top w:val="single" w:sz="8" w:space="0" w:color="CF7B79"/>
              <w:left w:val="single" w:sz="8" w:space="0" w:color="CF7B79"/>
              <w:bottom w:val="single" w:sz="8" w:space="0" w:color="CF7B79"/>
              <w:right w:val="single" w:sz="8" w:space="0" w:color="CF7B79"/>
            </w:tcBorders>
            <w:shd w:val="clear" w:color="auto" w:fill="EFD3D2"/>
            <w:hideMark/>
          </w:tcPr>
          <w:p w:rsidR="0008450F" w:rsidRPr="0008450F" w:rsidRDefault="0008450F" w:rsidP="0008450F">
            <w:pPr>
              <w:spacing w:after="0" w:line="240" w:lineRule="auto"/>
              <w:jc w:val="both"/>
              <w:outlineLvl w:val="3"/>
              <w:rPr>
                <w:rFonts w:ascii="Times New Roman" w:eastAsia="Times New Roman" w:hAnsi="Times New Roman" w:cs="Times New Roman"/>
                <w:b/>
                <w:bCs/>
                <w:sz w:val="24"/>
                <w:szCs w:val="24"/>
                <w:lang w:eastAsia="ru-RU"/>
              </w:rPr>
            </w:pPr>
            <w:r w:rsidRPr="0008450F">
              <w:rPr>
                <w:rFonts w:ascii="Times New Roman" w:eastAsia="Times New Roman" w:hAnsi="Times New Roman" w:cs="Times New Roman"/>
                <w:b/>
                <w:bCs/>
                <w:color w:val="222222"/>
                <w:sz w:val="24"/>
                <w:szCs w:val="24"/>
                <w:bdr w:val="none" w:sz="0" w:space="0" w:color="auto" w:frame="1"/>
                <w:lang w:eastAsia="ru-RU"/>
              </w:rPr>
              <w:t>  </w:t>
            </w:r>
            <w:r w:rsidRPr="0008450F">
              <w:rPr>
                <w:rFonts w:ascii="Times New Roman" w:eastAsia="Times New Roman" w:hAnsi="Times New Roman" w:cs="Times New Roman"/>
                <w:b/>
                <w:bCs/>
                <w:color w:val="632423"/>
                <w:sz w:val="24"/>
                <w:szCs w:val="24"/>
                <w:bdr w:val="none" w:sz="0" w:space="0" w:color="auto" w:frame="1"/>
                <w:lang w:eastAsia="ru-RU"/>
              </w:rPr>
              <w:t>Н.В. Гоголь. «Мёртвые души».</w:t>
            </w:r>
          </w:p>
        </w:tc>
      </w:tr>
      <w:tr w:rsidR="0008450F" w:rsidRPr="0008450F" w:rsidTr="0008450F">
        <w:tc>
          <w:tcPr>
            <w:tcW w:w="6096" w:type="dxa"/>
            <w:tcBorders>
              <w:top w:val="single" w:sz="8" w:space="0" w:color="CF7B79"/>
              <w:left w:val="single" w:sz="8" w:space="0" w:color="CF7B79"/>
              <w:bottom w:val="single" w:sz="8" w:space="0" w:color="CF7B79"/>
              <w:right w:val="single" w:sz="8" w:space="0" w:color="CF7B79"/>
            </w:tcBorders>
            <w:hideMark/>
          </w:tcPr>
          <w:p w:rsidR="0008450F" w:rsidRPr="0008450F" w:rsidRDefault="0008450F" w:rsidP="0008450F">
            <w:pPr>
              <w:spacing w:before="100" w:beforeAutospacing="1" w:after="100" w:afterAutospacing="1" w:line="240" w:lineRule="auto"/>
              <w:ind w:hanging="360"/>
              <w:jc w:val="both"/>
              <w:rPr>
                <w:rFonts w:ascii="Times New Roman" w:eastAsia="Times New Roman" w:hAnsi="Times New Roman" w:cs="Times New Roman"/>
                <w:sz w:val="24"/>
                <w:szCs w:val="24"/>
                <w:lang w:eastAsia="ru-RU"/>
              </w:rPr>
            </w:pPr>
            <w:r w:rsidRPr="0008450F">
              <w:rPr>
                <w:rFonts w:ascii="Symbol" w:eastAsia="Times New Roman" w:hAnsi="Symbol" w:cs="Times New Roman"/>
                <w:sz w:val="24"/>
                <w:szCs w:val="24"/>
                <w:lang w:eastAsia="ru-RU"/>
              </w:rPr>
              <w:t></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Почти все герои повести совершают «преступление» — помещики – живут за счёт непосильного труда крестьян, чиновники – не выполняют свои должностные обязанности. Один из героев — </w:t>
            </w:r>
            <w:r w:rsidRPr="0008450F">
              <w:rPr>
                <w:rFonts w:ascii="Times New Roman" w:eastAsia="Times New Roman" w:hAnsi="Times New Roman" w:cs="Times New Roman"/>
                <w:b/>
                <w:color w:val="632423"/>
                <w:sz w:val="24"/>
                <w:szCs w:val="24"/>
                <w:bdr w:val="none" w:sz="0" w:space="0" w:color="auto" w:frame="1"/>
                <w:lang w:eastAsia="ru-RU"/>
              </w:rPr>
              <w:t xml:space="preserve">Плюшкин. </w:t>
            </w:r>
            <w:r w:rsidRPr="0008450F">
              <w:rPr>
                <w:rFonts w:ascii="Times New Roman" w:eastAsia="Times New Roman" w:hAnsi="Times New Roman" w:cs="Times New Roman"/>
                <w:sz w:val="24"/>
                <w:szCs w:val="24"/>
                <w:lang w:eastAsia="ru-RU"/>
              </w:rPr>
              <w:t>Деньги, желание обогащения стали главной целью героя. У него исчезли отцовские чувства. Он отвернулся ото всех близких.</w:t>
            </w:r>
          </w:p>
        </w:tc>
        <w:tc>
          <w:tcPr>
            <w:tcW w:w="4253" w:type="dxa"/>
            <w:tcBorders>
              <w:top w:val="single" w:sz="8" w:space="0" w:color="CF7B79"/>
              <w:left w:val="single" w:sz="8" w:space="0" w:color="CF7B79"/>
              <w:bottom w:val="single" w:sz="8" w:space="0" w:color="CF7B79"/>
              <w:right w:val="single" w:sz="8" w:space="0" w:color="CF7B79"/>
            </w:tcBorders>
            <w:hideMark/>
          </w:tcPr>
          <w:p w:rsidR="0008450F" w:rsidRPr="0008450F" w:rsidRDefault="0008450F" w:rsidP="0008450F">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Наказание Плюшкина – в одиночестве, в ужасном образе жизни, похожем на жизнь нищего, потеря человеческого образа. Страшно, что до Плюшкина ещё не дошло осознание ужаса его положения.</w:t>
            </w:r>
          </w:p>
        </w:tc>
      </w:tr>
      <w:tr w:rsidR="0008450F" w:rsidRPr="0008450F" w:rsidTr="0008450F">
        <w:tc>
          <w:tcPr>
            <w:tcW w:w="10349" w:type="dxa"/>
            <w:gridSpan w:val="2"/>
            <w:tcBorders>
              <w:top w:val="single" w:sz="8" w:space="0" w:color="CF7B79"/>
              <w:left w:val="single" w:sz="8" w:space="0" w:color="CF7B79"/>
              <w:bottom w:val="single" w:sz="8" w:space="0" w:color="CF7B79"/>
              <w:right w:val="single" w:sz="8" w:space="0" w:color="CF7B79"/>
            </w:tcBorders>
            <w:shd w:val="clear" w:color="auto" w:fill="EFD3D2"/>
            <w:hideMark/>
          </w:tcPr>
          <w:p w:rsidR="0008450F" w:rsidRPr="0008450F" w:rsidRDefault="0008450F" w:rsidP="0008450F">
            <w:pPr>
              <w:spacing w:after="0" w:line="240" w:lineRule="auto"/>
              <w:jc w:val="both"/>
              <w:outlineLvl w:val="3"/>
              <w:rPr>
                <w:rFonts w:ascii="Times New Roman" w:eastAsia="Times New Roman" w:hAnsi="Times New Roman" w:cs="Times New Roman"/>
                <w:b/>
                <w:bCs/>
                <w:sz w:val="24"/>
                <w:szCs w:val="24"/>
                <w:lang w:eastAsia="ru-RU"/>
              </w:rPr>
            </w:pPr>
            <w:r w:rsidRPr="0008450F">
              <w:rPr>
                <w:rFonts w:ascii="Times New Roman" w:eastAsia="Times New Roman" w:hAnsi="Times New Roman" w:cs="Times New Roman"/>
                <w:color w:val="222222"/>
                <w:sz w:val="24"/>
                <w:szCs w:val="24"/>
                <w:lang w:eastAsia="ru-RU"/>
              </w:rPr>
              <w:t>       </w:t>
            </w:r>
            <w:r w:rsidRPr="0008450F">
              <w:rPr>
                <w:rFonts w:ascii="Times New Roman" w:eastAsia="Times New Roman" w:hAnsi="Times New Roman" w:cs="Times New Roman"/>
                <w:b/>
                <w:bCs/>
                <w:color w:val="632423"/>
                <w:sz w:val="24"/>
                <w:szCs w:val="24"/>
                <w:bdr w:val="none" w:sz="0" w:space="0" w:color="auto" w:frame="1"/>
                <w:lang w:eastAsia="ru-RU"/>
              </w:rPr>
              <w:t>Н.В. Гоголь. «Ревизор».</w:t>
            </w:r>
          </w:p>
        </w:tc>
      </w:tr>
      <w:tr w:rsidR="0008450F" w:rsidRPr="0008450F" w:rsidTr="0008450F">
        <w:tc>
          <w:tcPr>
            <w:tcW w:w="6096" w:type="dxa"/>
            <w:tcBorders>
              <w:top w:val="single" w:sz="8" w:space="0" w:color="CF7B79"/>
              <w:left w:val="single" w:sz="8" w:space="0" w:color="CF7B79"/>
              <w:bottom w:val="single" w:sz="8" w:space="0" w:color="CF7B79"/>
              <w:right w:val="single" w:sz="8" w:space="0" w:color="CF7B79"/>
            </w:tcBorders>
            <w:hideMark/>
          </w:tcPr>
          <w:p w:rsidR="0008450F" w:rsidRPr="0008450F" w:rsidRDefault="0008450F" w:rsidP="0008450F">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color w:val="632423"/>
                <w:sz w:val="24"/>
                <w:szCs w:val="24"/>
                <w:bdr w:val="none" w:sz="0" w:space="0" w:color="auto" w:frame="1"/>
                <w:lang w:eastAsia="ru-RU"/>
              </w:rPr>
              <w:t>Все чиновники</w:t>
            </w:r>
            <w:r w:rsidRPr="0008450F">
              <w:rPr>
                <w:rFonts w:ascii="Times New Roman" w:eastAsia="Times New Roman" w:hAnsi="Times New Roman" w:cs="Times New Roman"/>
                <w:b/>
                <w:bCs/>
                <w:sz w:val="24"/>
                <w:szCs w:val="24"/>
                <w:lang w:eastAsia="ru-RU"/>
              </w:rPr>
              <w:t> </w:t>
            </w:r>
            <w:r w:rsidRPr="0008450F">
              <w:rPr>
                <w:rFonts w:ascii="Times New Roman" w:eastAsia="Times New Roman" w:hAnsi="Times New Roman" w:cs="Times New Roman"/>
                <w:sz w:val="24"/>
                <w:szCs w:val="24"/>
                <w:lang w:eastAsia="ru-RU"/>
              </w:rPr>
              <w:t>комедии Н.В. Гоголя переступили черту дозволенного. Они безответственно относятся к своим служебным обязанностям, стремятся уйти от наказания, от проверки ревизора, используя свой способ — взятки. А ведь именно им доверена судьба горожан.</w:t>
            </w:r>
          </w:p>
          <w:p w:rsidR="0008450F" w:rsidRPr="0008450F" w:rsidRDefault="0008450F" w:rsidP="0008450F">
            <w:pPr>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sz w:val="24"/>
                <w:szCs w:val="24"/>
                <w:lang w:eastAsia="ru-RU"/>
              </w:rPr>
              <w:t> </w:t>
            </w:r>
          </w:p>
        </w:tc>
        <w:tc>
          <w:tcPr>
            <w:tcW w:w="4253" w:type="dxa"/>
            <w:tcBorders>
              <w:top w:val="single" w:sz="8" w:space="0" w:color="CF7B79"/>
              <w:left w:val="single" w:sz="8" w:space="0" w:color="CF7B79"/>
              <w:bottom w:val="single" w:sz="8" w:space="0" w:color="CF7B79"/>
              <w:right w:val="single" w:sz="8" w:space="0" w:color="CF7B79"/>
            </w:tcBorders>
            <w:hideMark/>
          </w:tcPr>
          <w:p w:rsidR="0008450F" w:rsidRPr="0008450F" w:rsidRDefault="0008450F" w:rsidP="0008450F">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Наказание чиновников, на первый взгляд, произошло – они поняли, что ошиблись в Хлестакове, приняв его за ревизора, приехал настоящий ревизор. Но о чём свидетельствует немая цена в конце комедии? Автор словно намекает, что это своеобразная пауза перед дальнейшими действиями чиновников. Они смогут выйти из положения, только взятки будут </w:t>
            </w:r>
            <w:proofErr w:type="gramStart"/>
            <w:r w:rsidRPr="0008450F">
              <w:rPr>
                <w:rFonts w:ascii="Times New Roman" w:eastAsia="Times New Roman" w:hAnsi="Times New Roman" w:cs="Times New Roman"/>
                <w:sz w:val="24"/>
                <w:szCs w:val="24"/>
                <w:lang w:eastAsia="ru-RU"/>
              </w:rPr>
              <w:t>значительно б</w:t>
            </w:r>
            <w:r w:rsidRPr="0008450F">
              <w:rPr>
                <w:rFonts w:ascii="Times New Roman" w:eastAsia="Times New Roman" w:hAnsi="Times New Roman" w:cs="Times New Roman"/>
                <w:b/>
                <w:bCs/>
                <w:sz w:val="24"/>
                <w:szCs w:val="24"/>
                <w:bdr w:val="none" w:sz="0" w:space="0" w:color="auto" w:frame="1"/>
                <w:lang w:eastAsia="ru-RU"/>
              </w:rPr>
              <w:t>о</w:t>
            </w:r>
            <w:r w:rsidRPr="0008450F">
              <w:rPr>
                <w:rFonts w:ascii="Times New Roman" w:eastAsia="Times New Roman" w:hAnsi="Times New Roman" w:cs="Times New Roman"/>
                <w:sz w:val="24"/>
                <w:szCs w:val="24"/>
                <w:lang w:eastAsia="ru-RU"/>
              </w:rPr>
              <w:t>льшими</w:t>
            </w:r>
            <w:proofErr w:type="gramEnd"/>
            <w:r w:rsidRPr="0008450F">
              <w:rPr>
                <w:rFonts w:ascii="Times New Roman" w:eastAsia="Times New Roman" w:hAnsi="Times New Roman" w:cs="Times New Roman"/>
                <w:sz w:val="24"/>
                <w:szCs w:val="24"/>
                <w:lang w:eastAsia="ru-RU"/>
              </w:rPr>
              <w:t xml:space="preserve">. Наказание </w:t>
            </w:r>
            <w:r w:rsidRPr="0008450F">
              <w:rPr>
                <w:rFonts w:ascii="Times New Roman" w:eastAsia="Times New Roman" w:hAnsi="Times New Roman" w:cs="Times New Roman"/>
                <w:sz w:val="24"/>
                <w:szCs w:val="24"/>
                <w:lang w:eastAsia="ru-RU"/>
              </w:rPr>
              <w:lastRenderedPageBreak/>
              <w:t xml:space="preserve">власть </w:t>
            </w:r>
            <w:proofErr w:type="gramStart"/>
            <w:r w:rsidRPr="0008450F">
              <w:rPr>
                <w:rFonts w:ascii="Times New Roman" w:eastAsia="Times New Roman" w:hAnsi="Times New Roman" w:cs="Times New Roman"/>
                <w:sz w:val="24"/>
                <w:szCs w:val="24"/>
                <w:lang w:eastAsia="ru-RU"/>
              </w:rPr>
              <w:t>имущих</w:t>
            </w:r>
            <w:proofErr w:type="gramEnd"/>
            <w:r w:rsidRPr="0008450F">
              <w:rPr>
                <w:rFonts w:ascii="Times New Roman" w:eastAsia="Times New Roman" w:hAnsi="Times New Roman" w:cs="Times New Roman"/>
                <w:sz w:val="24"/>
                <w:szCs w:val="24"/>
                <w:lang w:eastAsia="ru-RU"/>
              </w:rPr>
              <w:t xml:space="preserve"> произойдёт в недалёком будущем. В это верит писатель. Справедливость должна установиться в обществе.</w:t>
            </w:r>
          </w:p>
        </w:tc>
      </w:tr>
      <w:tr w:rsidR="0008450F" w:rsidRPr="0008450F" w:rsidTr="0008450F">
        <w:tc>
          <w:tcPr>
            <w:tcW w:w="10349" w:type="dxa"/>
            <w:gridSpan w:val="2"/>
            <w:tcBorders>
              <w:top w:val="single" w:sz="8" w:space="0" w:color="CF7B79"/>
              <w:left w:val="single" w:sz="8" w:space="0" w:color="CF7B79"/>
              <w:bottom w:val="single" w:sz="8" w:space="0" w:color="CF7B79"/>
              <w:right w:val="single" w:sz="8" w:space="0" w:color="CF7B79"/>
            </w:tcBorders>
            <w:shd w:val="clear" w:color="auto" w:fill="EFD3D2"/>
            <w:hideMark/>
          </w:tcPr>
          <w:p w:rsidR="0008450F" w:rsidRPr="0008450F" w:rsidRDefault="0008450F" w:rsidP="0008450F">
            <w:pPr>
              <w:spacing w:after="0" w:line="240" w:lineRule="auto"/>
              <w:jc w:val="both"/>
              <w:outlineLvl w:val="3"/>
              <w:rPr>
                <w:rFonts w:ascii="Times New Roman" w:eastAsia="Times New Roman" w:hAnsi="Times New Roman" w:cs="Times New Roman"/>
                <w:b/>
                <w:bCs/>
                <w:sz w:val="24"/>
                <w:szCs w:val="24"/>
                <w:lang w:eastAsia="ru-RU"/>
              </w:rPr>
            </w:pPr>
            <w:r w:rsidRPr="0008450F">
              <w:rPr>
                <w:rFonts w:ascii="Times New Roman" w:eastAsia="Times New Roman" w:hAnsi="Times New Roman" w:cs="Times New Roman"/>
                <w:b/>
                <w:bCs/>
                <w:color w:val="222222"/>
                <w:sz w:val="24"/>
                <w:szCs w:val="24"/>
                <w:bdr w:val="none" w:sz="0" w:space="0" w:color="auto" w:frame="1"/>
                <w:lang w:eastAsia="ru-RU"/>
              </w:rPr>
              <w:lastRenderedPageBreak/>
              <w:t>       </w:t>
            </w:r>
            <w:r w:rsidRPr="0008450F">
              <w:rPr>
                <w:rFonts w:ascii="Times New Roman" w:eastAsia="Times New Roman" w:hAnsi="Times New Roman" w:cs="Times New Roman"/>
                <w:b/>
                <w:bCs/>
                <w:color w:val="632423"/>
                <w:sz w:val="24"/>
                <w:szCs w:val="24"/>
                <w:bdr w:val="none" w:sz="0" w:space="0" w:color="auto" w:frame="1"/>
                <w:lang w:eastAsia="ru-RU"/>
              </w:rPr>
              <w:t>Ф.М. Достоевский. «Преступление и наказание».</w:t>
            </w:r>
            <w:r w:rsidRPr="0008450F">
              <w:rPr>
                <w:rFonts w:ascii="Times New Roman" w:eastAsia="Times New Roman" w:hAnsi="Times New Roman" w:cs="Times New Roman"/>
                <w:sz w:val="24"/>
                <w:szCs w:val="24"/>
                <w:lang w:eastAsia="ru-RU"/>
              </w:rPr>
              <w:t xml:space="preserve"> </w:t>
            </w:r>
          </w:p>
        </w:tc>
      </w:tr>
      <w:tr w:rsidR="0008450F" w:rsidRPr="0008450F" w:rsidTr="0008450F">
        <w:tc>
          <w:tcPr>
            <w:tcW w:w="6096" w:type="dxa"/>
            <w:tcBorders>
              <w:top w:val="single" w:sz="8" w:space="0" w:color="CF7B79"/>
              <w:left w:val="single" w:sz="8" w:space="0" w:color="CF7B79"/>
              <w:bottom w:val="single" w:sz="8" w:space="0" w:color="CF7B79"/>
              <w:right w:val="single" w:sz="8" w:space="0" w:color="CF7B79"/>
            </w:tcBorders>
            <w:hideMark/>
          </w:tcPr>
          <w:p w:rsidR="0008450F" w:rsidRPr="0008450F" w:rsidRDefault="0008450F" w:rsidP="0008450F">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Преступление </w:t>
            </w:r>
            <w:proofErr w:type="spellStart"/>
            <w:r w:rsidRPr="0008450F">
              <w:rPr>
                <w:rFonts w:ascii="Times New Roman" w:eastAsia="Times New Roman" w:hAnsi="Times New Roman" w:cs="Times New Roman"/>
                <w:b/>
                <w:color w:val="632423"/>
                <w:sz w:val="24"/>
                <w:szCs w:val="24"/>
                <w:bdr w:val="none" w:sz="0" w:space="0" w:color="auto" w:frame="1"/>
                <w:lang w:eastAsia="ru-RU"/>
              </w:rPr>
              <w:t>Р.Раскольникова</w:t>
            </w:r>
            <w:proofErr w:type="spellEnd"/>
            <w:r w:rsidRPr="0008450F">
              <w:rPr>
                <w:rFonts w:ascii="Times New Roman" w:eastAsia="Times New Roman" w:hAnsi="Times New Roman" w:cs="Times New Roman"/>
                <w:b/>
                <w:color w:val="632423"/>
                <w:sz w:val="24"/>
                <w:szCs w:val="24"/>
                <w:bdr w:val="none" w:sz="0" w:space="0" w:color="auto" w:frame="1"/>
                <w:lang w:eastAsia="ru-RU"/>
              </w:rPr>
              <w:t>.</w:t>
            </w:r>
            <w:r w:rsidRPr="0008450F">
              <w:rPr>
                <w:rFonts w:ascii="Times New Roman" w:eastAsia="Times New Roman" w:hAnsi="Times New Roman" w:cs="Times New Roman"/>
                <w:bCs/>
                <w:color w:val="632423"/>
                <w:sz w:val="24"/>
                <w:szCs w:val="24"/>
                <w:lang w:eastAsia="ru-RU"/>
              </w:rPr>
              <w:t xml:space="preserve"> </w:t>
            </w:r>
          </w:p>
          <w:p w:rsidR="0008450F" w:rsidRPr="0008450F" w:rsidRDefault="0008450F" w:rsidP="0008450F">
            <w:pPr>
              <w:spacing w:before="100" w:beforeAutospacing="1" w:after="100" w:afterAutospacing="1" w:line="240" w:lineRule="auto"/>
              <w:ind w:hanging="360"/>
              <w:jc w:val="both"/>
              <w:rPr>
                <w:rFonts w:ascii="Times New Roman" w:eastAsia="Times New Roman" w:hAnsi="Times New Roman" w:cs="Times New Roman"/>
                <w:sz w:val="24"/>
                <w:szCs w:val="24"/>
                <w:lang w:eastAsia="ru-RU"/>
              </w:rPr>
            </w:pPr>
            <w:r w:rsidRPr="0008450F">
              <w:rPr>
                <w:rFonts w:ascii="Symbol" w:eastAsia="Times New Roman" w:hAnsi="Symbol" w:cs="Times New Roman"/>
                <w:sz w:val="24"/>
                <w:szCs w:val="24"/>
                <w:lang w:eastAsia="ru-RU"/>
              </w:rPr>
              <w:t></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 xml:space="preserve">Убийство старухи-процентщицы и её сестры Лизаветы. </w:t>
            </w:r>
          </w:p>
          <w:p w:rsidR="0008450F" w:rsidRPr="0008450F" w:rsidRDefault="0008450F" w:rsidP="0008450F">
            <w:pPr>
              <w:spacing w:before="100" w:beforeAutospacing="1" w:after="100" w:afterAutospacing="1" w:line="240" w:lineRule="auto"/>
              <w:ind w:hanging="360"/>
              <w:jc w:val="both"/>
              <w:rPr>
                <w:rFonts w:ascii="Times New Roman" w:eastAsia="Times New Roman" w:hAnsi="Times New Roman" w:cs="Times New Roman"/>
                <w:sz w:val="24"/>
                <w:szCs w:val="24"/>
                <w:lang w:eastAsia="ru-RU"/>
              </w:rPr>
            </w:pPr>
            <w:r w:rsidRPr="0008450F">
              <w:rPr>
                <w:rFonts w:ascii="Symbol" w:eastAsia="Times New Roman" w:hAnsi="Symbol" w:cs="Times New Roman"/>
                <w:sz w:val="24"/>
                <w:szCs w:val="24"/>
                <w:lang w:eastAsia="ru-RU"/>
              </w:rPr>
              <w:t></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Поступок героя принёс горе матери и сестре героя.</w:t>
            </w:r>
          </w:p>
        </w:tc>
        <w:tc>
          <w:tcPr>
            <w:tcW w:w="4253" w:type="dxa"/>
            <w:tcBorders>
              <w:top w:val="single" w:sz="8" w:space="0" w:color="CF7B79"/>
              <w:left w:val="single" w:sz="8" w:space="0" w:color="CF7B79"/>
              <w:bottom w:val="single" w:sz="8" w:space="0" w:color="CF7B79"/>
              <w:right w:val="single" w:sz="8" w:space="0" w:color="CF7B79"/>
            </w:tcBorders>
            <w:hideMark/>
          </w:tcPr>
          <w:p w:rsidR="0008450F" w:rsidRPr="0008450F" w:rsidRDefault="0008450F" w:rsidP="0008450F">
            <w:pPr>
              <w:spacing w:before="100" w:beforeAutospacing="1" w:after="100" w:afterAutospacing="1" w:line="240" w:lineRule="auto"/>
              <w:ind w:hanging="360"/>
              <w:jc w:val="both"/>
              <w:rPr>
                <w:rFonts w:ascii="Times New Roman" w:eastAsia="Times New Roman" w:hAnsi="Times New Roman" w:cs="Times New Roman"/>
                <w:sz w:val="24"/>
                <w:szCs w:val="24"/>
                <w:lang w:eastAsia="ru-RU"/>
              </w:rPr>
            </w:pPr>
            <w:r w:rsidRPr="0008450F">
              <w:rPr>
                <w:rFonts w:ascii="Symbol" w:eastAsia="Times New Roman" w:hAnsi="Symbol" w:cs="Times New Roman"/>
                <w:sz w:val="24"/>
                <w:szCs w:val="24"/>
                <w:lang w:eastAsia="ru-RU"/>
              </w:rPr>
              <w:t></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Наказание – арест, суд и каторга.</w:t>
            </w:r>
          </w:p>
          <w:p w:rsidR="0008450F" w:rsidRPr="0008450F" w:rsidRDefault="0008450F" w:rsidP="0008450F">
            <w:pPr>
              <w:spacing w:before="100" w:beforeAutospacing="1" w:after="100" w:afterAutospacing="1" w:line="240" w:lineRule="auto"/>
              <w:ind w:hanging="360"/>
              <w:jc w:val="both"/>
              <w:rPr>
                <w:rFonts w:ascii="Times New Roman" w:eastAsia="Times New Roman" w:hAnsi="Times New Roman" w:cs="Times New Roman"/>
                <w:sz w:val="24"/>
                <w:szCs w:val="24"/>
                <w:lang w:eastAsia="ru-RU"/>
              </w:rPr>
            </w:pPr>
            <w:r w:rsidRPr="0008450F">
              <w:rPr>
                <w:rFonts w:ascii="Symbol" w:eastAsia="Times New Roman" w:hAnsi="Symbol" w:cs="Times New Roman"/>
                <w:sz w:val="24"/>
                <w:szCs w:val="24"/>
                <w:lang w:eastAsia="ru-RU"/>
              </w:rPr>
              <w:t></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Смерть матери, не пережившей поведение сына, горе Дуняши, сестры. Изменение жизни Сони, вынужденной целых 8 лет жить в далёкой Сибири, рядом с ним.</w:t>
            </w:r>
          </w:p>
          <w:p w:rsidR="0008450F" w:rsidRPr="0008450F" w:rsidRDefault="0008450F" w:rsidP="0008450F">
            <w:pPr>
              <w:spacing w:after="0" w:line="240" w:lineRule="auto"/>
              <w:ind w:hanging="360"/>
              <w:jc w:val="both"/>
              <w:rPr>
                <w:rFonts w:ascii="Times New Roman" w:eastAsia="Times New Roman" w:hAnsi="Times New Roman" w:cs="Times New Roman"/>
                <w:sz w:val="24"/>
                <w:szCs w:val="24"/>
                <w:lang w:eastAsia="ru-RU"/>
              </w:rPr>
            </w:pPr>
            <w:r w:rsidRPr="0008450F">
              <w:rPr>
                <w:rFonts w:ascii="Symbol" w:eastAsia="Times New Roman" w:hAnsi="Symbol" w:cs="Times New Roman"/>
                <w:sz w:val="24"/>
                <w:szCs w:val="24"/>
                <w:lang w:eastAsia="ru-RU"/>
              </w:rPr>
              <w:t></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Нравственные мучения героя: сознание того, что он не является сильной личностью, имеющей право на преступление; осознание ужаса содеянного.</w:t>
            </w:r>
          </w:p>
        </w:tc>
      </w:tr>
      <w:tr w:rsidR="0008450F" w:rsidRPr="0008450F" w:rsidTr="0008450F">
        <w:tc>
          <w:tcPr>
            <w:tcW w:w="6096" w:type="dxa"/>
            <w:tcBorders>
              <w:top w:val="single" w:sz="8" w:space="0" w:color="CF7B79"/>
              <w:left w:val="single" w:sz="8" w:space="0" w:color="CF7B79"/>
              <w:bottom w:val="single" w:sz="8" w:space="0" w:color="CF7B79"/>
              <w:right w:val="single" w:sz="8" w:space="0" w:color="CF7B79"/>
            </w:tcBorders>
            <w:hideMark/>
          </w:tcPr>
          <w:p w:rsidR="0008450F" w:rsidRPr="0008450F" w:rsidRDefault="0008450F" w:rsidP="0008450F">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Преступление </w:t>
            </w:r>
            <w:r w:rsidRPr="0008450F">
              <w:rPr>
                <w:rFonts w:ascii="Times New Roman" w:eastAsia="Times New Roman" w:hAnsi="Times New Roman" w:cs="Times New Roman"/>
                <w:b/>
                <w:color w:val="632423"/>
                <w:sz w:val="24"/>
                <w:szCs w:val="24"/>
                <w:bdr w:val="none" w:sz="0" w:space="0" w:color="auto" w:frame="1"/>
                <w:lang w:eastAsia="ru-RU"/>
              </w:rPr>
              <w:t>Аркадия Ивановича Свидригайлова.</w:t>
            </w:r>
            <w:r w:rsidRPr="0008450F">
              <w:rPr>
                <w:rFonts w:ascii="Times New Roman" w:eastAsia="Times New Roman" w:hAnsi="Times New Roman" w:cs="Times New Roman"/>
                <w:b/>
                <w:bCs/>
                <w:sz w:val="24"/>
                <w:szCs w:val="24"/>
                <w:bdr w:val="none" w:sz="0" w:space="0" w:color="auto" w:frame="1"/>
                <w:lang w:eastAsia="ru-RU"/>
              </w:rPr>
              <w:t xml:space="preserve"> </w:t>
            </w:r>
          </w:p>
          <w:p w:rsidR="0008450F" w:rsidRPr="0008450F" w:rsidRDefault="0008450F" w:rsidP="0008450F">
            <w:pPr>
              <w:spacing w:before="100" w:beforeAutospacing="1" w:after="100" w:afterAutospacing="1" w:line="240" w:lineRule="auto"/>
              <w:ind w:hanging="360"/>
              <w:jc w:val="both"/>
              <w:rPr>
                <w:rFonts w:ascii="Times New Roman" w:eastAsia="Times New Roman" w:hAnsi="Times New Roman" w:cs="Times New Roman"/>
                <w:sz w:val="24"/>
                <w:szCs w:val="24"/>
                <w:lang w:eastAsia="ru-RU"/>
              </w:rPr>
            </w:pPr>
            <w:r w:rsidRPr="0008450F">
              <w:rPr>
                <w:rFonts w:ascii="Symbol" w:eastAsia="Times New Roman" w:hAnsi="Symbol" w:cs="Times New Roman"/>
                <w:sz w:val="24"/>
                <w:szCs w:val="24"/>
                <w:lang w:eastAsia="ru-RU"/>
              </w:rPr>
              <w:t></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Обвинение Дуняши в краже (а сначала домогательства её), а позже – шантаж Дуни.- На его совести самоубийство слуги, 14-летней девочки, возможно, отравление жены.</w:t>
            </w:r>
          </w:p>
          <w:p w:rsidR="0008450F" w:rsidRPr="0008450F" w:rsidRDefault="0008450F" w:rsidP="0008450F">
            <w:pPr>
              <w:spacing w:after="0" w:line="240" w:lineRule="auto"/>
              <w:ind w:hanging="360"/>
              <w:jc w:val="both"/>
              <w:rPr>
                <w:rFonts w:ascii="Times New Roman" w:eastAsia="Times New Roman" w:hAnsi="Times New Roman" w:cs="Times New Roman"/>
                <w:sz w:val="24"/>
                <w:szCs w:val="24"/>
                <w:lang w:eastAsia="ru-RU"/>
              </w:rPr>
            </w:pPr>
            <w:r w:rsidRPr="0008450F">
              <w:rPr>
                <w:rFonts w:ascii="Symbol" w:eastAsia="Times New Roman" w:hAnsi="Symbol" w:cs="Times New Roman"/>
                <w:sz w:val="24"/>
                <w:szCs w:val="24"/>
                <w:lang w:eastAsia="ru-RU"/>
              </w:rPr>
              <w:t></w:t>
            </w:r>
            <w:r w:rsidRPr="0008450F">
              <w:rPr>
                <w:rFonts w:ascii="Times New Roman" w:eastAsia="Times New Roman" w:hAnsi="Times New Roman" w:cs="Times New Roman"/>
                <w:sz w:val="14"/>
                <w:szCs w:val="14"/>
                <w:lang w:eastAsia="ru-RU"/>
              </w:rPr>
              <w:t xml:space="preserve">         </w:t>
            </w:r>
            <w:proofErr w:type="gramStart"/>
            <w:r w:rsidRPr="0008450F">
              <w:rPr>
                <w:rFonts w:ascii="Times New Roman" w:eastAsia="Times New Roman" w:hAnsi="Times New Roman" w:cs="Times New Roman"/>
                <w:sz w:val="24"/>
                <w:szCs w:val="24"/>
                <w:lang w:eastAsia="ru-RU"/>
              </w:rPr>
              <w:t>р</w:t>
            </w:r>
            <w:proofErr w:type="gramEnd"/>
            <w:r w:rsidRPr="0008450F">
              <w:rPr>
                <w:rFonts w:ascii="Times New Roman" w:eastAsia="Times New Roman" w:hAnsi="Times New Roman" w:cs="Times New Roman"/>
                <w:sz w:val="24"/>
                <w:szCs w:val="24"/>
                <w:lang w:eastAsia="ru-RU"/>
              </w:rPr>
              <w:t>азвратный образ жить, шулерство.</w:t>
            </w:r>
          </w:p>
        </w:tc>
        <w:tc>
          <w:tcPr>
            <w:tcW w:w="4253" w:type="dxa"/>
            <w:tcBorders>
              <w:top w:val="single" w:sz="8" w:space="0" w:color="CF7B79"/>
              <w:left w:val="single" w:sz="8" w:space="0" w:color="CF7B79"/>
              <w:bottom w:val="single" w:sz="8" w:space="0" w:color="CF7B79"/>
              <w:right w:val="single" w:sz="8" w:space="0" w:color="CF7B79"/>
            </w:tcBorders>
            <w:hideMark/>
          </w:tcPr>
          <w:p w:rsidR="0008450F" w:rsidRPr="0008450F" w:rsidRDefault="0008450F" w:rsidP="0008450F">
            <w:pPr>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Осознание ужаса своих поступков, нравственное прозрение, желание сделать хоть что-то хорошее в жизни (помощь детям Мармеладовых).  Плачевный конец жизни – самоубийство.</w:t>
            </w:r>
          </w:p>
        </w:tc>
      </w:tr>
      <w:tr w:rsidR="0008450F" w:rsidRPr="0008450F" w:rsidTr="0008450F">
        <w:tc>
          <w:tcPr>
            <w:tcW w:w="6096" w:type="dxa"/>
            <w:tcBorders>
              <w:top w:val="single" w:sz="8" w:space="0" w:color="CF7B79"/>
              <w:left w:val="single" w:sz="8" w:space="0" w:color="CF7B79"/>
              <w:bottom w:val="single" w:sz="8" w:space="0" w:color="CF7B79"/>
              <w:right w:val="single" w:sz="8" w:space="0" w:color="CF7B79"/>
            </w:tcBorders>
            <w:hideMark/>
          </w:tcPr>
          <w:p w:rsidR="0008450F" w:rsidRPr="0008450F" w:rsidRDefault="0008450F" w:rsidP="0008450F">
            <w:pPr>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Преступление </w:t>
            </w:r>
            <w:r w:rsidRPr="0008450F">
              <w:rPr>
                <w:rFonts w:ascii="Times New Roman" w:eastAsia="Times New Roman" w:hAnsi="Times New Roman" w:cs="Times New Roman"/>
                <w:b/>
                <w:color w:val="632423"/>
                <w:sz w:val="24"/>
                <w:szCs w:val="24"/>
                <w:bdr w:val="none" w:sz="0" w:space="0" w:color="auto" w:frame="1"/>
                <w:lang w:eastAsia="ru-RU"/>
              </w:rPr>
              <w:t>Петра Петровича Лужина.</w:t>
            </w:r>
            <w:r w:rsidRPr="0008450F">
              <w:rPr>
                <w:rFonts w:ascii="Times New Roman" w:eastAsia="Times New Roman" w:hAnsi="Times New Roman" w:cs="Times New Roman"/>
                <w:b/>
                <w:bCs/>
                <w:sz w:val="24"/>
                <w:szCs w:val="24"/>
                <w:bdr w:val="none" w:sz="0" w:space="0" w:color="auto" w:frame="1"/>
                <w:lang w:eastAsia="ru-RU"/>
              </w:rPr>
              <w:t xml:space="preserve"> </w:t>
            </w:r>
            <w:r w:rsidRPr="0008450F">
              <w:rPr>
                <w:rFonts w:ascii="Times New Roman" w:eastAsia="Times New Roman" w:hAnsi="Times New Roman" w:cs="Times New Roman"/>
                <w:sz w:val="24"/>
                <w:szCs w:val="24"/>
                <w:lang w:eastAsia="ru-RU"/>
              </w:rPr>
              <w:t>Герой живёт не по совести. Он эгоистичен, главная его ценность в жизни – это деньги. Хочет жениться на Дуняше, понимая, что такая красивая жена будет способствовать его карьере. Ни о какой любви нет и речи. Он способен на подлость (подкладывает деньги в карман Сони</w:t>
            </w:r>
            <w:proofErr w:type="gramStart"/>
            <w:r w:rsidRPr="0008450F">
              <w:rPr>
                <w:rFonts w:ascii="Times New Roman" w:eastAsia="Times New Roman" w:hAnsi="Times New Roman" w:cs="Times New Roman"/>
                <w:sz w:val="24"/>
                <w:szCs w:val="24"/>
                <w:lang w:eastAsia="ru-RU"/>
              </w:rPr>
              <w:t>.</w:t>
            </w:r>
            <w:proofErr w:type="gramEnd"/>
            <w:r w:rsidRPr="0008450F">
              <w:rPr>
                <w:rFonts w:ascii="Times New Roman" w:eastAsia="Times New Roman" w:hAnsi="Times New Roman" w:cs="Times New Roman"/>
                <w:sz w:val="24"/>
                <w:szCs w:val="24"/>
                <w:lang w:eastAsia="ru-RU"/>
              </w:rPr>
              <w:t xml:space="preserve"> </w:t>
            </w:r>
            <w:proofErr w:type="gramStart"/>
            <w:r w:rsidRPr="0008450F">
              <w:rPr>
                <w:rFonts w:ascii="Times New Roman" w:eastAsia="Times New Roman" w:hAnsi="Times New Roman" w:cs="Times New Roman"/>
                <w:sz w:val="24"/>
                <w:szCs w:val="24"/>
                <w:lang w:eastAsia="ru-RU"/>
              </w:rPr>
              <w:t>ч</w:t>
            </w:r>
            <w:proofErr w:type="gramEnd"/>
            <w:r w:rsidRPr="0008450F">
              <w:rPr>
                <w:rFonts w:ascii="Times New Roman" w:eastAsia="Times New Roman" w:hAnsi="Times New Roman" w:cs="Times New Roman"/>
                <w:sz w:val="24"/>
                <w:szCs w:val="24"/>
                <w:lang w:eastAsia="ru-RU"/>
              </w:rPr>
              <w:t>тобы её обвинили в воровстве). Аморальный тип.</w:t>
            </w:r>
          </w:p>
        </w:tc>
        <w:tc>
          <w:tcPr>
            <w:tcW w:w="4253" w:type="dxa"/>
            <w:tcBorders>
              <w:top w:val="single" w:sz="8" w:space="0" w:color="CF7B79"/>
              <w:left w:val="single" w:sz="8" w:space="0" w:color="CF7B79"/>
              <w:bottom w:val="single" w:sz="8" w:space="0" w:color="CF7B79"/>
              <w:right w:val="single" w:sz="8" w:space="0" w:color="CF7B79"/>
            </w:tcBorders>
            <w:hideMark/>
          </w:tcPr>
          <w:p w:rsidR="0008450F" w:rsidRPr="0008450F" w:rsidRDefault="0008450F" w:rsidP="0008450F">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Наказание Лужина в том, что не осуществилось его желание жениться на Дуне, что его разоблачили с мнимым воровством Сони, презрение окружающих. Хотя на данном этапе жизни Лужин вряд ли расстроился из-за этих неудач. Он продолжит идти по пути накопительства, продолжит своё служение главному «кумиру» — деньгам.</w:t>
            </w:r>
          </w:p>
        </w:tc>
      </w:tr>
      <w:tr w:rsidR="0008450F" w:rsidRPr="0008450F" w:rsidTr="0008450F">
        <w:tc>
          <w:tcPr>
            <w:tcW w:w="6096" w:type="dxa"/>
            <w:tcBorders>
              <w:top w:val="single" w:sz="8" w:space="0" w:color="CF7B79"/>
              <w:left w:val="single" w:sz="8" w:space="0" w:color="CF7B79"/>
              <w:bottom w:val="single" w:sz="8" w:space="0" w:color="CF7B79"/>
              <w:right w:val="single" w:sz="8" w:space="0" w:color="CF7B79"/>
            </w:tcBorders>
            <w:hideMark/>
          </w:tcPr>
          <w:p w:rsidR="0008450F" w:rsidRPr="0008450F" w:rsidRDefault="0008450F" w:rsidP="0008450F">
            <w:pPr>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Преступление старухи-процентщицы, </w:t>
            </w:r>
            <w:r w:rsidRPr="0008450F">
              <w:rPr>
                <w:rFonts w:ascii="Times New Roman" w:eastAsia="Times New Roman" w:hAnsi="Times New Roman" w:cs="Times New Roman"/>
                <w:b/>
                <w:color w:val="632423"/>
                <w:sz w:val="24"/>
                <w:szCs w:val="24"/>
                <w:bdr w:val="none" w:sz="0" w:space="0" w:color="auto" w:frame="1"/>
                <w:lang w:eastAsia="ru-RU"/>
              </w:rPr>
              <w:t xml:space="preserve">Алёны Ивановны. </w:t>
            </w:r>
            <w:r w:rsidRPr="0008450F">
              <w:rPr>
                <w:rFonts w:ascii="Times New Roman" w:eastAsia="Times New Roman" w:hAnsi="Times New Roman" w:cs="Times New Roman"/>
                <w:sz w:val="24"/>
                <w:szCs w:val="24"/>
                <w:lang w:eastAsia="ru-RU"/>
              </w:rPr>
              <w:t xml:space="preserve">Наживается за счёт несчастья других, даёт деньги под залог под огромные проценты. </w:t>
            </w:r>
            <w:proofErr w:type="gramStart"/>
            <w:r w:rsidRPr="0008450F">
              <w:rPr>
                <w:rFonts w:ascii="Times New Roman" w:eastAsia="Times New Roman" w:hAnsi="Times New Roman" w:cs="Times New Roman"/>
                <w:sz w:val="24"/>
                <w:szCs w:val="24"/>
                <w:lang w:eastAsia="ru-RU"/>
              </w:rPr>
              <w:t>Жестока</w:t>
            </w:r>
            <w:proofErr w:type="gramEnd"/>
            <w:r w:rsidRPr="0008450F">
              <w:rPr>
                <w:rFonts w:ascii="Times New Roman" w:eastAsia="Times New Roman" w:hAnsi="Times New Roman" w:cs="Times New Roman"/>
                <w:sz w:val="24"/>
                <w:szCs w:val="24"/>
                <w:lang w:eastAsia="ru-RU"/>
              </w:rPr>
              <w:t xml:space="preserve"> по отношению к сестре Лизавете, держит её как рабыню, даже позволяет себе бить сестру. Живёт не по законам нравственности.</w:t>
            </w:r>
          </w:p>
        </w:tc>
        <w:tc>
          <w:tcPr>
            <w:tcW w:w="4253" w:type="dxa"/>
            <w:tcBorders>
              <w:top w:val="single" w:sz="8" w:space="0" w:color="CF7B79"/>
              <w:left w:val="single" w:sz="8" w:space="0" w:color="CF7B79"/>
              <w:bottom w:val="single" w:sz="8" w:space="0" w:color="CF7B79"/>
              <w:right w:val="single" w:sz="8" w:space="0" w:color="CF7B79"/>
            </w:tcBorders>
            <w:hideMark/>
          </w:tcPr>
          <w:p w:rsidR="0008450F" w:rsidRPr="0008450F" w:rsidRDefault="0008450F" w:rsidP="0008450F">
            <w:pPr>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Наказание Алёны Ивановны – в ненависти со стороны окружающих, в проклятиях, которые шлют в её адрес. Да сама жизнь героини – это вечный страх за своё «богатство», выглядывание «в дверную щёлочку», чтобы рассмотреть своего очередного посетителя. Деньги ради денег, подчинение своей жизни им, в сущности, её одиночество. И страшный конец – смерть от руки убийцы.</w:t>
            </w:r>
          </w:p>
        </w:tc>
      </w:tr>
      <w:tr w:rsidR="0008450F" w:rsidRPr="0008450F" w:rsidTr="0008450F">
        <w:tc>
          <w:tcPr>
            <w:tcW w:w="10349" w:type="dxa"/>
            <w:gridSpan w:val="2"/>
            <w:tcBorders>
              <w:top w:val="single" w:sz="8" w:space="0" w:color="CF7B79"/>
              <w:left w:val="single" w:sz="8" w:space="0" w:color="CF7B79"/>
              <w:bottom w:val="single" w:sz="8" w:space="0" w:color="CF7B79"/>
              <w:right w:val="single" w:sz="8" w:space="0" w:color="CF7B79"/>
            </w:tcBorders>
            <w:shd w:val="clear" w:color="auto" w:fill="F2DBDB"/>
            <w:hideMark/>
          </w:tcPr>
          <w:p w:rsidR="0008450F" w:rsidRPr="0008450F" w:rsidRDefault="0008450F" w:rsidP="0008450F">
            <w:pPr>
              <w:spacing w:after="0" w:line="240" w:lineRule="auto"/>
              <w:jc w:val="both"/>
              <w:outlineLvl w:val="3"/>
              <w:rPr>
                <w:rFonts w:ascii="Times New Roman" w:eastAsia="Times New Roman" w:hAnsi="Times New Roman" w:cs="Times New Roman"/>
                <w:b/>
                <w:bCs/>
                <w:sz w:val="24"/>
                <w:szCs w:val="24"/>
                <w:lang w:eastAsia="ru-RU"/>
              </w:rPr>
            </w:pPr>
            <w:r w:rsidRPr="0008450F">
              <w:rPr>
                <w:rFonts w:ascii="Times New Roman" w:eastAsia="Times New Roman" w:hAnsi="Times New Roman" w:cs="Times New Roman"/>
                <w:b/>
                <w:bCs/>
                <w:color w:val="222222"/>
                <w:sz w:val="24"/>
                <w:szCs w:val="24"/>
                <w:bdr w:val="none" w:sz="0" w:space="0" w:color="auto" w:frame="1"/>
                <w:lang w:eastAsia="ru-RU"/>
              </w:rPr>
              <w:t xml:space="preserve">          </w:t>
            </w:r>
            <w:r w:rsidRPr="0008450F">
              <w:rPr>
                <w:rFonts w:ascii="Times New Roman" w:eastAsia="Times New Roman" w:hAnsi="Times New Roman" w:cs="Times New Roman"/>
                <w:b/>
                <w:bCs/>
                <w:color w:val="632423"/>
                <w:sz w:val="24"/>
                <w:szCs w:val="24"/>
                <w:bdr w:val="none" w:sz="0" w:space="0" w:color="auto" w:frame="1"/>
                <w:lang w:eastAsia="ru-RU"/>
              </w:rPr>
              <w:t xml:space="preserve">А.М. Горький. «Старуха </w:t>
            </w:r>
            <w:proofErr w:type="spellStart"/>
            <w:r w:rsidRPr="0008450F">
              <w:rPr>
                <w:rFonts w:ascii="Times New Roman" w:eastAsia="Times New Roman" w:hAnsi="Times New Roman" w:cs="Times New Roman"/>
                <w:b/>
                <w:bCs/>
                <w:color w:val="632423"/>
                <w:sz w:val="24"/>
                <w:szCs w:val="24"/>
                <w:bdr w:val="none" w:sz="0" w:space="0" w:color="auto" w:frame="1"/>
                <w:lang w:eastAsia="ru-RU"/>
              </w:rPr>
              <w:t>Изергиль</w:t>
            </w:r>
            <w:proofErr w:type="spellEnd"/>
            <w:r w:rsidRPr="0008450F">
              <w:rPr>
                <w:rFonts w:ascii="Times New Roman" w:eastAsia="Times New Roman" w:hAnsi="Times New Roman" w:cs="Times New Roman"/>
                <w:b/>
                <w:bCs/>
                <w:color w:val="632423"/>
                <w:sz w:val="24"/>
                <w:szCs w:val="24"/>
                <w:bdr w:val="none" w:sz="0" w:space="0" w:color="auto" w:frame="1"/>
                <w:lang w:eastAsia="ru-RU"/>
              </w:rPr>
              <w:t xml:space="preserve">». Легенда о </w:t>
            </w:r>
            <w:proofErr w:type="spellStart"/>
            <w:r w:rsidRPr="0008450F">
              <w:rPr>
                <w:rFonts w:ascii="Times New Roman" w:eastAsia="Times New Roman" w:hAnsi="Times New Roman" w:cs="Times New Roman"/>
                <w:b/>
                <w:bCs/>
                <w:color w:val="632423"/>
                <w:sz w:val="24"/>
                <w:szCs w:val="24"/>
                <w:bdr w:val="none" w:sz="0" w:space="0" w:color="auto" w:frame="1"/>
                <w:lang w:eastAsia="ru-RU"/>
              </w:rPr>
              <w:t>Ларре</w:t>
            </w:r>
            <w:proofErr w:type="spellEnd"/>
            <w:r w:rsidRPr="0008450F">
              <w:rPr>
                <w:rFonts w:ascii="Times New Roman" w:eastAsia="Times New Roman" w:hAnsi="Times New Roman" w:cs="Times New Roman"/>
                <w:b/>
                <w:bCs/>
                <w:color w:val="632423"/>
                <w:sz w:val="24"/>
                <w:szCs w:val="24"/>
                <w:bdr w:val="none" w:sz="0" w:space="0" w:color="auto" w:frame="1"/>
                <w:lang w:eastAsia="ru-RU"/>
              </w:rPr>
              <w:t>.</w:t>
            </w:r>
          </w:p>
        </w:tc>
      </w:tr>
      <w:tr w:rsidR="0008450F" w:rsidRPr="0008450F" w:rsidTr="0008450F">
        <w:tc>
          <w:tcPr>
            <w:tcW w:w="6096" w:type="dxa"/>
            <w:tcBorders>
              <w:top w:val="single" w:sz="8" w:space="0" w:color="CF7B79"/>
              <w:left w:val="single" w:sz="8" w:space="0" w:color="CF7B79"/>
              <w:bottom w:val="single" w:sz="8" w:space="0" w:color="CF7B79"/>
              <w:right w:val="single" w:sz="8" w:space="0" w:color="CF7B79"/>
            </w:tcBorders>
            <w:hideMark/>
          </w:tcPr>
          <w:p w:rsidR="0008450F" w:rsidRPr="0008450F" w:rsidRDefault="0008450F" w:rsidP="0008450F">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Герой легенды – </w:t>
            </w:r>
            <w:proofErr w:type="spellStart"/>
            <w:r w:rsidRPr="0008450F">
              <w:rPr>
                <w:rFonts w:ascii="Times New Roman" w:eastAsia="Times New Roman" w:hAnsi="Times New Roman" w:cs="Times New Roman"/>
                <w:b/>
                <w:color w:val="632423"/>
                <w:sz w:val="24"/>
                <w:szCs w:val="24"/>
                <w:bdr w:val="none" w:sz="0" w:space="0" w:color="auto" w:frame="1"/>
                <w:lang w:eastAsia="ru-RU"/>
              </w:rPr>
              <w:t>Ларра</w:t>
            </w:r>
            <w:proofErr w:type="spellEnd"/>
            <w:r w:rsidRPr="0008450F">
              <w:rPr>
                <w:rFonts w:ascii="Times New Roman" w:eastAsia="Times New Roman" w:hAnsi="Times New Roman" w:cs="Times New Roman"/>
                <w:b/>
                <w:color w:val="632423"/>
                <w:sz w:val="24"/>
                <w:szCs w:val="24"/>
                <w:bdr w:val="none" w:sz="0" w:space="0" w:color="auto" w:frame="1"/>
                <w:lang w:eastAsia="ru-RU"/>
              </w:rPr>
              <w:t>,</w:t>
            </w:r>
            <w:r w:rsidRPr="0008450F">
              <w:rPr>
                <w:rFonts w:ascii="Times New Roman" w:eastAsia="Times New Roman" w:hAnsi="Times New Roman" w:cs="Times New Roman"/>
                <w:sz w:val="24"/>
                <w:szCs w:val="24"/>
                <w:lang w:eastAsia="ru-RU"/>
              </w:rPr>
              <w:t xml:space="preserve"> сын девушки и орла. Он пренебрегает законами общества, не уважает </w:t>
            </w:r>
            <w:proofErr w:type="gramStart"/>
            <w:r w:rsidRPr="0008450F">
              <w:rPr>
                <w:rFonts w:ascii="Times New Roman" w:eastAsia="Times New Roman" w:hAnsi="Times New Roman" w:cs="Times New Roman"/>
                <w:sz w:val="24"/>
                <w:szCs w:val="24"/>
                <w:lang w:eastAsia="ru-RU"/>
              </w:rPr>
              <w:t>старейших</w:t>
            </w:r>
            <w:proofErr w:type="gramEnd"/>
            <w:r w:rsidRPr="0008450F">
              <w:rPr>
                <w:rFonts w:ascii="Times New Roman" w:eastAsia="Times New Roman" w:hAnsi="Times New Roman" w:cs="Times New Roman"/>
                <w:sz w:val="24"/>
                <w:szCs w:val="24"/>
                <w:lang w:eastAsia="ru-RU"/>
              </w:rPr>
              <w:t xml:space="preserve">, </w:t>
            </w:r>
            <w:r w:rsidRPr="0008450F">
              <w:rPr>
                <w:rFonts w:ascii="Times New Roman" w:eastAsia="Times New Roman" w:hAnsi="Times New Roman" w:cs="Times New Roman"/>
                <w:sz w:val="24"/>
                <w:szCs w:val="24"/>
                <w:lang w:eastAsia="ru-RU"/>
              </w:rPr>
              <w:lastRenderedPageBreak/>
              <w:t>эгоистичен. Он привык считать себя самым лучшим. Он </w:t>
            </w:r>
            <w:r w:rsidRPr="0008450F">
              <w:rPr>
                <w:rFonts w:ascii="Times New Roman" w:eastAsia="Times New Roman" w:hAnsi="Times New Roman" w:cs="Times New Roman"/>
                <w:b/>
                <w:bCs/>
                <w:sz w:val="24"/>
                <w:szCs w:val="24"/>
                <w:bdr w:val="none" w:sz="0" w:space="0" w:color="auto" w:frame="1"/>
                <w:lang w:eastAsia="ru-RU"/>
              </w:rPr>
              <w:t>убивает</w:t>
            </w:r>
            <w:r w:rsidRPr="0008450F">
              <w:rPr>
                <w:rFonts w:ascii="Times New Roman" w:eastAsia="Times New Roman" w:hAnsi="Times New Roman" w:cs="Times New Roman"/>
                <w:sz w:val="24"/>
                <w:szCs w:val="24"/>
                <w:lang w:eastAsia="ru-RU"/>
              </w:rPr>
              <w:t> девушку за то, что она оттолкнула его.</w:t>
            </w:r>
          </w:p>
        </w:tc>
        <w:tc>
          <w:tcPr>
            <w:tcW w:w="4253" w:type="dxa"/>
            <w:tcBorders>
              <w:top w:val="single" w:sz="8" w:space="0" w:color="CF7B79"/>
              <w:left w:val="single" w:sz="8" w:space="0" w:color="CF7B79"/>
              <w:bottom w:val="single" w:sz="8" w:space="0" w:color="CF7B79"/>
              <w:right w:val="single" w:sz="8" w:space="0" w:color="CF7B79"/>
            </w:tcBorders>
            <w:hideMark/>
          </w:tcPr>
          <w:p w:rsidR="0008450F" w:rsidRPr="0008450F" w:rsidRDefault="0008450F" w:rsidP="0008450F">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lastRenderedPageBreak/>
              <w:t xml:space="preserve">Наказание </w:t>
            </w:r>
            <w:proofErr w:type="spellStart"/>
            <w:r w:rsidRPr="0008450F">
              <w:rPr>
                <w:rFonts w:ascii="Times New Roman" w:eastAsia="Times New Roman" w:hAnsi="Times New Roman" w:cs="Times New Roman"/>
                <w:sz w:val="24"/>
                <w:szCs w:val="24"/>
                <w:lang w:eastAsia="ru-RU"/>
              </w:rPr>
              <w:t>Ларры</w:t>
            </w:r>
            <w:proofErr w:type="spellEnd"/>
            <w:r w:rsidRPr="0008450F">
              <w:rPr>
                <w:rFonts w:ascii="Times New Roman" w:eastAsia="Times New Roman" w:hAnsi="Times New Roman" w:cs="Times New Roman"/>
                <w:sz w:val="24"/>
                <w:szCs w:val="24"/>
                <w:lang w:eastAsia="ru-RU"/>
              </w:rPr>
              <w:t xml:space="preserve"> – в его изгнании из общества, в вечной жизни, в которой </w:t>
            </w:r>
            <w:r w:rsidRPr="0008450F">
              <w:rPr>
                <w:rFonts w:ascii="Times New Roman" w:eastAsia="Times New Roman" w:hAnsi="Times New Roman" w:cs="Times New Roman"/>
                <w:sz w:val="24"/>
                <w:szCs w:val="24"/>
                <w:lang w:eastAsia="ru-RU"/>
              </w:rPr>
              <w:lastRenderedPageBreak/>
              <w:t>нет покоя его душе.</w:t>
            </w:r>
          </w:p>
        </w:tc>
      </w:tr>
      <w:tr w:rsidR="0008450F" w:rsidRPr="0008450F" w:rsidTr="0008450F">
        <w:tc>
          <w:tcPr>
            <w:tcW w:w="10349" w:type="dxa"/>
            <w:gridSpan w:val="2"/>
            <w:tcBorders>
              <w:top w:val="single" w:sz="8" w:space="0" w:color="CF7B79"/>
              <w:left w:val="single" w:sz="8" w:space="0" w:color="CF7B79"/>
              <w:bottom w:val="single" w:sz="8" w:space="0" w:color="CF7B79"/>
              <w:right w:val="single" w:sz="8" w:space="0" w:color="CF7B79"/>
            </w:tcBorders>
            <w:shd w:val="clear" w:color="auto" w:fill="F2DBDB"/>
            <w:hideMark/>
          </w:tcPr>
          <w:p w:rsidR="0008450F" w:rsidRPr="0008450F" w:rsidRDefault="0008450F" w:rsidP="0008450F">
            <w:pPr>
              <w:spacing w:after="0" w:line="240" w:lineRule="auto"/>
              <w:jc w:val="both"/>
              <w:outlineLvl w:val="3"/>
              <w:rPr>
                <w:rFonts w:ascii="Times New Roman" w:eastAsia="Times New Roman" w:hAnsi="Times New Roman" w:cs="Times New Roman"/>
                <w:b/>
                <w:bCs/>
                <w:sz w:val="24"/>
                <w:szCs w:val="24"/>
                <w:lang w:eastAsia="ru-RU"/>
              </w:rPr>
            </w:pPr>
            <w:r w:rsidRPr="0008450F">
              <w:rPr>
                <w:rFonts w:ascii="Times New Roman" w:eastAsia="Times New Roman" w:hAnsi="Times New Roman" w:cs="Times New Roman"/>
                <w:color w:val="632423"/>
                <w:sz w:val="24"/>
                <w:szCs w:val="24"/>
                <w:lang w:eastAsia="ru-RU"/>
              </w:rPr>
              <w:lastRenderedPageBreak/>
              <w:t>               </w:t>
            </w:r>
            <w:r w:rsidRPr="0008450F">
              <w:rPr>
                <w:rFonts w:ascii="Times New Roman" w:eastAsia="Times New Roman" w:hAnsi="Times New Roman" w:cs="Times New Roman"/>
                <w:b/>
                <w:bCs/>
                <w:color w:val="632423"/>
                <w:sz w:val="24"/>
                <w:szCs w:val="24"/>
                <w:bdr w:val="none" w:sz="0" w:space="0" w:color="auto" w:frame="1"/>
                <w:lang w:eastAsia="ru-RU"/>
              </w:rPr>
              <w:t>В.В.  Быков. «Сотников».</w:t>
            </w:r>
          </w:p>
        </w:tc>
      </w:tr>
      <w:tr w:rsidR="0008450F" w:rsidRPr="0008450F" w:rsidTr="0008450F">
        <w:tc>
          <w:tcPr>
            <w:tcW w:w="6096" w:type="dxa"/>
            <w:tcBorders>
              <w:top w:val="single" w:sz="8" w:space="0" w:color="CF7B79"/>
              <w:left w:val="single" w:sz="8" w:space="0" w:color="CF7B79"/>
              <w:bottom w:val="single" w:sz="8" w:space="0" w:color="CF7B79"/>
              <w:right w:val="single" w:sz="8" w:space="0" w:color="CF7B79"/>
            </w:tcBorders>
            <w:hideMark/>
          </w:tcPr>
          <w:p w:rsidR="0008450F" w:rsidRPr="0008450F" w:rsidRDefault="0008450F" w:rsidP="0008450F">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Преступление героя повести </w:t>
            </w:r>
            <w:r w:rsidRPr="0008450F">
              <w:rPr>
                <w:rFonts w:ascii="Times New Roman" w:eastAsia="Times New Roman" w:hAnsi="Times New Roman" w:cs="Times New Roman"/>
                <w:b/>
                <w:color w:val="632423"/>
                <w:sz w:val="24"/>
                <w:szCs w:val="24"/>
                <w:bdr w:val="none" w:sz="0" w:space="0" w:color="auto" w:frame="1"/>
                <w:lang w:eastAsia="ru-RU"/>
              </w:rPr>
              <w:t>Рыбака</w:t>
            </w:r>
            <w:r w:rsidRPr="0008450F">
              <w:rPr>
                <w:rFonts w:ascii="Times New Roman" w:eastAsia="Times New Roman" w:hAnsi="Times New Roman" w:cs="Times New Roman"/>
                <w:sz w:val="24"/>
                <w:szCs w:val="24"/>
                <w:lang w:eastAsia="ru-RU"/>
              </w:rPr>
              <w:t> — в его предательстве, переходе на службу к фашистам ради спасения своей жизни.</w:t>
            </w:r>
          </w:p>
        </w:tc>
        <w:tc>
          <w:tcPr>
            <w:tcW w:w="4253" w:type="dxa"/>
            <w:tcBorders>
              <w:top w:val="single" w:sz="8" w:space="0" w:color="CF7B79"/>
              <w:left w:val="single" w:sz="8" w:space="0" w:color="CF7B79"/>
              <w:bottom w:val="single" w:sz="8" w:space="0" w:color="CF7B79"/>
              <w:right w:val="single" w:sz="8" w:space="0" w:color="CF7B79"/>
            </w:tcBorders>
            <w:hideMark/>
          </w:tcPr>
          <w:p w:rsidR="0008450F" w:rsidRPr="0008450F" w:rsidRDefault="0008450F" w:rsidP="0008450F">
            <w:pPr>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Наказание – в ненависти советских людей, в постоянных угрызениях совести, которые он будет испытывать до конца жизни, в невозможности что-то исправить.</w:t>
            </w:r>
          </w:p>
        </w:tc>
      </w:tr>
      <w:tr w:rsidR="0008450F" w:rsidRPr="0008450F" w:rsidTr="0008450F">
        <w:tc>
          <w:tcPr>
            <w:tcW w:w="10349" w:type="dxa"/>
            <w:gridSpan w:val="2"/>
            <w:tcBorders>
              <w:top w:val="single" w:sz="8" w:space="0" w:color="CF7B79"/>
              <w:left w:val="single" w:sz="8" w:space="0" w:color="CF7B79"/>
              <w:bottom w:val="single" w:sz="8" w:space="0" w:color="CF7B79"/>
              <w:right w:val="single" w:sz="8" w:space="0" w:color="CF7B79"/>
            </w:tcBorders>
            <w:shd w:val="clear" w:color="auto" w:fill="F2DBDB"/>
            <w:hideMark/>
          </w:tcPr>
          <w:p w:rsidR="0008450F" w:rsidRPr="0008450F" w:rsidRDefault="0008450F" w:rsidP="0008450F">
            <w:pPr>
              <w:spacing w:after="0" w:line="240" w:lineRule="auto"/>
              <w:jc w:val="both"/>
              <w:outlineLvl w:val="3"/>
              <w:rPr>
                <w:rFonts w:ascii="Times New Roman" w:eastAsia="Times New Roman" w:hAnsi="Times New Roman" w:cs="Times New Roman"/>
                <w:b/>
                <w:bCs/>
                <w:sz w:val="24"/>
                <w:szCs w:val="24"/>
                <w:lang w:eastAsia="ru-RU"/>
              </w:rPr>
            </w:pPr>
            <w:r w:rsidRPr="0008450F">
              <w:rPr>
                <w:rFonts w:ascii="Times New Roman" w:eastAsia="Times New Roman" w:hAnsi="Times New Roman" w:cs="Times New Roman"/>
                <w:color w:val="632423"/>
                <w:sz w:val="24"/>
                <w:szCs w:val="24"/>
                <w:lang w:eastAsia="ru-RU"/>
              </w:rPr>
              <w:t>         </w:t>
            </w:r>
            <w:r w:rsidRPr="0008450F">
              <w:rPr>
                <w:rFonts w:ascii="Times New Roman" w:eastAsia="Times New Roman" w:hAnsi="Times New Roman" w:cs="Times New Roman"/>
                <w:b/>
                <w:color w:val="632423"/>
                <w:sz w:val="24"/>
                <w:szCs w:val="24"/>
                <w:bdr w:val="none" w:sz="0" w:space="0" w:color="auto" w:frame="1"/>
                <w:lang w:eastAsia="ru-RU"/>
              </w:rPr>
              <w:t>В.Г.</w:t>
            </w:r>
            <w:r w:rsidRPr="0008450F">
              <w:rPr>
                <w:rFonts w:ascii="Times New Roman" w:eastAsia="Times New Roman" w:hAnsi="Times New Roman" w:cs="Times New Roman"/>
                <w:color w:val="632423"/>
                <w:sz w:val="24"/>
                <w:szCs w:val="24"/>
                <w:lang w:eastAsia="ru-RU"/>
              </w:rPr>
              <w:t> </w:t>
            </w:r>
            <w:r w:rsidRPr="0008450F">
              <w:rPr>
                <w:rFonts w:ascii="Times New Roman" w:eastAsia="Times New Roman" w:hAnsi="Times New Roman" w:cs="Times New Roman"/>
                <w:b/>
                <w:bCs/>
                <w:color w:val="632423"/>
                <w:sz w:val="24"/>
                <w:szCs w:val="24"/>
                <w:bdr w:val="none" w:sz="0" w:space="0" w:color="auto" w:frame="1"/>
                <w:lang w:eastAsia="ru-RU"/>
              </w:rPr>
              <w:t>Распутин. «Живи и помни».</w:t>
            </w:r>
          </w:p>
        </w:tc>
      </w:tr>
      <w:tr w:rsidR="0008450F" w:rsidRPr="0008450F" w:rsidTr="0008450F">
        <w:tc>
          <w:tcPr>
            <w:tcW w:w="6096" w:type="dxa"/>
            <w:tcBorders>
              <w:top w:val="single" w:sz="8" w:space="0" w:color="CF7B79"/>
              <w:left w:val="single" w:sz="8" w:space="0" w:color="CF7B79"/>
              <w:bottom w:val="single" w:sz="8" w:space="0" w:color="CF7B79"/>
              <w:right w:val="single" w:sz="8" w:space="0" w:color="CF7B79"/>
            </w:tcBorders>
            <w:hideMark/>
          </w:tcPr>
          <w:p w:rsidR="0008450F" w:rsidRPr="0008450F" w:rsidRDefault="0008450F" w:rsidP="0008450F">
            <w:pPr>
              <w:spacing w:before="100" w:beforeAutospacing="1" w:after="100" w:afterAutospacing="1" w:line="240" w:lineRule="auto"/>
              <w:rPr>
                <w:rFonts w:ascii="Times New Roman" w:eastAsia="Times New Roman" w:hAnsi="Times New Roman" w:cs="Times New Roman"/>
                <w:sz w:val="24"/>
                <w:szCs w:val="24"/>
                <w:lang w:eastAsia="ru-RU"/>
              </w:rPr>
            </w:pPr>
            <w:proofErr w:type="gramStart"/>
            <w:r w:rsidRPr="0008450F">
              <w:rPr>
                <w:rFonts w:ascii="Times New Roman" w:eastAsia="Times New Roman" w:hAnsi="Times New Roman" w:cs="Times New Roman"/>
                <w:sz w:val="24"/>
                <w:szCs w:val="24"/>
                <w:lang w:eastAsia="ru-RU"/>
              </w:rPr>
              <w:t>Герой повети </w:t>
            </w:r>
            <w:r w:rsidRPr="0008450F">
              <w:rPr>
                <w:rFonts w:ascii="Times New Roman" w:eastAsia="Times New Roman" w:hAnsi="Times New Roman" w:cs="Times New Roman"/>
                <w:b/>
                <w:color w:val="632423"/>
                <w:sz w:val="24"/>
                <w:szCs w:val="24"/>
                <w:bdr w:val="none" w:sz="0" w:space="0" w:color="auto" w:frame="1"/>
                <w:lang w:eastAsia="ru-RU"/>
              </w:rPr>
              <w:t>Андрей Гуськов</w:t>
            </w:r>
            <w:r w:rsidRPr="0008450F">
              <w:rPr>
                <w:rFonts w:ascii="Times New Roman" w:eastAsia="Times New Roman" w:hAnsi="Times New Roman" w:cs="Times New Roman"/>
                <w:sz w:val="24"/>
                <w:szCs w:val="24"/>
                <w:lang w:eastAsia="ru-RU"/>
              </w:rPr>
              <w:t xml:space="preserve"> совершил и юридическое преступление (оставил часть, стал дезертиром) и моральное (сделал несчастными отца и мать, а также свою жену, стал причиной гибели её и ещё </w:t>
            </w:r>
            <w:proofErr w:type="spellStart"/>
            <w:r w:rsidRPr="0008450F">
              <w:rPr>
                <w:rFonts w:ascii="Times New Roman" w:eastAsia="Times New Roman" w:hAnsi="Times New Roman" w:cs="Times New Roman"/>
                <w:sz w:val="24"/>
                <w:szCs w:val="24"/>
                <w:lang w:eastAsia="ru-RU"/>
              </w:rPr>
              <w:t>нерождённого</w:t>
            </w:r>
            <w:proofErr w:type="spellEnd"/>
            <w:r w:rsidRPr="0008450F">
              <w:rPr>
                <w:rFonts w:ascii="Times New Roman" w:eastAsia="Times New Roman" w:hAnsi="Times New Roman" w:cs="Times New Roman"/>
                <w:sz w:val="24"/>
                <w:szCs w:val="24"/>
                <w:lang w:eastAsia="ru-RU"/>
              </w:rPr>
              <w:t xml:space="preserve"> ребёнка.</w:t>
            </w:r>
            <w:proofErr w:type="gramEnd"/>
          </w:p>
          <w:p w:rsidR="0008450F" w:rsidRPr="0008450F" w:rsidRDefault="0008450F" w:rsidP="0008450F">
            <w:pPr>
              <w:spacing w:after="0"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sz w:val="24"/>
                <w:szCs w:val="24"/>
                <w:lang w:eastAsia="ru-RU"/>
              </w:rPr>
              <w:t> </w:t>
            </w:r>
          </w:p>
        </w:tc>
        <w:tc>
          <w:tcPr>
            <w:tcW w:w="4253" w:type="dxa"/>
            <w:tcBorders>
              <w:top w:val="single" w:sz="8" w:space="0" w:color="CF7B79"/>
              <w:left w:val="single" w:sz="8" w:space="0" w:color="CF7B79"/>
              <w:bottom w:val="single" w:sz="8" w:space="0" w:color="CF7B79"/>
              <w:right w:val="single" w:sz="8" w:space="0" w:color="CF7B79"/>
            </w:tcBorders>
            <w:hideMark/>
          </w:tcPr>
          <w:p w:rsidR="0008450F" w:rsidRPr="0008450F" w:rsidRDefault="0008450F" w:rsidP="0008450F">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Наказание </w:t>
            </w:r>
            <w:proofErr w:type="spellStart"/>
            <w:r w:rsidRPr="0008450F">
              <w:rPr>
                <w:rFonts w:ascii="Times New Roman" w:eastAsia="Times New Roman" w:hAnsi="Times New Roman" w:cs="Times New Roman"/>
                <w:sz w:val="24"/>
                <w:szCs w:val="24"/>
                <w:lang w:eastAsia="ru-RU"/>
              </w:rPr>
              <w:t>Гуськова</w:t>
            </w:r>
            <w:proofErr w:type="spellEnd"/>
            <w:r w:rsidRPr="0008450F">
              <w:rPr>
                <w:rFonts w:ascii="Times New Roman" w:eastAsia="Times New Roman" w:hAnsi="Times New Roman" w:cs="Times New Roman"/>
                <w:sz w:val="24"/>
                <w:szCs w:val="24"/>
                <w:lang w:eastAsia="ru-RU"/>
              </w:rPr>
              <w:t xml:space="preserve"> – в его образе жизни, в постоянном страхе за жизнь, за неизвестность дальнейшей судьбы, за вечный страх. Человек должен жить и помнить, что отвечает за каждый свой поступок, за близких и родных людей.</w:t>
            </w:r>
          </w:p>
        </w:tc>
      </w:tr>
      <w:tr w:rsidR="0008450F" w:rsidRPr="0008450F" w:rsidTr="0008450F">
        <w:tc>
          <w:tcPr>
            <w:tcW w:w="10349" w:type="dxa"/>
            <w:gridSpan w:val="2"/>
            <w:tcBorders>
              <w:top w:val="single" w:sz="8" w:space="0" w:color="CF7B79"/>
              <w:left w:val="single" w:sz="8" w:space="0" w:color="CF7B79"/>
              <w:bottom w:val="single" w:sz="8" w:space="0" w:color="CF7B79"/>
              <w:right w:val="single" w:sz="8" w:space="0" w:color="CF7B79"/>
            </w:tcBorders>
            <w:shd w:val="clear" w:color="auto" w:fill="F2DBDB"/>
            <w:hideMark/>
          </w:tcPr>
          <w:p w:rsidR="0008450F" w:rsidRPr="0008450F" w:rsidRDefault="0008450F" w:rsidP="0008450F">
            <w:pPr>
              <w:spacing w:after="0" w:line="240" w:lineRule="auto"/>
              <w:jc w:val="both"/>
              <w:outlineLvl w:val="3"/>
              <w:rPr>
                <w:rFonts w:ascii="Times New Roman" w:eastAsia="Times New Roman" w:hAnsi="Times New Roman" w:cs="Times New Roman"/>
                <w:b/>
                <w:bCs/>
                <w:sz w:val="24"/>
                <w:szCs w:val="24"/>
                <w:lang w:eastAsia="ru-RU"/>
              </w:rPr>
            </w:pPr>
            <w:r w:rsidRPr="0008450F">
              <w:rPr>
                <w:rFonts w:ascii="Times New Roman" w:eastAsia="Times New Roman" w:hAnsi="Times New Roman" w:cs="Times New Roman"/>
                <w:color w:val="222222"/>
                <w:sz w:val="24"/>
                <w:szCs w:val="24"/>
                <w:lang w:eastAsia="ru-RU"/>
              </w:rPr>
              <w:t>     </w:t>
            </w:r>
            <w:r w:rsidRPr="0008450F">
              <w:rPr>
                <w:rFonts w:ascii="Times New Roman" w:eastAsia="Times New Roman" w:hAnsi="Times New Roman" w:cs="Times New Roman"/>
                <w:b/>
                <w:bCs/>
                <w:color w:val="632423"/>
                <w:sz w:val="24"/>
                <w:szCs w:val="24"/>
                <w:bdr w:val="none" w:sz="0" w:space="0" w:color="auto" w:frame="1"/>
                <w:lang w:eastAsia="ru-RU"/>
              </w:rPr>
              <w:t>В.П. Астафьев. «Царь-рыба».</w:t>
            </w:r>
          </w:p>
        </w:tc>
      </w:tr>
      <w:tr w:rsidR="0008450F" w:rsidRPr="0008450F" w:rsidTr="0008450F">
        <w:tc>
          <w:tcPr>
            <w:tcW w:w="6096" w:type="dxa"/>
            <w:tcBorders>
              <w:top w:val="single" w:sz="8" w:space="0" w:color="CF7B79"/>
              <w:left w:val="single" w:sz="8" w:space="0" w:color="CF7B79"/>
              <w:bottom w:val="single" w:sz="8" w:space="0" w:color="CF7B79"/>
              <w:right w:val="single" w:sz="8" w:space="0" w:color="CF7B79"/>
            </w:tcBorders>
            <w:hideMark/>
          </w:tcPr>
          <w:p w:rsidR="0008450F" w:rsidRPr="0008450F" w:rsidRDefault="0008450F" w:rsidP="0008450F">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Герой повести </w:t>
            </w:r>
            <w:r w:rsidRPr="0008450F">
              <w:rPr>
                <w:rFonts w:ascii="Times New Roman" w:eastAsia="Times New Roman" w:hAnsi="Times New Roman" w:cs="Times New Roman"/>
                <w:bCs/>
                <w:color w:val="632423"/>
                <w:sz w:val="24"/>
                <w:szCs w:val="24"/>
                <w:lang w:eastAsia="ru-RU"/>
              </w:rPr>
              <w:t>– </w:t>
            </w:r>
            <w:r w:rsidRPr="0008450F">
              <w:rPr>
                <w:rFonts w:ascii="Times New Roman" w:eastAsia="Times New Roman" w:hAnsi="Times New Roman" w:cs="Times New Roman"/>
                <w:b/>
                <w:color w:val="632423"/>
                <w:sz w:val="24"/>
                <w:szCs w:val="24"/>
                <w:bdr w:val="none" w:sz="0" w:space="0" w:color="auto" w:frame="1"/>
                <w:lang w:eastAsia="ru-RU"/>
              </w:rPr>
              <w:t>Зиновий Игнатьевич Утробин (</w:t>
            </w:r>
            <w:proofErr w:type="spellStart"/>
            <w:r w:rsidRPr="0008450F">
              <w:rPr>
                <w:rFonts w:ascii="Times New Roman" w:eastAsia="Times New Roman" w:hAnsi="Times New Roman" w:cs="Times New Roman"/>
                <w:b/>
                <w:color w:val="632423"/>
                <w:sz w:val="24"/>
                <w:szCs w:val="24"/>
                <w:bdr w:val="none" w:sz="0" w:space="0" w:color="auto" w:frame="1"/>
                <w:lang w:eastAsia="ru-RU"/>
              </w:rPr>
              <w:t>Игнатьич</w:t>
            </w:r>
            <w:proofErr w:type="spellEnd"/>
            <w:r w:rsidRPr="0008450F">
              <w:rPr>
                <w:rFonts w:ascii="Times New Roman" w:eastAsia="Times New Roman" w:hAnsi="Times New Roman" w:cs="Times New Roman"/>
                <w:b/>
                <w:color w:val="632423"/>
                <w:sz w:val="24"/>
                <w:szCs w:val="24"/>
                <w:bdr w:val="none" w:sz="0" w:space="0" w:color="auto" w:frame="1"/>
                <w:lang w:eastAsia="ru-RU"/>
              </w:rPr>
              <w:t>,</w:t>
            </w:r>
            <w:r w:rsidRPr="0008450F">
              <w:rPr>
                <w:rFonts w:ascii="Times New Roman" w:eastAsia="Times New Roman" w:hAnsi="Times New Roman" w:cs="Times New Roman"/>
                <w:bCs/>
                <w:color w:val="632423"/>
                <w:sz w:val="24"/>
                <w:szCs w:val="24"/>
                <w:lang w:eastAsia="ru-RU"/>
              </w:rPr>
              <w:t> </w:t>
            </w:r>
            <w:r w:rsidRPr="0008450F">
              <w:rPr>
                <w:rFonts w:ascii="Times New Roman" w:eastAsia="Times New Roman" w:hAnsi="Times New Roman" w:cs="Times New Roman"/>
                <w:sz w:val="24"/>
                <w:szCs w:val="24"/>
                <w:lang w:eastAsia="ru-RU"/>
              </w:rPr>
              <w:t>как зовут его в селе)</w:t>
            </w:r>
            <w:proofErr w:type="gramStart"/>
            <w:r w:rsidRPr="0008450F">
              <w:rPr>
                <w:rFonts w:ascii="Times New Roman" w:eastAsia="Times New Roman" w:hAnsi="Times New Roman" w:cs="Times New Roman"/>
                <w:sz w:val="24"/>
                <w:szCs w:val="24"/>
                <w:lang w:eastAsia="ru-RU"/>
              </w:rPr>
              <w:t>.О</w:t>
            </w:r>
            <w:proofErr w:type="gramEnd"/>
            <w:r w:rsidRPr="0008450F">
              <w:rPr>
                <w:rFonts w:ascii="Times New Roman" w:eastAsia="Times New Roman" w:hAnsi="Times New Roman" w:cs="Times New Roman"/>
                <w:sz w:val="24"/>
                <w:szCs w:val="24"/>
                <w:lang w:eastAsia="ru-RU"/>
              </w:rPr>
              <w:t xml:space="preserve">н всю жизнь занимается браконьерством, нанося ущерб природе. Он зажиточен, его семья – одна из богатых в селе. </w:t>
            </w:r>
            <w:proofErr w:type="spellStart"/>
            <w:r w:rsidRPr="0008450F">
              <w:rPr>
                <w:rFonts w:ascii="Times New Roman" w:eastAsia="Times New Roman" w:hAnsi="Times New Roman" w:cs="Times New Roman"/>
                <w:sz w:val="24"/>
                <w:szCs w:val="24"/>
                <w:lang w:eastAsia="ru-RU"/>
              </w:rPr>
              <w:t>Игнатьич</w:t>
            </w:r>
            <w:proofErr w:type="spellEnd"/>
            <w:r w:rsidRPr="0008450F">
              <w:rPr>
                <w:rFonts w:ascii="Times New Roman" w:eastAsia="Times New Roman" w:hAnsi="Times New Roman" w:cs="Times New Roman"/>
                <w:sz w:val="24"/>
                <w:szCs w:val="24"/>
                <w:lang w:eastAsia="ru-RU"/>
              </w:rPr>
              <w:t xml:space="preserve"> держит себя немного выше остальных, имеет красивый дом, у него огромный счёт на книжке. Этим человеком движет жадность, а еще желание превзойти других хороших рыбаков, даже это стало причиной вражды его со своим братом. Кроме тог, есть ещё один грех в его жизни – когда-то он обидел девушку</w:t>
            </w:r>
            <w:proofErr w:type="gramStart"/>
            <w:r w:rsidRPr="0008450F">
              <w:rPr>
                <w:rFonts w:ascii="Times New Roman" w:eastAsia="Times New Roman" w:hAnsi="Times New Roman" w:cs="Times New Roman"/>
                <w:sz w:val="24"/>
                <w:szCs w:val="24"/>
                <w:lang w:eastAsia="ru-RU"/>
              </w:rPr>
              <w:t xml:space="preserve"> Г</w:t>
            </w:r>
            <w:proofErr w:type="gramEnd"/>
            <w:r w:rsidRPr="0008450F">
              <w:rPr>
                <w:rFonts w:ascii="Times New Roman" w:eastAsia="Times New Roman" w:hAnsi="Times New Roman" w:cs="Times New Roman"/>
                <w:sz w:val="24"/>
                <w:szCs w:val="24"/>
                <w:lang w:eastAsia="ru-RU"/>
              </w:rPr>
              <w:t>лашу.</w:t>
            </w:r>
          </w:p>
          <w:p w:rsidR="0008450F" w:rsidRPr="0008450F" w:rsidRDefault="0008450F" w:rsidP="0008450F">
            <w:pPr>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sz w:val="24"/>
                <w:szCs w:val="24"/>
                <w:lang w:eastAsia="ru-RU"/>
              </w:rPr>
              <w:t> </w:t>
            </w:r>
          </w:p>
        </w:tc>
        <w:tc>
          <w:tcPr>
            <w:tcW w:w="4253" w:type="dxa"/>
            <w:tcBorders>
              <w:top w:val="single" w:sz="8" w:space="0" w:color="CF7B79"/>
              <w:left w:val="single" w:sz="8" w:space="0" w:color="CF7B79"/>
              <w:bottom w:val="single" w:sz="8" w:space="0" w:color="CF7B79"/>
              <w:right w:val="single" w:sz="8" w:space="0" w:color="CF7B79"/>
            </w:tcBorders>
            <w:hideMark/>
          </w:tcPr>
          <w:p w:rsidR="0008450F" w:rsidRPr="0008450F" w:rsidRDefault="0008450F" w:rsidP="0008450F">
            <w:pPr>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Наказание </w:t>
            </w:r>
            <w:proofErr w:type="spellStart"/>
            <w:r w:rsidRPr="0008450F">
              <w:rPr>
                <w:rFonts w:ascii="Times New Roman" w:eastAsia="Times New Roman" w:hAnsi="Times New Roman" w:cs="Times New Roman"/>
                <w:sz w:val="24"/>
                <w:szCs w:val="24"/>
                <w:lang w:eastAsia="ru-RU"/>
              </w:rPr>
              <w:t>Игнатьича</w:t>
            </w:r>
            <w:proofErr w:type="spellEnd"/>
            <w:r w:rsidRPr="0008450F">
              <w:rPr>
                <w:rFonts w:ascii="Times New Roman" w:eastAsia="Times New Roman" w:hAnsi="Times New Roman" w:cs="Times New Roman"/>
                <w:sz w:val="24"/>
                <w:szCs w:val="24"/>
                <w:lang w:eastAsia="ru-RU"/>
              </w:rPr>
              <w:t xml:space="preserve"> – в осознании ошибок, совершённых в жизни. Но ещё не всё потеряно, хочется верить, что после прощения со стороны Природы (рыба словно отпустила героя, дала шанс жить по законам совести), он изменится.</w:t>
            </w:r>
          </w:p>
        </w:tc>
      </w:tr>
      <w:tr w:rsidR="0008450F" w:rsidRPr="0008450F" w:rsidTr="0008450F">
        <w:tc>
          <w:tcPr>
            <w:tcW w:w="10349" w:type="dxa"/>
            <w:gridSpan w:val="2"/>
            <w:tcBorders>
              <w:top w:val="single" w:sz="8" w:space="0" w:color="CF7B79"/>
              <w:left w:val="single" w:sz="8" w:space="0" w:color="CF7B79"/>
              <w:bottom w:val="single" w:sz="8" w:space="0" w:color="CF7B79"/>
              <w:right w:val="single" w:sz="8" w:space="0" w:color="CF7B79"/>
            </w:tcBorders>
            <w:shd w:val="clear" w:color="auto" w:fill="F2DBDB"/>
            <w:hideMark/>
          </w:tcPr>
          <w:p w:rsidR="0008450F" w:rsidRPr="0008450F" w:rsidRDefault="0008450F" w:rsidP="0008450F">
            <w:pPr>
              <w:spacing w:after="0" w:line="240" w:lineRule="auto"/>
              <w:jc w:val="both"/>
              <w:outlineLvl w:val="3"/>
              <w:rPr>
                <w:rFonts w:ascii="Times New Roman" w:eastAsia="Times New Roman" w:hAnsi="Times New Roman" w:cs="Times New Roman"/>
                <w:b/>
                <w:bCs/>
                <w:sz w:val="24"/>
                <w:szCs w:val="24"/>
                <w:lang w:eastAsia="ru-RU"/>
              </w:rPr>
            </w:pPr>
            <w:r w:rsidRPr="0008450F">
              <w:rPr>
                <w:rFonts w:ascii="Times New Roman" w:eastAsia="Times New Roman" w:hAnsi="Times New Roman" w:cs="Times New Roman"/>
                <w:b/>
                <w:bCs/>
                <w:color w:val="632423"/>
                <w:sz w:val="24"/>
                <w:szCs w:val="24"/>
                <w:bdr w:val="none" w:sz="0" w:space="0" w:color="auto" w:frame="1"/>
                <w:lang w:eastAsia="ru-RU"/>
              </w:rPr>
              <w:t>             </w:t>
            </w:r>
            <w:proofErr w:type="spellStart"/>
            <w:r w:rsidRPr="0008450F">
              <w:rPr>
                <w:rFonts w:ascii="Times New Roman" w:eastAsia="Times New Roman" w:hAnsi="Times New Roman" w:cs="Times New Roman"/>
                <w:b/>
                <w:bCs/>
                <w:color w:val="632423"/>
                <w:sz w:val="24"/>
                <w:szCs w:val="24"/>
                <w:bdr w:val="none" w:sz="0" w:space="0" w:color="auto" w:frame="1"/>
                <w:lang w:eastAsia="ru-RU"/>
              </w:rPr>
              <w:t>Рэй</w:t>
            </w:r>
            <w:proofErr w:type="spellEnd"/>
            <w:r w:rsidRPr="0008450F">
              <w:rPr>
                <w:rFonts w:ascii="Times New Roman" w:eastAsia="Times New Roman" w:hAnsi="Times New Roman" w:cs="Times New Roman"/>
                <w:b/>
                <w:bCs/>
                <w:color w:val="632423"/>
                <w:sz w:val="24"/>
                <w:szCs w:val="24"/>
                <w:bdr w:val="none" w:sz="0" w:space="0" w:color="auto" w:frame="1"/>
                <w:lang w:eastAsia="ru-RU"/>
              </w:rPr>
              <w:t xml:space="preserve"> </w:t>
            </w:r>
            <w:proofErr w:type="spellStart"/>
            <w:r w:rsidRPr="0008450F">
              <w:rPr>
                <w:rFonts w:ascii="Times New Roman" w:eastAsia="Times New Roman" w:hAnsi="Times New Roman" w:cs="Times New Roman"/>
                <w:b/>
                <w:bCs/>
                <w:color w:val="632423"/>
                <w:sz w:val="24"/>
                <w:szCs w:val="24"/>
                <w:bdr w:val="none" w:sz="0" w:space="0" w:color="auto" w:frame="1"/>
                <w:lang w:eastAsia="ru-RU"/>
              </w:rPr>
              <w:t>Бредбери</w:t>
            </w:r>
            <w:proofErr w:type="spellEnd"/>
            <w:r w:rsidRPr="0008450F">
              <w:rPr>
                <w:rFonts w:ascii="Times New Roman" w:eastAsia="Times New Roman" w:hAnsi="Times New Roman" w:cs="Times New Roman"/>
                <w:b/>
                <w:bCs/>
                <w:color w:val="632423"/>
                <w:sz w:val="24"/>
                <w:szCs w:val="24"/>
                <w:bdr w:val="none" w:sz="0" w:space="0" w:color="auto" w:frame="1"/>
                <w:lang w:eastAsia="ru-RU"/>
              </w:rPr>
              <w:t>. «И грянул гром».</w:t>
            </w:r>
          </w:p>
        </w:tc>
      </w:tr>
      <w:tr w:rsidR="0008450F" w:rsidRPr="0008450F" w:rsidTr="0008450F">
        <w:tc>
          <w:tcPr>
            <w:tcW w:w="6096" w:type="dxa"/>
            <w:tcBorders>
              <w:top w:val="single" w:sz="8" w:space="0" w:color="CF7B79"/>
              <w:left w:val="single" w:sz="8" w:space="0" w:color="CF7B79"/>
              <w:bottom w:val="single" w:sz="8" w:space="0" w:color="CF7B79"/>
              <w:right w:val="single" w:sz="8" w:space="0" w:color="CF7B79"/>
            </w:tcBorders>
            <w:hideMark/>
          </w:tcPr>
          <w:p w:rsidR="0008450F" w:rsidRPr="0008450F" w:rsidRDefault="0008450F" w:rsidP="0008450F">
            <w:pPr>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Герой рассказа </w:t>
            </w:r>
            <w:proofErr w:type="spellStart"/>
            <w:r w:rsidRPr="0008450F">
              <w:rPr>
                <w:rFonts w:ascii="Times New Roman" w:eastAsia="Times New Roman" w:hAnsi="Times New Roman" w:cs="Times New Roman"/>
                <w:b/>
                <w:color w:val="632423"/>
                <w:sz w:val="24"/>
                <w:szCs w:val="24"/>
                <w:bdr w:val="none" w:sz="0" w:space="0" w:color="auto" w:frame="1"/>
                <w:lang w:eastAsia="ru-RU"/>
              </w:rPr>
              <w:t>Экельс</w:t>
            </w:r>
            <w:proofErr w:type="spellEnd"/>
            <w:r w:rsidRPr="0008450F">
              <w:rPr>
                <w:rFonts w:ascii="Times New Roman" w:eastAsia="Times New Roman" w:hAnsi="Times New Roman" w:cs="Times New Roman"/>
                <w:b/>
                <w:bCs/>
                <w:sz w:val="24"/>
                <w:szCs w:val="24"/>
                <w:bdr w:val="none" w:sz="0" w:space="0" w:color="auto" w:frame="1"/>
                <w:lang w:eastAsia="ru-RU"/>
              </w:rPr>
              <w:t> </w:t>
            </w:r>
            <w:r w:rsidRPr="0008450F">
              <w:rPr>
                <w:rFonts w:ascii="Times New Roman" w:eastAsia="Times New Roman" w:hAnsi="Times New Roman" w:cs="Times New Roman"/>
                <w:sz w:val="24"/>
                <w:szCs w:val="24"/>
                <w:lang w:eastAsia="ru-RU"/>
              </w:rPr>
              <w:t xml:space="preserve">совершает «преступление» — он нечаянно убивает бабочку в прошлом, в которое он с другими попал на Машине времени. Этим он порвал естественную связь, которую установила природа. Итог – изменилась жизнь в его настоящем, к власти пришёл диктатор, другими стали и люди. </w:t>
            </w:r>
          </w:p>
        </w:tc>
        <w:tc>
          <w:tcPr>
            <w:tcW w:w="4253" w:type="dxa"/>
            <w:tcBorders>
              <w:top w:val="single" w:sz="8" w:space="0" w:color="CF7B79"/>
              <w:left w:val="single" w:sz="8" w:space="0" w:color="CF7B79"/>
              <w:bottom w:val="single" w:sz="8" w:space="0" w:color="CF7B79"/>
              <w:right w:val="single" w:sz="8" w:space="0" w:color="CF7B79"/>
            </w:tcBorders>
            <w:hideMark/>
          </w:tcPr>
          <w:p w:rsidR="0008450F" w:rsidRPr="0008450F" w:rsidRDefault="0008450F" w:rsidP="0008450F">
            <w:pPr>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Наказание героя – в осознании ужаса своего поступка. Человек несёт ответственность за всё, что он делает, и результаты этой деятельности проявляются не только в настоящем, они могут повлиять и на жизнь в </w:t>
            </w:r>
            <w:proofErr w:type="spellStart"/>
            <w:r w:rsidRPr="0008450F">
              <w:rPr>
                <w:rFonts w:ascii="Times New Roman" w:eastAsia="Times New Roman" w:hAnsi="Times New Roman" w:cs="Times New Roman"/>
                <w:sz w:val="24"/>
                <w:szCs w:val="24"/>
                <w:lang w:eastAsia="ru-RU"/>
              </w:rPr>
              <w:t>будущем</w:t>
            </w:r>
            <w:proofErr w:type="gramStart"/>
            <w:r w:rsidRPr="0008450F">
              <w:rPr>
                <w:rFonts w:ascii="Times New Roman" w:eastAsia="Times New Roman" w:hAnsi="Times New Roman" w:cs="Times New Roman"/>
                <w:sz w:val="24"/>
                <w:szCs w:val="24"/>
                <w:lang w:eastAsia="ru-RU"/>
              </w:rPr>
              <w:t>.В</w:t>
            </w:r>
            <w:proofErr w:type="spellEnd"/>
            <w:proofErr w:type="gramEnd"/>
            <w:r w:rsidRPr="0008450F">
              <w:rPr>
                <w:rFonts w:ascii="Times New Roman" w:eastAsia="Times New Roman" w:hAnsi="Times New Roman" w:cs="Times New Roman"/>
                <w:sz w:val="24"/>
                <w:szCs w:val="24"/>
                <w:lang w:eastAsia="ru-RU"/>
              </w:rPr>
              <w:t xml:space="preserve"> итоге героя убивают: «И грянул гром…»</w:t>
            </w:r>
          </w:p>
        </w:tc>
      </w:tr>
    </w:tbl>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       Подробный разбор произведений по данному направлению дается в материалах </w:t>
      </w:r>
      <w:proofErr w:type="spellStart"/>
      <w:r w:rsidRPr="0008450F">
        <w:rPr>
          <w:rFonts w:ascii="Times New Roman" w:eastAsia="Times New Roman" w:hAnsi="Times New Roman" w:cs="Times New Roman"/>
          <w:sz w:val="24"/>
          <w:szCs w:val="24"/>
          <w:lang w:eastAsia="ru-RU"/>
        </w:rPr>
        <w:t>видеоуроков</w:t>
      </w:r>
      <w:proofErr w:type="spellEnd"/>
      <w:r w:rsidRPr="0008450F">
        <w:rPr>
          <w:rFonts w:ascii="Times New Roman" w:eastAsia="Times New Roman" w:hAnsi="Times New Roman" w:cs="Times New Roman"/>
          <w:sz w:val="24"/>
          <w:szCs w:val="24"/>
          <w:lang w:eastAsia="ru-RU"/>
        </w:rPr>
        <w:t>, с которыми можно познакомиться по ссылкам:</w:t>
      </w:r>
    </w:p>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w:t>
      </w:r>
      <w:hyperlink r:id="rId7" w:history="1">
        <w:r w:rsidRPr="0008450F">
          <w:rPr>
            <w:rFonts w:ascii="Times New Roman" w:eastAsia="Times New Roman" w:hAnsi="Times New Roman" w:cs="Times New Roman"/>
            <w:b/>
            <w:bCs/>
            <w:color w:val="0000FF"/>
            <w:sz w:val="24"/>
            <w:szCs w:val="24"/>
            <w:u w:val="single"/>
            <w:lang w:eastAsia="ru-RU"/>
          </w:rPr>
          <w:t>https://www.youtube.com/watch?v=xWpTd8-Dvv4</w:t>
        </w:r>
      </w:hyperlink>
    </w:p>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w:t>
      </w:r>
      <w:hyperlink r:id="rId8" w:history="1">
        <w:r w:rsidRPr="0008450F">
          <w:rPr>
            <w:rFonts w:ascii="Times New Roman" w:eastAsia="Times New Roman" w:hAnsi="Times New Roman" w:cs="Times New Roman"/>
            <w:b/>
            <w:bCs/>
            <w:color w:val="0000FF"/>
            <w:sz w:val="24"/>
            <w:szCs w:val="24"/>
            <w:u w:val="single"/>
            <w:lang w:eastAsia="ru-RU"/>
          </w:rPr>
          <w:t>https://www.youtube.com/watch?v=5HzyaZbhAms</w:t>
        </w:r>
      </w:hyperlink>
    </w:p>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w:t>
      </w:r>
      <w:hyperlink r:id="rId9" w:history="1">
        <w:r w:rsidRPr="0008450F">
          <w:rPr>
            <w:rFonts w:ascii="Times New Roman" w:eastAsia="Times New Roman" w:hAnsi="Times New Roman" w:cs="Times New Roman"/>
            <w:b/>
            <w:bCs/>
            <w:color w:val="0000FF"/>
            <w:sz w:val="24"/>
            <w:szCs w:val="24"/>
            <w:u w:val="single"/>
            <w:lang w:eastAsia="ru-RU"/>
          </w:rPr>
          <w:t>https://www.youtube.com/watch?v=igzt9O5yxJE</w:t>
        </w:r>
      </w:hyperlink>
    </w:p>
    <w:p w:rsidR="0008450F" w:rsidRPr="0008450F" w:rsidRDefault="0008450F" w:rsidP="0008450F">
      <w:pPr>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i/>
          <w:iCs/>
          <w:sz w:val="24"/>
          <w:szCs w:val="24"/>
          <w:lang w:eastAsia="ru-RU"/>
        </w:rPr>
        <w:t>Образцы тем  сочинений</w:t>
      </w:r>
    </w:p>
    <w:p w:rsidR="0008450F" w:rsidRPr="0008450F" w:rsidRDefault="0008450F" w:rsidP="0008450F">
      <w:pPr>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Symbol" w:eastAsia="Times New Roman" w:hAnsi="Symbol" w:cs="Times New Roman"/>
          <w:sz w:val="24"/>
          <w:szCs w:val="24"/>
          <w:lang w:eastAsia="ru-RU"/>
        </w:rPr>
        <w:t></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Как Вы понимаете выражение «без вины виноватый»?</w:t>
      </w:r>
    </w:p>
    <w:p w:rsidR="0008450F" w:rsidRPr="0008450F" w:rsidRDefault="0008450F" w:rsidP="0008450F">
      <w:pPr>
        <w:shd w:val="clear" w:color="auto" w:fill="FFFFFF"/>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lastRenderedPageBreak/>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Согласны ли Вы с утверждением Цицерона «Величайшее поощрение преступления — безнаказанность»?</w:t>
      </w:r>
    </w:p>
    <w:p w:rsidR="0008450F" w:rsidRPr="0008450F" w:rsidRDefault="0008450F" w:rsidP="0008450F">
      <w:pPr>
        <w:shd w:val="clear" w:color="auto" w:fill="FFFFFF"/>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Может ли преступление иметь законное основание?</w:t>
      </w:r>
    </w:p>
    <w:p w:rsidR="0008450F" w:rsidRPr="0008450F" w:rsidRDefault="0008450F" w:rsidP="0008450F">
      <w:pPr>
        <w:shd w:val="clear" w:color="auto" w:fill="FFFFFF"/>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Можно ли оправдать преступление?</w:t>
      </w:r>
    </w:p>
    <w:p w:rsidR="0008450F" w:rsidRPr="0008450F" w:rsidRDefault="0008450F" w:rsidP="0008450F">
      <w:pPr>
        <w:shd w:val="clear" w:color="auto" w:fill="FFFFFF"/>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Какое преступление никак нельзя оправдать?</w:t>
      </w:r>
    </w:p>
    <w:p w:rsidR="0008450F" w:rsidRPr="0008450F" w:rsidRDefault="0008450F" w:rsidP="0008450F">
      <w:pPr>
        <w:shd w:val="clear" w:color="auto" w:fill="FFFFFF"/>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Достоин ли преступник сочувствия?</w:t>
      </w:r>
    </w:p>
    <w:p w:rsidR="0008450F" w:rsidRPr="0008450F" w:rsidRDefault="0008450F" w:rsidP="0008450F">
      <w:pPr>
        <w:shd w:val="clear" w:color="auto" w:fill="FFFFFF"/>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 xml:space="preserve">Как убедить преступника раскаяться в </w:t>
      </w:r>
      <w:proofErr w:type="gramStart"/>
      <w:r w:rsidRPr="0008450F">
        <w:rPr>
          <w:rFonts w:ascii="Times New Roman" w:eastAsia="Times New Roman" w:hAnsi="Times New Roman" w:cs="Times New Roman"/>
          <w:sz w:val="24"/>
          <w:szCs w:val="24"/>
          <w:lang w:eastAsia="ru-RU"/>
        </w:rPr>
        <w:t>содеянном</w:t>
      </w:r>
      <w:proofErr w:type="gramEnd"/>
      <w:r w:rsidRPr="0008450F">
        <w:rPr>
          <w:rFonts w:ascii="Times New Roman" w:eastAsia="Times New Roman" w:hAnsi="Times New Roman" w:cs="Times New Roman"/>
          <w:sz w:val="24"/>
          <w:szCs w:val="24"/>
          <w:lang w:eastAsia="ru-RU"/>
        </w:rPr>
        <w:t>?</w:t>
      </w:r>
    </w:p>
    <w:p w:rsidR="0008450F" w:rsidRPr="0008450F" w:rsidRDefault="0008450F" w:rsidP="0008450F">
      <w:pPr>
        <w:shd w:val="clear" w:color="auto" w:fill="FFFFFF"/>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Месть — это преступление или восстановление справедливости?</w:t>
      </w:r>
    </w:p>
    <w:p w:rsidR="0008450F" w:rsidRPr="0008450F" w:rsidRDefault="0008450F" w:rsidP="0008450F">
      <w:pPr>
        <w:shd w:val="clear" w:color="auto" w:fill="FFFFFF"/>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Может ли преступление быть справедливым?</w:t>
      </w:r>
    </w:p>
    <w:p w:rsidR="0008450F" w:rsidRPr="0008450F" w:rsidRDefault="0008450F" w:rsidP="0008450F">
      <w:pPr>
        <w:shd w:val="clear" w:color="auto" w:fill="FFFFFF"/>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Как Вы понимаете утверждение Сенеки «Одни преступления  </w:t>
      </w:r>
    </w:p>
    <w:p w:rsidR="0008450F" w:rsidRPr="0008450F" w:rsidRDefault="0008450F" w:rsidP="0008450F">
      <w:pPr>
        <w:shd w:val="clear" w:color="auto" w:fill="FFFFFF"/>
        <w:spacing w:before="100" w:beforeAutospacing="1" w:after="100" w:afterAutospacing="1" w:line="240" w:lineRule="auto"/>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открывают путь другим»?</w:t>
      </w:r>
    </w:p>
    <w:p w:rsidR="0008450F" w:rsidRPr="0008450F" w:rsidRDefault="0008450F" w:rsidP="0008450F">
      <w:pPr>
        <w:shd w:val="clear" w:color="auto" w:fill="FFFFFF"/>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Верно ли, что тот, кто проходит мимо преступления, поощряет его?</w:t>
      </w:r>
    </w:p>
    <w:p w:rsidR="0008450F" w:rsidRPr="0008450F" w:rsidRDefault="0008450F" w:rsidP="0008450F">
      <w:pPr>
        <w:shd w:val="clear" w:color="auto" w:fill="FFFFFF"/>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Согласны ли Вы с утверждением Конфуция: «Из всех преступлений самое тяжкое — это бессердечие»?</w:t>
      </w:r>
    </w:p>
    <w:p w:rsidR="0008450F" w:rsidRPr="0008450F" w:rsidRDefault="0008450F" w:rsidP="0008450F">
      <w:pPr>
        <w:shd w:val="clear" w:color="auto" w:fill="FFFFFF"/>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Верно ли, что тот, кто прощает преступление, становится его сообщником?</w:t>
      </w:r>
    </w:p>
    <w:p w:rsidR="0008450F" w:rsidRPr="0008450F" w:rsidRDefault="0008450F" w:rsidP="0008450F">
      <w:pPr>
        <w:shd w:val="clear" w:color="auto" w:fill="FFFFFF"/>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Как Вы понимаете утверждение Вальтера Скотта «Дурные последствия преступлений живут дольше, чем сами преступления»?</w:t>
      </w:r>
    </w:p>
    <w:p w:rsidR="0008450F" w:rsidRPr="0008450F" w:rsidRDefault="0008450F" w:rsidP="0008450F">
      <w:pPr>
        <w:shd w:val="clear" w:color="auto" w:fill="FFFFFF"/>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Почему люди совершают преступления?</w:t>
      </w:r>
    </w:p>
    <w:p w:rsidR="0008450F" w:rsidRPr="0008450F" w:rsidRDefault="0008450F" w:rsidP="0008450F">
      <w:pPr>
        <w:shd w:val="clear" w:color="auto" w:fill="FFFFFF"/>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Какие преступления нельзя простить?</w:t>
      </w:r>
    </w:p>
    <w:p w:rsidR="0008450F" w:rsidRPr="0008450F" w:rsidRDefault="0008450F" w:rsidP="0008450F">
      <w:pPr>
        <w:shd w:val="clear" w:color="auto" w:fill="FFFFFF"/>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Бывает ли так, что в преступлении личности виновато общество?</w:t>
      </w:r>
    </w:p>
    <w:p w:rsidR="0008450F" w:rsidRPr="0008450F" w:rsidRDefault="0008450F" w:rsidP="0008450F">
      <w:pPr>
        <w:shd w:val="clear" w:color="auto" w:fill="FFFFFF"/>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Почему люди становятся преступниками?</w:t>
      </w:r>
    </w:p>
    <w:p w:rsidR="0008450F" w:rsidRPr="0008450F" w:rsidRDefault="0008450F" w:rsidP="0008450F">
      <w:pPr>
        <w:shd w:val="clear" w:color="auto" w:fill="FFFFFF"/>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Что мешает человеку преступить закон?</w:t>
      </w:r>
    </w:p>
    <w:p w:rsidR="0008450F" w:rsidRPr="0008450F" w:rsidRDefault="0008450F" w:rsidP="0008450F">
      <w:pPr>
        <w:shd w:val="clear" w:color="auto" w:fill="FFFFFF"/>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Какое наказание для преступника является самым страшным?</w:t>
      </w:r>
    </w:p>
    <w:p w:rsidR="0008450F" w:rsidRPr="0008450F" w:rsidRDefault="0008450F" w:rsidP="0008450F">
      <w:pPr>
        <w:shd w:val="clear" w:color="auto" w:fill="FFFFFF"/>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Какие обстоятельства могут смягчить вину преступника?</w:t>
      </w:r>
    </w:p>
    <w:p w:rsidR="0008450F" w:rsidRPr="0008450F" w:rsidRDefault="0008450F" w:rsidP="0008450F">
      <w:pPr>
        <w:shd w:val="clear" w:color="auto" w:fill="FFFFFF"/>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Можно ли оправдать убийство человека?</w:t>
      </w:r>
    </w:p>
    <w:p w:rsidR="0008450F" w:rsidRPr="0008450F" w:rsidRDefault="0008450F" w:rsidP="0008450F">
      <w:pPr>
        <w:shd w:val="clear" w:color="auto" w:fill="FFFFFF"/>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Жестокость по отношению к животным — это преступление?</w:t>
      </w:r>
    </w:p>
    <w:p w:rsidR="0008450F" w:rsidRPr="0008450F" w:rsidRDefault="0008450F" w:rsidP="0008450F">
      <w:pPr>
        <w:shd w:val="clear" w:color="auto" w:fill="FFFFFF"/>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Может ли преступник исправиться?</w:t>
      </w:r>
    </w:p>
    <w:p w:rsidR="0008450F" w:rsidRPr="0008450F" w:rsidRDefault="0008450F" w:rsidP="0008450F">
      <w:pPr>
        <w:shd w:val="clear" w:color="auto" w:fill="FFFFFF"/>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lastRenderedPageBreak/>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Как бороться с преступностью в обществе?</w:t>
      </w:r>
    </w:p>
    <w:p w:rsidR="0008450F" w:rsidRPr="0008450F" w:rsidRDefault="0008450F" w:rsidP="0008450F">
      <w:pPr>
        <w:shd w:val="clear" w:color="auto" w:fill="FFFFFF"/>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Какие преступления нельзя прощать?</w:t>
      </w:r>
    </w:p>
    <w:p w:rsidR="0008450F" w:rsidRPr="0008450F" w:rsidRDefault="0008450F" w:rsidP="0008450F">
      <w:pPr>
        <w:shd w:val="clear" w:color="auto" w:fill="FFFFFF"/>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Может ли справедливость быть жестокой?</w:t>
      </w:r>
    </w:p>
    <w:p w:rsidR="0008450F" w:rsidRPr="0008450F" w:rsidRDefault="0008450F" w:rsidP="0008450F">
      <w:pPr>
        <w:shd w:val="clear" w:color="auto" w:fill="FFFFFF"/>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Справедливость и гуманность — возможен ли компромисс?</w:t>
      </w:r>
    </w:p>
    <w:p w:rsidR="0008450F" w:rsidRPr="0008450F" w:rsidRDefault="0008450F" w:rsidP="0008450F">
      <w:pPr>
        <w:shd w:val="clear" w:color="auto" w:fill="FFFFFF"/>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Нужно ли проявлять милосердие по отношению к преступнику?</w:t>
      </w:r>
    </w:p>
    <w:p w:rsidR="0008450F" w:rsidRPr="0008450F" w:rsidRDefault="0008450F" w:rsidP="0008450F">
      <w:pPr>
        <w:shd w:val="clear" w:color="auto" w:fill="FFFFFF"/>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Как Вы понимаете утверждение Достоевского «Пусть присяжные прощают преступников, но беда, если преступники сами начнут прощать себя»?</w:t>
      </w:r>
    </w:p>
    <w:p w:rsidR="0008450F" w:rsidRPr="0008450F" w:rsidRDefault="0008450F" w:rsidP="0008450F">
      <w:pPr>
        <w:shd w:val="clear" w:color="auto" w:fill="FFFFFF"/>
        <w:spacing w:before="100" w:beforeAutospacing="1" w:after="100" w:afterAutospacing="1" w:line="240" w:lineRule="auto"/>
        <w:ind w:hanging="360"/>
        <w:textAlignment w:val="baseline"/>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Чувство вины — это хорошо или плохо?</w:t>
      </w:r>
    </w:p>
    <w:p w:rsidR="0008450F" w:rsidRPr="0008450F" w:rsidRDefault="0008450F" w:rsidP="0008450F">
      <w:pPr>
        <w:shd w:val="clear" w:color="auto" w:fill="FFFFFF"/>
        <w:spacing w:after="0" w:line="240" w:lineRule="auto"/>
        <w:ind w:hanging="360"/>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Что толкает людей на преступления?</w:t>
      </w:r>
      <w:r w:rsidRPr="0008450F">
        <w:rPr>
          <w:rFonts w:ascii="Times New Roman" w:eastAsia="Times New Roman" w:hAnsi="Times New Roman" w:cs="Times New Roman"/>
          <w:b/>
          <w:bCs/>
          <w:i/>
          <w:iCs/>
          <w:color w:val="984806"/>
          <w:sz w:val="24"/>
          <w:szCs w:val="24"/>
          <w:lang w:eastAsia="ru-RU"/>
        </w:rPr>
        <w:t xml:space="preserve"> </w:t>
      </w:r>
    </w:p>
    <w:p w:rsidR="0008450F" w:rsidRPr="0008450F" w:rsidRDefault="0008450F" w:rsidP="0008450F">
      <w:pPr>
        <w:shd w:val="clear" w:color="auto" w:fill="FFFFFF"/>
        <w:spacing w:before="100" w:beforeAutospacing="1" w:after="100" w:afterAutospacing="1" w:line="240" w:lineRule="auto"/>
        <w:ind w:left="360" w:hanging="644"/>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Можно ли назвать равнодушие преступлением?</w:t>
      </w:r>
    </w:p>
    <w:p w:rsidR="0008450F" w:rsidRPr="0008450F" w:rsidRDefault="0008450F" w:rsidP="0008450F">
      <w:pPr>
        <w:shd w:val="clear" w:color="auto" w:fill="FFFFFF"/>
        <w:spacing w:before="100" w:beforeAutospacing="1" w:after="100" w:afterAutospacing="1" w:line="240" w:lineRule="auto"/>
        <w:ind w:left="360" w:hanging="644"/>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Как Вы понимаете утверждение Достоевского: «Во всем есть черта, за которую перейти опасно; ибо, раз переступив, воротиться назад невозможно».</w:t>
      </w:r>
    </w:p>
    <w:p w:rsidR="0008450F" w:rsidRPr="0008450F" w:rsidRDefault="0008450F" w:rsidP="0008450F">
      <w:pPr>
        <w:shd w:val="clear" w:color="auto" w:fill="FFFFFF"/>
        <w:spacing w:after="0" w:line="240" w:lineRule="auto"/>
        <w:ind w:left="360" w:hanging="644"/>
        <w:rPr>
          <w:rFonts w:ascii="Times New Roman" w:eastAsia="Times New Roman" w:hAnsi="Times New Roman" w:cs="Times New Roman"/>
          <w:sz w:val="24"/>
          <w:szCs w:val="24"/>
          <w:lang w:eastAsia="ru-RU"/>
        </w:rPr>
      </w:pPr>
      <w:r w:rsidRPr="0008450F">
        <w:rPr>
          <w:rFonts w:ascii="Symbol" w:eastAsia="Symbol" w:hAnsi="Symbol" w:cs="Symbol"/>
          <w:sz w:val="24"/>
          <w:szCs w:val="24"/>
          <w:lang w:eastAsia="ru-RU"/>
        </w:rPr>
        <w:t></w:t>
      </w:r>
      <w:r w:rsidRPr="0008450F">
        <w:rPr>
          <w:rFonts w:ascii="Times New Roman" w:eastAsia="Symbol"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Что такое совесть – и почему к её голосу необходимо прислушиваться?</w:t>
      </w:r>
    </w:p>
    <w:p w:rsidR="0008450F" w:rsidRPr="0008450F" w:rsidRDefault="0008450F" w:rsidP="0008450F">
      <w:pPr>
        <w:shd w:val="clear" w:color="auto" w:fill="FFFFFF"/>
        <w:spacing w:after="0"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i/>
          <w:iCs/>
          <w:sz w:val="24"/>
          <w:szCs w:val="24"/>
          <w:lang w:eastAsia="ru-RU"/>
        </w:rPr>
        <w:t> </w:t>
      </w:r>
    </w:p>
    <w:p w:rsidR="0008450F" w:rsidRPr="0008450F" w:rsidRDefault="0008450F" w:rsidP="0008450F">
      <w:pPr>
        <w:shd w:val="clear" w:color="auto" w:fill="FFFFFF"/>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i/>
          <w:iCs/>
          <w:sz w:val="24"/>
          <w:szCs w:val="24"/>
          <w:lang w:eastAsia="ru-RU"/>
        </w:rPr>
        <w:t>Цитаты</w:t>
      </w:r>
    </w:p>
    <w:p w:rsidR="0008450F" w:rsidRPr="0008450F" w:rsidRDefault="0008450F" w:rsidP="0008450F">
      <w:pPr>
        <w:shd w:val="clear" w:color="auto" w:fill="FFFFFF"/>
        <w:spacing w:before="100" w:beforeAutospacing="1" w:after="100" w:afterAutospacing="1" w:line="240" w:lineRule="auto"/>
        <w:textAlignment w:val="baseline"/>
        <w:rPr>
          <w:rFonts w:ascii="Times New Roman" w:eastAsia="Times New Roman" w:hAnsi="Times New Roman" w:cs="Times New Roman"/>
          <w:sz w:val="24"/>
          <w:szCs w:val="24"/>
          <w:lang w:eastAsia="ru-RU"/>
        </w:rPr>
      </w:pPr>
      <w:proofErr w:type="gramStart"/>
      <w:r w:rsidRPr="0008450F">
        <w:rPr>
          <w:rFonts w:ascii="Times New Roman" w:eastAsia="Times New Roman" w:hAnsi="Times New Roman" w:cs="Times New Roman"/>
          <w:i/>
          <w:iCs/>
          <w:sz w:val="24"/>
          <w:szCs w:val="24"/>
          <w:lang w:eastAsia="ru-RU"/>
        </w:rPr>
        <w:t>Предлагаю несколько вариантов фраз-эпиграфов (но в основной части приводить эти цитаты, разумеется, тоже можно:</w:t>
      </w:r>
      <w:proofErr w:type="gramEnd"/>
    </w:p>
    <w:p w:rsidR="0008450F" w:rsidRPr="0008450F" w:rsidRDefault="0008450F" w:rsidP="0008450F">
      <w:pPr>
        <w:shd w:val="clear" w:color="auto" w:fill="F3F3F3"/>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Нет ничего тайного, что не сделалось бы явным.  (Евангелие от Марка)</w:t>
      </w:r>
    </w:p>
    <w:p w:rsidR="0008450F" w:rsidRPr="0008450F" w:rsidRDefault="0008450F" w:rsidP="0008450F">
      <w:pPr>
        <w:shd w:val="clear" w:color="auto" w:fill="F3F3F3"/>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 Гораздо легче погасить в себе свет, чем рассеять тьму вокруг. </w:t>
      </w:r>
    </w:p>
    <w:p w:rsidR="0008450F" w:rsidRPr="0008450F" w:rsidRDefault="0008450F" w:rsidP="0008450F">
      <w:pPr>
        <w:shd w:val="clear" w:color="auto" w:fill="F3F3F3"/>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(С. В. Лукьяненко)</w:t>
      </w:r>
    </w:p>
    <w:p w:rsidR="0008450F" w:rsidRPr="0008450F" w:rsidRDefault="0008450F" w:rsidP="0008450F">
      <w:pPr>
        <w:shd w:val="clear" w:color="auto" w:fill="F3F3F3"/>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 Как в буйной слепоте страстей</w:t>
      </w:r>
    </w:p>
    <w:p w:rsidR="0008450F" w:rsidRPr="0008450F" w:rsidRDefault="0008450F" w:rsidP="0008450F">
      <w:pPr>
        <w:shd w:val="clear" w:color="auto" w:fill="F3F3F3"/>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   </w:t>
      </w:r>
      <w:proofErr w:type="gramStart"/>
      <w:r w:rsidRPr="0008450F">
        <w:rPr>
          <w:rFonts w:ascii="Times New Roman" w:eastAsia="Times New Roman" w:hAnsi="Times New Roman" w:cs="Times New Roman"/>
          <w:sz w:val="24"/>
          <w:szCs w:val="24"/>
          <w:lang w:eastAsia="ru-RU"/>
        </w:rPr>
        <w:t>Мы то</w:t>
      </w:r>
      <w:proofErr w:type="gramEnd"/>
      <w:r w:rsidRPr="0008450F">
        <w:rPr>
          <w:rFonts w:ascii="Times New Roman" w:eastAsia="Times New Roman" w:hAnsi="Times New Roman" w:cs="Times New Roman"/>
          <w:sz w:val="24"/>
          <w:szCs w:val="24"/>
          <w:lang w:eastAsia="ru-RU"/>
        </w:rPr>
        <w:t xml:space="preserve"> всего вернее губим,</w:t>
      </w:r>
    </w:p>
    <w:p w:rsidR="0008450F" w:rsidRPr="0008450F" w:rsidRDefault="0008450F" w:rsidP="0008450F">
      <w:pPr>
        <w:shd w:val="clear" w:color="auto" w:fill="F3F3F3"/>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Что сердцу нашему милей!  (Ф. И. Тютчев)</w:t>
      </w:r>
    </w:p>
    <w:p w:rsidR="0008450F" w:rsidRPr="0008450F" w:rsidRDefault="0008450F" w:rsidP="0008450F">
      <w:pPr>
        <w:shd w:val="clear" w:color="auto" w:fill="F3F3F3"/>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Что бы делало твое добро, если бы не существовало зла, и как бы выглядела земля, если бы с неё исчезли тени?  (М. А. Булгаков)</w:t>
      </w:r>
    </w:p>
    <w:p w:rsidR="0008450F" w:rsidRPr="0008450F" w:rsidRDefault="0008450F" w:rsidP="0008450F">
      <w:pPr>
        <w:shd w:val="clear" w:color="auto" w:fill="F3F3F3"/>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 • На свете можно ли </w:t>
      </w:r>
      <w:proofErr w:type="gramStart"/>
      <w:r w:rsidRPr="0008450F">
        <w:rPr>
          <w:rFonts w:ascii="Times New Roman" w:eastAsia="Times New Roman" w:hAnsi="Times New Roman" w:cs="Times New Roman"/>
          <w:sz w:val="24"/>
          <w:szCs w:val="24"/>
          <w:lang w:eastAsia="ru-RU"/>
        </w:rPr>
        <w:t>безгрешного</w:t>
      </w:r>
      <w:proofErr w:type="gramEnd"/>
      <w:r w:rsidRPr="0008450F">
        <w:rPr>
          <w:rFonts w:ascii="Times New Roman" w:eastAsia="Times New Roman" w:hAnsi="Times New Roman" w:cs="Times New Roman"/>
          <w:sz w:val="24"/>
          <w:szCs w:val="24"/>
          <w:lang w:eastAsia="ru-RU"/>
        </w:rPr>
        <w:t xml:space="preserve"> найти? (Омар Хайям)</w:t>
      </w:r>
    </w:p>
    <w:p w:rsidR="0008450F" w:rsidRPr="0008450F" w:rsidRDefault="0008450F" w:rsidP="0008450F">
      <w:pPr>
        <w:shd w:val="clear" w:color="auto" w:fill="F3F3F3"/>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 • Мы живем, умереть не готовясь, </w:t>
      </w:r>
      <w:proofErr w:type="gramStart"/>
      <w:r w:rsidRPr="0008450F">
        <w:rPr>
          <w:rFonts w:ascii="Times New Roman" w:eastAsia="Times New Roman" w:hAnsi="Times New Roman" w:cs="Times New Roman"/>
          <w:sz w:val="24"/>
          <w:szCs w:val="24"/>
          <w:lang w:eastAsia="ru-RU"/>
        </w:rPr>
        <w:t>забываем</w:t>
      </w:r>
      <w:proofErr w:type="gramEnd"/>
      <w:r w:rsidRPr="0008450F">
        <w:rPr>
          <w:rFonts w:ascii="Times New Roman" w:eastAsia="Times New Roman" w:hAnsi="Times New Roman" w:cs="Times New Roman"/>
          <w:sz w:val="24"/>
          <w:szCs w:val="24"/>
          <w:lang w:eastAsia="ru-RU"/>
        </w:rPr>
        <w:t xml:space="preserve"> поэтому стыд, но мадонной невидимой совесть  на любых перекрестках стоит. (Е. А. Евтушенко)</w:t>
      </w:r>
    </w:p>
    <w:p w:rsidR="0008450F" w:rsidRPr="0008450F" w:rsidRDefault="0008450F" w:rsidP="0008450F">
      <w:pPr>
        <w:shd w:val="clear" w:color="auto" w:fill="F3F3F3"/>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 Какие б ни грозили горести</w:t>
      </w:r>
    </w:p>
    <w:p w:rsidR="0008450F" w:rsidRPr="0008450F" w:rsidRDefault="0008450F" w:rsidP="0008450F">
      <w:pPr>
        <w:shd w:val="clear" w:color="auto" w:fill="F3F3F3"/>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lastRenderedPageBreak/>
        <w:t>   И где бы ни ждала беда,</w:t>
      </w:r>
    </w:p>
    <w:p w:rsidR="0008450F" w:rsidRPr="0008450F" w:rsidRDefault="0008450F" w:rsidP="0008450F">
      <w:pPr>
        <w:shd w:val="clear" w:color="auto" w:fill="F3F3F3"/>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Не поступайся только совестью</w:t>
      </w:r>
    </w:p>
    <w:p w:rsidR="0008450F" w:rsidRPr="0008450F" w:rsidRDefault="0008450F" w:rsidP="0008450F">
      <w:pPr>
        <w:shd w:val="clear" w:color="auto" w:fill="F3F3F3"/>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Ни днем, ни ночью, никогда!  (Э. А. Асадов)</w:t>
      </w:r>
    </w:p>
    <w:p w:rsidR="0008450F" w:rsidRPr="0008450F" w:rsidRDefault="0008450F" w:rsidP="0008450F">
      <w:pPr>
        <w:shd w:val="clear" w:color="auto" w:fill="F3F3F3"/>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Я всё простил, что испытал когда-то,</w:t>
      </w:r>
    </w:p>
    <w:p w:rsidR="0008450F" w:rsidRPr="0008450F" w:rsidRDefault="0008450F" w:rsidP="0008450F">
      <w:pPr>
        <w:shd w:val="clear" w:color="auto" w:fill="F3F3F3"/>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И ты прости, — взаимная расплата! (У. Шекспир)</w:t>
      </w:r>
    </w:p>
    <w:p w:rsidR="0008450F" w:rsidRPr="0008450F" w:rsidRDefault="0008450F" w:rsidP="0008450F">
      <w:pPr>
        <w:shd w:val="clear" w:color="auto" w:fill="FFFFFF"/>
        <w:spacing w:after="0"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w:t>
      </w:r>
      <w:r w:rsidRPr="0008450F">
        <w:rPr>
          <w:rFonts w:ascii="Times New Roman" w:eastAsia="Times New Roman" w:hAnsi="Times New Roman" w:cs="Times New Roman"/>
          <w:b/>
          <w:bCs/>
          <w:i/>
          <w:iCs/>
          <w:sz w:val="24"/>
          <w:szCs w:val="24"/>
          <w:lang w:eastAsia="ru-RU"/>
        </w:rPr>
        <w:t>ТЕМЫ, ПРЕДЛОЖЕННЫЕ ДЛЯ ИТОГОВОГО СОЧИНЕНИЯ, МОЖНО РАЗДЕЛИТЬ НА 3 ТИПА:</w:t>
      </w:r>
    </w:p>
    <w:p w:rsidR="0008450F" w:rsidRPr="0008450F" w:rsidRDefault="0008450F" w:rsidP="0008450F">
      <w:pPr>
        <w:tabs>
          <w:tab w:val="num" w:pos="720"/>
        </w:tabs>
        <w:spacing w:before="100" w:beforeAutospacing="1" w:after="100" w:afterAutospacing="1" w:line="240" w:lineRule="auto"/>
        <w:ind w:hanging="360"/>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1.</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b/>
          <w:bCs/>
          <w:i/>
          <w:iCs/>
          <w:sz w:val="24"/>
          <w:szCs w:val="24"/>
          <w:lang w:eastAsia="ru-RU"/>
        </w:rPr>
        <w:t>ТЕМА-ВОПРОС</w:t>
      </w:r>
      <w:r w:rsidRPr="0008450F">
        <w:rPr>
          <w:rFonts w:ascii="Times New Roman" w:eastAsia="Times New Roman" w:hAnsi="Times New Roman" w:cs="Times New Roman"/>
          <w:sz w:val="24"/>
          <w:szCs w:val="24"/>
          <w:lang w:eastAsia="ru-RU"/>
        </w:rPr>
        <w:t xml:space="preserve"> — задаём главный вопрос темы, на который будем отвечать в основной части. Будьте осторожны в формулировке вопроса: не уходите от темы. В этом случае можно использовать клише: «можно ли утверждать, что... », «почему можно говорить, что это высказывание справедливо», «действительно ли... » и т. д.,</w:t>
      </w:r>
    </w:p>
    <w:p w:rsidR="0008450F" w:rsidRPr="0008450F" w:rsidRDefault="0008450F" w:rsidP="0008450F">
      <w:pPr>
        <w:tabs>
          <w:tab w:val="num" w:pos="720"/>
        </w:tabs>
        <w:spacing w:before="100" w:beforeAutospacing="1" w:after="100" w:afterAutospacing="1" w:line="240" w:lineRule="auto"/>
        <w:ind w:hanging="360"/>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2.</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b/>
          <w:bCs/>
          <w:i/>
          <w:iCs/>
          <w:sz w:val="24"/>
          <w:szCs w:val="24"/>
          <w:lang w:eastAsia="ru-RU"/>
        </w:rPr>
        <w:t>ТЕМА-УТВЕРЖДЕНИЕ (В Т.Ч. ЦИТАТА)</w:t>
      </w:r>
      <w:r w:rsidRPr="0008450F">
        <w:rPr>
          <w:rFonts w:ascii="Times New Roman" w:eastAsia="Times New Roman" w:hAnsi="Times New Roman" w:cs="Times New Roman"/>
          <w:sz w:val="24"/>
          <w:szCs w:val="24"/>
          <w:lang w:eastAsia="ru-RU"/>
        </w:rPr>
        <w:t xml:space="preserve"> — требуется обосновать уже имеющееся утверждение,</w:t>
      </w:r>
    </w:p>
    <w:p w:rsidR="0008450F" w:rsidRPr="0008450F" w:rsidRDefault="0008450F" w:rsidP="0008450F">
      <w:pPr>
        <w:tabs>
          <w:tab w:val="num" w:pos="720"/>
        </w:tabs>
        <w:spacing w:before="100" w:beforeAutospacing="1" w:after="100" w:afterAutospacing="1" w:line="240" w:lineRule="auto"/>
        <w:ind w:hanging="360"/>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3.</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b/>
          <w:bCs/>
          <w:i/>
          <w:iCs/>
          <w:sz w:val="24"/>
          <w:szCs w:val="24"/>
          <w:lang w:eastAsia="ru-RU"/>
        </w:rPr>
        <w:t>ТЕМА — НАЗЫВНОЕ ПРЕДЛОЖЕНИЕ</w:t>
      </w:r>
      <w:r w:rsidRPr="0008450F">
        <w:rPr>
          <w:rFonts w:ascii="Times New Roman" w:eastAsia="Times New Roman" w:hAnsi="Times New Roman" w:cs="Times New Roman"/>
          <w:sz w:val="24"/>
          <w:szCs w:val="24"/>
          <w:lang w:eastAsia="ru-RU"/>
        </w:rPr>
        <w:t xml:space="preserve"> (ключевые слова). Нужно сформулировать свое суждение о каждом из них, дать ответы на поставленные вопросы.</w:t>
      </w:r>
    </w:p>
    <w:p w:rsidR="0008450F" w:rsidRPr="0008450F" w:rsidRDefault="0008450F" w:rsidP="0008450F">
      <w:pPr>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w:t>
      </w:r>
      <w:r w:rsidRPr="0008450F">
        <w:rPr>
          <w:rFonts w:ascii="Times New Roman" w:eastAsia="Times New Roman" w:hAnsi="Times New Roman" w:cs="Times New Roman"/>
          <w:b/>
          <w:bCs/>
          <w:i/>
          <w:iCs/>
          <w:sz w:val="24"/>
          <w:szCs w:val="24"/>
          <w:lang w:eastAsia="ru-RU"/>
        </w:rPr>
        <w:t>ОБЩАЯ СТРУКТУРА ИТОГОВОГО СОЧИНЕНИЯ</w:t>
      </w:r>
    </w:p>
    <w:p w:rsidR="0008450F" w:rsidRPr="0008450F" w:rsidRDefault="0008450F" w:rsidP="0008450F">
      <w:pPr>
        <w:spacing w:before="100" w:beforeAutospacing="1" w:after="100" w:afterAutospacing="1" w:line="240" w:lineRule="auto"/>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sz w:val="24"/>
          <w:szCs w:val="24"/>
          <w:lang w:eastAsia="ru-RU"/>
        </w:rPr>
        <w:t>I. Вступление</w:t>
      </w:r>
      <w:r w:rsidRPr="0008450F">
        <w:rPr>
          <w:rFonts w:ascii="Times New Roman" w:eastAsia="Times New Roman" w:hAnsi="Times New Roman" w:cs="Times New Roman"/>
          <w:sz w:val="24"/>
          <w:szCs w:val="24"/>
          <w:lang w:eastAsia="ru-RU"/>
        </w:rPr>
        <w:t> (60-70 слов). Отразите идею будущего сочинения и основные тезисы.</w:t>
      </w:r>
    </w:p>
    <w:p w:rsidR="0008450F" w:rsidRPr="0008450F" w:rsidRDefault="0008450F" w:rsidP="0008450F">
      <w:pPr>
        <w:spacing w:before="100" w:beforeAutospacing="1" w:after="100" w:afterAutospacing="1" w:line="240" w:lineRule="auto"/>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sz w:val="24"/>
          <w:szCs w:val="24"/>
          <w:lang w:eastAsia="ru-RU"/>
        </w:rPr>
        <w:t>II. Основная часть</w:t>
      </w:r>
      <w:r w:rsidRPr="0008450F">
        <w:rPr>
          <w:rFonts w:ascii="Times New Roman" w:eastAsia="Times New Roman" w:hAnsi="Times New Roman" w:cs="Times New Roman"/>
          <w:sz w:val="24"/>
          <w:szCs w:val="24"/>
          <w:lang w:eastAsia="ru-RU"/>
        </w:rPr>
        <w:t> (включающая несколько подпунктов) — 200- 250 слов.</w:t>
      </w:r>
    </w:p>
    <w:p w:rsidR="0008450F" w:rsidRPr="0008450F" w:rsidRDefault="0008450F" w:rsidP="0008450F">
      <w:pPr>
        <w:tabs>
          <w:tab w:val="num" w:pos="720"/>
        </w:tabs>
        <w:spacing w:before="100" w:beforeAutospacing="1" w:after="100" w:afterAutospacing="1" w:line="240" w:lineRule="auto"/>
        <w:ind w:hanging="360"/>
        <w:rPr>
          <w:rFonts w:ascii="Times New Roman" w:eastAsia="Times New Roman" w:hAnsi="Times New Roman" w:cs="Times New Roman"/>
          <w:sz w:val="24"/>
          <w:szCs w:val="24"/>
          <w:lang w:eastAsia="ru-RU"/>
        </w:rPr>
      </w:pPr>
      <w:r w:rsidRPr="0008450F">
        <w:rPr>
          <w:rFonts w:ascii="Wingdings" w:eastAsia="Times New Roman" w:hAnsi="Wingdings" w:cs="Times New Roman"/>
          <w:sz w:val="24"/>
          <w:szCs w:val="24"/>
          <w:lang w:eastAsia="ru-RU"/>
        </w:rPr>
        <w:t></w:t>
      </w:r>
      <w:r w:rsidRPr="0008450F">
        <w:rPr>
          <w:rFonts w:ascii="Times New Roman" w:eastAsia="Times New Roman" w:hAnsi="Times New Roman" w:cs="Times New Roman"/>
          <w:sz w:val="14"/>
          <w:szCs w:val="14"/>
          <w:lang w:eastAsia="ru-RU"/>
        </w:rPr>
        <w:t xml:space="preserve">  </w:t>
      </w:r>
      <w:proofErr w:type="spellStart"/>
      <w:r w:rsidRPr="0008450F">
        <w:rPr>
          <w:rFonts w:ascii="Times New Roman" w:eastAsia="Times New Roman" w:hAnsi="Times New Roman" w:cs="Times New Roman"/>
          <w:sz w:val="24"/>
          <w:szCs w:val="24"/>
          <w:lang w:eastAsia="ru-RU"/>
        </w:rPr>
        <w:t>Д</w:t>
      </w:r>
      <w:proofErr w:type="gramStart"/>
      <w:r w:rsidRPr="0008450F">
        <w:rPr>
          <w:rFonts w:ascii="Times New Roman" w:eastAsia="Times New Roman" w:hAnsi="Times New Roman" w:cs="Times New Roman"/>
          <w:sz w:val="24"/>
          <w:szCs w:val="24"/>
          <w:lang w:eastAsia="ru-RU"/>
        </w:rPr>
        <w:t>o</w:t>
      </w:r>
      <w:proofErr w:type="gramEnd"/>
      <w:r w:rsidRPr="0008450F">
        <w:rPr>
          <w:rFonts w:ascii="Times New Roman" w:eastAsia="Times New Roman" w:hAnsi="Times New Roman" w:cs="Times New Roman"/>
          <w:sz w:val="24"/>
          <w:szCs w:val="24"/>
          <w:lang w:eastAsia="ru-RU"/>
        </w:rPr>
        <w:t>кaзaтeльство</w:t>
      </w:r>
      <w:proofErr w:type="spellEnd"/>
      <w:r w:rsidRPr="0008450F">
        <w:rPr>
          <w:rFonts w:ascii="Times New Roman" w:eastAsia="Times New Roman" w:hAnsi="Times New Roman" w:cs="Times New Roman"/>
          <w:sz w:val="24"/>
          <w:szCs w:val="24"/>
          <w:lang w:eastAsia="ru-RU"/>
        </w:rPr>
        <w:t xml:space="preserve">, </w:t>
      </w:r>
      <w:proofErr w:type="spellStart"/>
      <w:r w:rsidRPr="0008450F">
        <w:rPr>
          <w:rFonts w:ascii="Times New Roman" w:eastAsia="Times New Roman" w:hAnsi="Times New Roman" w:cs="Times New Roman"/>
          <w:sz w:val="24"/>
          <w:szCs w:val="24"/>
          <w:lang w:eastAsia="ru-RU"/>
        </w:rPr>
        <w:t>пpимep</w:t>
      </w:r>
      <w:proofErr w:type="spellEnd"/>
      <w:r w:rsidRPr="0008450F">
        <w:rPr>
          <w:rFonts w:ascii="Times New Roman" w:eastAsia="Times New Roman" w:hAnsi="Times New Roman" w:cs="Times New Roman"/>
          <w:sz w:val="24"/>
          <w:szCs w:val="24"/>
          <w:lang w:eastAsia="ru-RU"/>
        </w:rPr>
        <w:t xml:space="preserve"> № 1</w:t>
      </w:r>
    </w:p>
    <w:p w:rsidR="0008450F" w:rsidRPr="0008450F" w:rsidRDefault="0008450F" w:rsidP="0008450F">
      <w:pPr>
        <w:tabs>
          <w:tab w:val="num" w:pos="720"/>
        </w:tabs>
        <w:spacing w:before="100" w:beforeAutospacing="1" w:after="100" w:afterAutospacing="1" w:line="240" w:lineRule="auto"/>
        <w:ind w:hanging="360"/>
        <w:rPr>
          <w:rFonts w:ascii="Times New Roman" w:eastAsia="Times New Roman" w:hAnsi="Times New Roman" w:cs="Times New Roman"/>
          <w:sz w:val="24"/>
          <w:szCs w:val="24"/>
          <w:lang w:eastAsia="ru-RU"/>
        </w:rPr>
      </w:pPr>
      <w:r w:rsidRPr="0008450F">
        <w:rPr>
          <w:rFonts w:ascii="Wingdings" w:eastAsia="Times New Roman" w:hAnsi="Wingdings" w:cs="Times New Roman"/>
          <w:sz w:val="24"/>
          <w:szCs w:val="24"/>
          <w:lang w:eastAsia="ru-RU"/>
        </w:rPr>
        <w:t></w:t>
      </w:r>
      <w:r w:rsidRPr="0008450F">
        <w:rPr>
          <w:rFonts w:ascii="Times New Roman" w:eastAsia="Times New Roman" w:hAnsi="Times New Roman" w:cs="Times New Roman"/>
          <w:sz w:val="14"/>
          <w:szCs w:val="14"/>
          <w:lang w:eastAsia="ru-RU"/>
        </w:rPr>
        <w:t xml:space="preserve">  </w:t>
      </w:r>
      <w:proofErr w:type="spellStart"/>
      <w:r w:rsidRPr="0008450F">
        <w:rPr>
          <w:rFonts w:ascii="Times New Roman" w:eastAsia="Times New Roman" w:hAnsi="Times New Roman" w:cs="Times New Roman"/>
          <w:sz w:val="24"/>
          <w:szCs w:val="24"/>
          <w:lang w:eastAsia="ru-RU"/>
        </w:rPr>
        <w:t>Мик</w:t>
      </w:r>
      <w:proofErr w:type="gramStart"/>
      <w:r w:rsidRPr="0008450F">
        <w:rPr>
          <w:rFonts w:ascii="Times New Roman" w:eastAsia="Times New Roman" w:hAnsi="Times New Roman" w:cs="Times New Roman"/>
          <w:sz w:val="24"/>
          <w:szCs w:val="24"/>
          <w:lang w:eastAsia="ru-RU"/>
        </w:rPr>
        <w:t>po</w:t>
      </w:r>
      <w:proofErr w:type="gramEnd"/>
      <w:r w:rsidRPr="0008450F">
        <w:rPr>
          <w:rFonts w:ascii="Times New Roman" w:eastAsia="Times New Roman" w:hAnsi="Times New Roman" w:cs="Times New Roman"/>
          <w:sz w:val="24"/>
          <w:szCs w:val="24"/>
          <w:lang w:eastAsia="ru-RU"/>
        </w:rPr>
        <w:t>вывoд</w:t>
      </w:r>
      <w:proofErr w:type="spellEnd"/>
      <w:r w:rsidRPr="0008450F">
        <w:rPr>
          <w:rFonts w:ascii="Times New Roman" w:eastAsia="Times New Roman" w:hAnsi="Times New Roman" w:cs="Times New Roman"/>
          <w:sz w:val="24"/>
          <w:szCs w:val="24"/>
          <w:lang w:eastAsia="ru-RU"/>
        </w:rPr>
        <w:t xml:space="preserve"> (</w:t>
      </w:r>
      <w:proofErr w:type="spellStart"/>
      <w:r w:rsidRPr="0008450F">
        <w:rPr>
          <w:rFonts w:ascii="Times New Roman" w:eastAsia="Times New Roman" w:hAnsi="Times New Roman" w:cs="Times New Roman"/>
          <w:sz w:val="24"/>
          <w:szCs w:val="24"/>
          <w:lang w:eastAsia="ru-RU"/>
        </w:rPr>
        <w:t>oбoбщeниe</w:t>
      </w:r>
      <w:proofErr w:type="spellEnd"/>
      <w:r w:rsidRPr="0008450F">
        <w:rPr>
          <w:rFonts w:ascii="Times New Roman" w:eastAsia="Times New Roman" w:hAnsi="Times New Roman" w:cs="Times New Roman"/>
          <w:sz w:val="24"/>
          <w:szCs w:val="24"/>
          <w:lang w:eastAsia="ru-RU"/>
        </w:rPr>
        <w:t xml:space="preserve"> </w:t>
      </w:r>
      <w:proofErr w:type="spellStart"/>
      <w:r w:rsidRPr="0008450F">
        <w:rPr>
          <w:rFonts w:ascii="Times New Roman" w:eastAsia="Times New Roman" w:hAnsi="Times New Roman" w:cs="Times New Roman"/>
          <w:sz w:val="24"/>
          <w:szCs w:val="24"/>
          <w:lang w:eastAsia="ru-RU"/>
        </w:rPr>
        <w:t>нaписaннoгo</w:t>
      </w:r>
      <w:proofErr w:type="spellEnd"/>
      <w:r w:rsidRPr="0008450F">
        <w:rPr>
          <w:rFonts w:ascii="Times New Roman" w:eastAsia="Times New Roman" w:hAnsi="Times New Roman" w:cs="Times New Roman"/>
          <w:sz w:val="24"/>
          <w:szCs w:val="24"/>
          <w:lang w:eastAsia="ru-RU"/>
        </w:rPr>
        <w:t>)</w:t>
      </w:r>
    </w:p>
    <w:p w:rsidR="0008450F" w:rsidRPr="0008450F" w:rsidRDefault="0008450F" w:rsidP="0008450F">
      <w:pPr>
        <w:tabs>
          <w:tab w:val="num" w:pos="720"/>
        </w:tabs>
        <w:spacing w:before="100" w:beforeAutospacing="1" w:after="100" w:afterAutospacing="1" w:line="240" w:lineRule="auto"/>
        <w:ind w:hanging="360"/>
        <w:rPr>
          <w:rFonts w:ascii="Times New Roman" w:eastAsia="Times New Roman" w:hAnsi="Times New Roman" w:cs="Times New Roman"/>
          <w:sz w:val="24"/>
          <w:szCs w:val="24"/>
          <w:lang w:eastAsia="ru-RU"/>
        </w:rPr>
      </w:pPr>
      <w:r w:rsidRPr="0008450F">
        <w:rPr>
          <w:rFonts w:ascii="Wingdings" w:eastAsia="Times New Roman" w:hAnsi="Wingdings" w:cs="Times New Roman"/>
          <w:sz w:val="24"/>
          <w:szCs w:val="24"/>
          <w:lang w:eastAsia="ru-RU"/>
        </w:rPr>
        <w:t></w:t>
      </w:r>
      <w:r w:rsidRPr="0008450F">
        <w:rPr>
          <w:rFonts w:ascii="Times New Roman" w:eastAsia="Times New Roman" w:hAnsi="Times New Roman" w:cs="Times New Roman"/>
          <w:sz w:val="14"/>
          <w:szCs w:val="14"/>
          <w:lang w:eastAsia="ru-RU"/>
        </w:rPr>
        <w:t xml:space="preserve">  </w:t>
      </w:r>
      <w:proofErr w:type="spellStart"/>
      <w:r w:rsidRPr="0008450F">
        <w:rPr>
          <w:rFonts w:ascii="Times New Roman" w:eastAsia="Times New Roman" w:hAnsi="Times New Roman" w:cs="Times New Roman"/>
          <w:sz w:val="24"/>
          <w:szCs w:val="24"/>
          <w:lang w:eastAsia="ru-RU"/>
        </w:rPr>
        <w:t>Л</w:t>
      </w:r>
      <w:proofErr w:type="gramStart"/>
      <w:r w:rsidRPr="0008450F">
        <w:rPr>
          <w:rFonts w:ascii="Times New Roman" w:eastAsia="Times New Roman" w:hAnsi="Times New Roman" w:cs="Times New Roman"/>
          <w:sz w:val="24"/>
          <w:szCs w:val="24"/>
          <w:lang w:eastAsia="ru-RU"/>
        </w:rPr>
        <w:t>o</w:t>
      </w:r>
      <w:proofErr w:type="gramEnd"/>
      <w:r w:rsidRPr="0008450F">
        <w:rPr>
          <w:rFonts w:ascii="Times New Roman" w:eastAsia="Times New Roman" w:hAnsi="Times New Roman" w:cs="Times New Roman"/>
          <w:sz w:val="24"/>
          <w:szCs w:val="24"/>
          <w:lang w:eastAsia="ru-RU"/>
        </w:rPr>
        <w:t>гичeский</w:t>
      </w:r>
      <w:proofErr w:type="spellEnd"/>
      <w:r w:rsidRPr="0008450F">
        <w:rPr>
          <w:rFonts w:ascii="Times New Roman" w:eastAsia="Times New Roman" w:hAnsi="Times New Roman" w:cs="Times New Roman"/>
          <w:sz w:val="24"/>
          <w:szCs w:val="24"/>
          <w:lang w:eastAsia="ru-RU"/>
        </w:rPr>
        <w:t xml:space="preserve"> </w:t>
      </w:r>
      <w:proofErr w:type="spellStart"/>
      <w:r w:rsidRPr="0008450F">
        <w:rPr>
          <w:rFonts w:ascii="Times New Roman" w:eastAsia="Times New Roman" w:hAnsi="Times New Roman" w:cs="Times New Roman"/>
          <w:sz w:val="24"/>
          <w:szCs w:val="24"/>
          <w:lang w:eastAsia="ru-RU"/>
        </w:rPr>
        <w:t>пepeхoд</w:t>
      </w:r>
      <w:proofErr w:type="spellEnd"/>
      <w:r w:rsidRPr="0008450F">
        <w:rPr>
          <w:rFonts w:ascii="Times New Roman" w:eastAsia="Times New Roman" w:hAnsi="Times New Roman" w:cs="Times New Roman"/>
          <w:sz w:val="24"/>
          <w:szCs w:val="24"/>
          <w:lang w:eastAsia="ru-RU"/>
        </w:rPr>
        <w:t xml:space="preserve"> к </w:t>
      </w:r>
      <w:proofErr w:type="spellStart"/>
      <w:r w:rsidRPr="0008450F">
        <w:rPr>
          <w:rFonts w:ascii="Times New Roman" w:eastAsia="Times New Roman" w:hAnsi="Times New Roman" w:cs="Times New Roman"/>
          <w:sz w:val="24"/>
          <w:szCs w:val="24"/>
          <w:lang w:eastAsia="ru-RU"/>
        </w:rPr>
        <w:t>нoвoй</w:t>
      </w:r>
      <w:proofErr w:type="spellEnd"/>
      <w:r w:rsidRPr="0008450F">
        <w:rPr>
          <w:rFonts w:ascii="Times New Roman" w:eastAsia="Times New Roman" w:hAnsi="Times New Roman" w:cs="Times New Roman"/>
          <w:sz w:val="24"/>
          <w:szCs w:val="24"/>
          <w:lang w:eastAsia="ru-RU"/>
        </w:rPr>
        <w:t xml:space="preserve"> мысли</w:t>
      </w:r>
    </w:p>
    <w:p w:rsidR="0008450F" w:rsidRPr="0008450F" w:rsidRDefault="0008450F" w:rsidP="0008450F">
      <w:pPr>
        <w:tabs>
          <w:tab w:val="num" w:pos="720"/>
        </w:tabs>
        <w:spacing w:before="100" w:beforeAutospacing="1" w:after="100" w:afterAutospacing="1" w:line="240" w:lineRule="auto"/>
        <w:ind w:hanging="360"/>
        <w:rPr>
          <w:rFonts w:ascii="Times New Roman" w:eastAsia="Times New Roman" w:hAnsi="Times New Roman" w:cs="Times New Roman"/>
          <w:sz w:val="24"/>
          <w:szCs w:val="24"/>
          <w:lang w:eastAsia="ru-RU"/>
        </w:rPr>
      </w:pPr>
      <w:r w:rsidRPr="0008450F">
        <w:rPr>
          <w:rFonts w:ascii="Wingdings" w:eastAsia="Times New Roman" w:hAnsi="Wingdings" w:cs="Times New Roman"/>
          <w:sz w:val="24"/>
          <w:szCs w:val="24"/>
          <w:lang w:eastAsia="ru-RU"/>
        </w:rPr>
        <w:t></w:t>
      </w:r>
      <w:r w:rsidRPr="0008450F">
        <w:rPr>
          <w:rFonts w:ascii="Times New Roman" w:eastAsia="Times New Roman" w:hAnsi="Times New Roman" w:cs="Times New Roman"/>
          <w:sz w:val="14"/>
          <w:szCs w:val="14"/>
          <w:lang w:eastAsia="ru-RU"/>
        </w:rPr>
        <w:t xml:space="preserve">  </w:t>
      </w:r>
      <w:proofErr w:type="spellStart"/>
      <w:r w:rsidRPr="0008450F">
        <w:rPr>
          <w:rFonts w:ascii="Times New Roman" w:eastAsia="Times New Roman" w:hAnsi="Times New Roman" w:cs="Times New Roman"/>
          <w:sz w:val="24"/>
          <w:szCs w:val="24"/>
          <w:lang w:eastAsia="ru-RU"/>
        </w:rPr>
        <w:t>Д</w:t>
      </w:r>
      <w:proofErr w:type="gramStart"/>
      <w:r w:rsidRPr="0008450F">
        <w:rPr>
          <w:rFonts w:ascii="Times New Roman" w:eastAsia="Times New Roman" w:hAnsi="Times New Roman" w:cs="Times New Roman"/>
          <w:sz w:val="24"/>
          <w:szCs w:val="24"/>
          <w:lang w:eastAsia="ru-RU"/>
        </w:rPr>
        <w:t>o</w:t>
      </w:r>
      <w:proofErr w:type="gramEnd"/>
      <w:r w:rsidRPr="0008450F">
        <w:rPr>
          <w:rFonts w:ascii="Times New Roman" w:eastAsia="Times New Roman" w:hAnsi="Times New Roman" w:cs="Times New Roman"/>
          <w:sz w:val="24"/>
          <w:szCs w:val="24"/>
          <w:lang w:eastAsia="ru-RU"/>
        </w:rPr>
        <w:t>кaзaтeльство</w:t>
      </w:r>
      <w:proofErr w:type="spellEnd"/>
      <w:r w:rsidRPr="0008450F">
        <w:rPr>
          <w:rFonts w:ascii="Times New Roman" w:eastAsia="Times New Roman" w:hAnsi="Times New Roman" w:cs="Times New Roman"/>
          <w:sz w:val="24"/>
          <w:szCs w:val="24"/>
          <w:lang w:eastAsia="ru-RU"/>
        </w:rPr>
        <w:t xml:space="preserve">, </w:t>
      </w:r>
      <w:proofErr w:type="spellStart"/>
      <w:r w:rsidRPr="0008450F">
        <w:rPr>
          <w:rFonts w:ascii="Times New Roman" w:eastAsia="Times New Roman" w:hAnsi="Times New Roman" w:cs="Times New Roman"/>
          <w:sz w:val="24"/>
          <w:szCs w:val="24"/>
          <w:lang w:eastAsia="ru-RU"/>
        </w:rPr>
        <w:t>пpимep</w:t>
      </w:r>
      <w:proofErr w:type="spellEnd"/>
      <w:r w:rsidRPr="0008450F">
        <w:rPr>
          <w:rFonts w:ascii="Times New Roman" w:eastAsia="Times New Roman" w:hAnsi="Times New Roman" w:cs="Times New Roman"/>
          <w:sz w:val="24"/>
          <w:szCs w:val="24"/>
          <w:lang w:eastAsia="ru-RU"/>
        </w:rPr>
        <w:t xml:space="preserve"> № 2</w:t>
      </w:r>
    </w:p>
    <w:p w:rsidR="0008450F" w:rsidRPr="0008450F" w:rsidRDefault="0008450F" w:rsidP="0008450F">
      <w:pPr>
        <w:tabs>
          <w:tab w:val="num" w:pos="720"/>
        </w:tabs>
        <w:spacing w:before="100" w:beforeAutospacing="1" w:after="100" w:afterAutospacing="1" w:line="240" w:lineRule="auto"/>
        <w:ind w:hanging="360"/>
        <w:rPr>
          <w:rFonts w:ascii="Times New Roman" w:eastAsia="Times New Roman" w:hAnsi="Times New Roman" w:cs="Times New Roman"/>
          <w:sz w:val="24"/>
          <w:szCs w:val="24"/>
          <w:lang w:eastAsia="ru-RU"/>
        </w:rPr>
      </w:pPr>
      <w:r w:rsidRPr="0008450F">
        <w:rPr>
          <w:rFonts w:ascii="Wingdings" w:eastAsia="Times New Roman" w:hAnsi="Wingdings" w:cs="Times New Roman"/>
          <w:sz w:val="24"/>
          <w:szCs w:val="24"/>
          <w:lang w:eastAsia="ru-RU"/>
        </w:rPr>
        <w:t></w:t>
      </w:r>
      <w:r w:rsidRPr="0008450F">
        <w:rPr>
          <w:rFonts w:ascii="Times New Roman" w:eastAsia="Times New Roman" w:hAnsi="Times New Roman" w:cs="Times New Roman"/>
          <w:sz w:val="14"/>
          <w:szCs w:val="14"/>
          <w:lang w:eastAsia="ru-RU"/>
        </w:rPr>
        <w:t xml:space="preserve">  </w:t>
      </w:r>
      <w:proofErr w:type="spellStart"/>
      <w:r w:rsidRPr="0008450F">
        <w:rPr>
          <w:rFonts w:ascii="Times New Roman" w:eastAsia="Times New Roman" w:hAnsi="Times New Roman" w:cs="Times New Roman"/>
          <w:sz w:val="24"/>
          <w:szCs w:val="24"/>
          <w:lang w:eastAsia="ru-RU"/>
        </w:rPr>
        <w:t>Мик</w:t>
      </w:r>
      <w:proofErr w:type="gramStart"/>
      <w:r w:rsidRPr="0008450F">
        <w:rPr>
          <w:rFonts w:ascii="Times New Roman" w:eastAsia="Times New Roman" w:hAnsi="Times New Roman" w:cs="Times New Roman"/>
          <w:sz w:val="24"/>
          <w:szCs w:val="24"/>
          <w:lang w:eastAsia="ru-RU"/>
        </w:rPr>
        <w:t>po</w:t>
      </w:r>
      <w:proofErr w:type="gramEnd"/>
      <w:r w:rsidRPr="0008450F">
        <w:rPr>
          <w:rFonts w:ascii="Times New Roman" w:eastAsia="Times New Roman" w:hAnsi="Times New Roman" w:cs="Times New Roman"/>
          <w:sz w:val="24"/>
          <w:szCs w:val="24"/>
          <w:lang w:eastAsia="ru-RU"/>
        </w:rPr>
        <w:t>вывoд</w:t>
      </w:r>
      <w:proofErr w:type="spellEnd"/>
    </w:p>
    <w:p w:rsidR="0008450F" w:rsidRPr="0008450F" w:rsidRDefault="0008450F" w:rsidP="0008450F">
      <w:pPr>
        <w:tabs>
          <w:tab w:val="num" w:pos="720"/>
        </w:tabs>
        <w:spacing w:before="100" w:beforeAutospacing="1" w:after="100" w:afterAutospacing="1" w:line="240" w:lineRule="auto"/>
        <w:ind w:hanging="360"/>
        <w:rPr>
          <w:rFonts w:ascii="Times New Roman" w:eastAsia="Times New Roman" w:hAnsi="Times New Roman" w:cs="Times New Roman"/>
          <w:sz w:val="24"/>
          <w:szCs w:val="24"/>
          <w:lang w:eastAsia="ru-RU"/>
        </w:rPr>
      </w:pPr>
      <w:r w:rsidRPr="0008450F">
        <w:rPr>
          <w:rFonts w:ascii="Wingdings" w:eastAsia="Times New Roman" w:hAnsi="Wingdings" w:cs="Times New Roman"/>
          <w:sz w:val="24"/>
          <w:szCs w:val="24"/>
          <w:lang w:eastAsia="ru-RU"/>
        </w:rPr>
        <w:t></w:t>
      </w:r>
      <w:r w:rsidRPr="0008450F">
        <w:rPr>
          <w:rFonts w:ascii="Times New Roman" w:eastAsia="Times New Roman" w:hAnsi="Times New Roman" w:cs="Times New Roman"/>
          <w:sz w:val="14"/>
          <w:szCs w:val="14"/>
          <w:lang w:eastAsia="ru-RU"/>
        </w:rPr>
        <w:t xml:space="preserve">  </w:t>
      </w:r>
      <w:proofErr w:type="spellStart"/>
      <w:r w:rsidRPr="0008450F">
        <w:rPr>
          <w:rFonts w:ascii="Times New Roman" w:eastAsia="Times New Roman" w:hAnsi="Times New Roman" w:cs="Times New Roman"/>
          <w:sz w:val="24"/>
          <w:szCs w:val="24"/>
          <w:lang w:eastAsia="ru-RU"/>
        </w:rPr>
        <w:t>Л</w:t>
      </w:r>
      <w:proofErr w:type="gramStart"/>
      <w:r w:rsidRPr="0008450F">
        <w:rPr>
          <w:rFonts w:ascii="Times New Roman" w:eastAsia="Times New Roman" w:hAnsi="Times New Roman" w:cs="Times New Roman"/>
          <w:sz w:val="24"/>
          <w:szCs w:val="24"/>
          <w:lang w:eastAsia="ru-RU"/>
        </w:rPr>
        <w:t>o</w:t>
      </w:r>
      <w:proofErr w:type="gramEnd"/>
      <w:r w:rsidRPr="0008450F">
        <w:rPr>
          <w:rFonts w:ascii="Times New Roman" w:eastAsia="Times New Roman" w:hAnsi="Times New Roman" w:cs="Times New Roman"/>
          <w:sz w:val="24"/>
          <w:szCs w:val="24"/>
          <w:lang w:eastAsia="ru-RU"/>
        </w:rPr>
        <w:t>гичeский</w:t>
      </w:r>
      <w:proofErr w:type="spellEnd"/>
      <w:r w:rsidRPr="0008450F">
        <w:rPr>
          <w:rFonts w:ascii="Times New Roman" w:eastAsia="Times New Roman" w:hAnsi="Times New Roman" w:cs="Times New Roman"/>
          <w:sz w:val="24"/>
          <w:szCs w:val="24"/>
          <w:lang w:eastAsia="ru-RU"/>
        </w:rPr>
        <w:t xml:space="preserve"> </w:t>
      </w:r>
      <w:proofErr w:type="spellStart"/>
      <w:r w:rsidRPr="0008450F">
        <w:rPr>
          <w:rFonts w:ascii="Times New Roman" w:eastAsia="Times New Roman" w:hAnsi="Times New Roman" w:cs="Times New Roman"/>
          <w:sz w:val="24"/>
          <w:szCs w:val="24"/>
          <w:lang w:eastAsia="ru-RU"/>
        </w:rPr>
        <w:t>пepeхoд</w:t>
      </w:r>
      <w:proofErr w:type="spellEnd"/>
      <w:r w:rsidRPr="0008450F">
        <w:rPr>
          <w:rFonts w:ascii="Times New Roman" w:eastAsia="Times New Roman" w:hAnsi="Times New Roman" w:cs="Times New Roman"/>
          <w:sz w:val="24"/>
          <w:szCs w:val="24"/>
          <w:lang w:eastAsia="ru-RU"/>
        </w:rPr>
        <w:t xml:space="preserve"> к заключению.</w:t>
      </w:r>
    </w:p>
    <w:p w:rsidR="0008450F" w:rsidRPr="0008450F" w:rsidRDefault="0008450F" w:rsidP="0008450F">
      <w:pPr>
        <w:spacing w:before="100" w:beforeAutospacing="1" w:after="100" w:afterAutospacing="1" w:line="240" w:lineRule="auto"/>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sz w:val="24"/>
          <w:szCs w:val="24"/>
          <w:lang w:eastAsia="ru-RU"/>
        </w:rPr>
        <w:t>III. Заключение</w:t>
      </w:r>
      <w:r w:rsidRPr="0008450F">
        <w:rPr>
          <w:rFonts w:ascii="Times New Roman" w:eastAsia="Times New Roman" w:hAnsi="Times New Roman" w:cs="Times New Roman"/>
          <w:sz w:val="24"/>
          <w:szCs w:val="24"/>
          <w:lang w:eastAsia="ru-RU"/>
        </w:rPr>
        <w:t> (60-70 слов)</w:t>
      </w:r>
    </w:p>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i/>
          <w:iCs/>
          <w:sz w:val="24"/>
          <w:szCs w:val="24"/>
          <w:lang w:eastAsia="ru-RU"/>
        </w:rPr>
        <w:t> </w:t>
      </w:r>
      <w:r w:rsidRPr="0008450F">
        <w:rPr>
          <w:rFonts w:ascii="Times New Roman" w:eastAsia="Times New Roman" w:hAnsi="Times New Roman" w:cs="Times New Roman"/>
          <w:sz w:val="24"/>
          <w:szCs w:val="24"/>
          <w:lang w:eastAsia="ru-RU"/>
        </w:rPr>
        <w:t> Структура итогового сочинения подробно рассматривается в предлагаемом видеоматериале:</w:t>
      </w:r>
    </w:p>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w:t>
      </w:r>
      <w:hyperlink r:id="rId10" w:history="1">
        <w:r w:rsidRPr="0008450F">
          <w:rPr>
            <w:rFonts w:ascii="Times New Roman" w:eastAsia="Times New Roman" w:hAnsi="Times New Roman" w:cs="Times New Roman"/>
            <w:b/>
            <w:bCs/>
            <w:color w:val="0000FF"/>
            <w:sz w:val="24"/>
            <w:szCs w:val="24"/>
            <w:u w:val="single"/>
            <w:lang w:eastAsia="ru-RU"/>
          </w:rPr>
          <w:t>https://www.youtube.com/watch?v=ebIeyp5_e6s</w:t>
        </w:r>
      </w:hyperlink>
    </w:p>
    <w:p w:rsidR="0008450F" w:rsidRPr="0008450F" w:rsidRDefault="0008450F" w:rsidP="0008450F">
      <w:pPr>
        <w:spacing w:after="0" w:line="240" w:lineRule="auto"/>
        <w:textAlignment w:val="baseline"/>
        <w:outlineLvl w:val="2"/>
        <w:rPr>
          <w:rFonts w:ascii="Times New Roman" w:eastAsia="Times New Roman" w:hAnsi="Times New Roman" w:cs="Times New Roman"/>
          <w:b/>
          <w:bCs/>
          <w:sz w:val="27"/>
          <w:szCs w:val="27"/>
          <w:lang w:eastAsia="ru-RU"/>
        </w:rPr>
      </w:pPr>
      <w:r w:rsidRPr="0008450F">
        <w:rPr>
          <w:rFonts w:ascii="Times New Roman" w:eastAsia="Times New Roman" w:hAnsi="Times New Roman" w:cs="Times New Roman"/>
          <w:b/>
          <w:bCs/>
          <w:i/>
          <w:iCs/>
          <w:color w:val="632423"/>
          <w:sz w:val="24"/>
          <w:szCs w:val="24"/>
          <w:lang w:eastAsia="ru-RU"/>
        </w:rPr>
        <w:t> </w:t>
      </w:r>
      <w:r w:rsidRPr="0008450F">
        <w:rPr>
          <w:rFonts w:ascii="Times New Roman" w:eastAsia="Times New Roman" w:hAnsi="Times New Roman" w:cs="Times New Roman"/>
          <w:b/>
          <w:bCs/>
          <w:i/>
          <w:iCs/>
          <w:color w:val="FF0000"/>
          <w:sz w:val="24"/>
          <w:szCs w:val="24"/>
          <w:lang w:eastAsia="ru-RU"/>
        </w:rPr>
        <w:t xml:space="preserve">I. ВСТУПЛЕНИЕ </w:t>
      </w:r>
      <w:r w:rsidRPr="0008450F">
        <w:rPr>
          <w:rFonts w:ascii="Times New Roman" w:eastAsia="Times New Roman" w:hAnsi="Times New Roman" w:cs="Times New Roman"/>
          <w:b/>
          <w:bCs/>
          <w:i/>
          <w:iCs/>
          <w:sz w:val="24"/>
          <w:szCs w:val="24"/>
          <w:lang w:eastAsia="ru-RU"/>
        </w:rPr>
        <w:t>РАСКРЫВАЕТ ОСНОВНУЮ МЫСЛЬ, ВВОДИТ В КРУГ РАССМАТРИВАЕМЫХ ПРОБЛЕМ.</w:t>
      </w:r>
    </w:p>
    <w:p w:rsidR="0008450F" w:rsidRPr="0008450F" w:rsidRDefault="0008450F" w:rsidP="0008450F">
      <w:pPr>
        <w:spacing w:before="100" w:beforeAutospacing="1" w:after="100" w:afterAutospacing="1" w:line="240" w:lineRule="auto"/>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sz w:val="24"/>
          <w:szCs w:val="24"/>
          <w:lang w:eastAsia="ru-RU"/>
        </w:rPr>
        <w:lastRenderedPageBreak/>
        <w:t>Вступление состоит из 3 элементов:</w:t>
      </w:r>
    </w:p>
    <w:p w:rsidR="0008450F" w:rsidRPr="0008450F" w:rsidRDefault="0008450F" w:rsidP="0008450F">
      <w:pPr>
        <w:tabs>
          <w:tab w:val="num" w:pos="720"/>
        </w:tabs>
        <w:spacing w:before="100" w:beforeAutospacing="1" w:after="100" w:afterAutospacing="1" w:line="240" w:lineRule="auto"/>
        <w:ind w:hanging="360"/>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1.</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объяснение ключевых слов темы или цитаты;</w:t>
      </w:r>
    </w:p>
    <w:p w:rsidR="0008450F" w:rsidRPr="0008450F" w:rsidRDefault="0008450F" w:rsidP="0008450F">
      <w:pPr>
        <w:tabs>
          <w:tab w:val="num" w:pos="720"/>
        </w:tabs>
        <w:spacing w:before="100" w:beforeAutospacing="1" w:after="100" w:afterAutospacing="1" w:line="240" w:lineRule="auto"/>
        <w:ind w:hanging="360"/>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2.</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общие рассуждения о значимости предложенных для объяснения понятий в жизни</w:t>
      </w:r>
      <w:r w:rsidRPr="0008450F">
        <w:rPr>
          <w:rFonts w:ascii="Times New Roman" w:eastAsia="Times New Roman" w:hAnsi="Times New Roman" w:cs="Times New Roman"/>
          <w:sz w:val="24"/>
          <w:szCs w:val="24"/>
          <w:lang w:eastAsia="ru-RU"/>
        </w:rPr>
        <w:br/>
        <w:t>человека;</w:t>
      </w:r>
    </w:p>
    <w:p w:rsidR="0008450F" w:rsidRPr="0008450F" w:rsidRDefault="0008450F" w:rsidP="0008450F">
      <w:pPr>
        <w:tabs>
          <w:tab w:val="num" w:pos="720"/>
        </w:tabs>
        <w:spacing w:before="100" w:beforeAutospacing="1" w:after="100" w:afterAutospacing="1" w:line="240" w:lineRule="auto"/>
        <w:ind w:hanging="360"/>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3.</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 xml:space="preserve">ответ-тезис на главный вопрос темы. </w:t>
      </w:r>
      <w:r w:rsidRPr="0008450F">
        <w:rPr>
          <w:rFonts w:ascii="Times New Roman" w:eastAsia="Times New Roman" w:hAnsi="Times New Roman" w:cs="Times New Roman"/>
          <w:b/>
          <w:bCs/>
          <w:i/>
          <w:iCs/>
          <w:sz w:val="24"/>
          <w:szCs w:val="24"/>
          <w:lang w:eastAsia="ru-RU"/>
        </w:rPr>
        <w:t>Тезис</w:t>
      </w:r>
      <w:r w:rsidRPr="0008450F">
        <w:rPr>
          <w:rFonts w:ascii="Times New Roman" w:eastAsia="Times New Roman" w:hAnsi="Times New Roman" w:cs="Times New Roman"/>
          <w:sz w:val="24"/>
          <w:szCs w:val="24"/>
          <w:lang w:eastAsia="ru-RU"/>
        </w:rPr>
        <w:t xml:space="preserve"> — это основная мысль сочинения, которую нужно аргументировано доказывать. Формулировка тезиса зависит от темы сочинения. Тезисов может быть несколько.</w:t>
      </w:r>
    </w:p>
    <w:p w:rsidR="0008450F" w:rsidRPr="0008450F" w:rsidRDefault="0008450F" w:rsidP="0008450F">
      <w:pPr>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Все эти элементы последовательно располагаются друг за другом.</w:t>
      </w:r>
    </w:p>
    <w:p w:rsidR="0008450F" w:rsidRPr="0008450F" w:rsidRDefault="0008450F" w:rsidP="0008450F">
      <w:pPr>
        <w:spacing w:after="0" w:line="240" w:lineRule="auto"/>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i/>
          <w:iCs/>
          <w:color w:val="632423"/>
          <w:sz w:val="24"/>
          <w:szCs w:val="24"/>
          <w:lang w:eastAsia="ru-RU"/>
        </w:rPr>
        <w:t>                                       </w:t>
      </w:r>
      <w:r w:rsidRPr="0008450F">
        <w:rPr>
          <w:rFonts w:ascii="Times New Roman" w:eastAsia="Times New Roman" w:hAnsi="Times New Roman" w:cs="Times New Roman"/>
          <w:b/>
          <w:bCs/>
          <w:i/>
          <w:iCs/>
          <w:sz w:val="24"/>
          <w:szCs w:val="24"/>
          <w:lang w:eastAsia="ru-RU"/>
        </w:rPr>
        <w:t>ВАРИАНТЫ      ВСТУПЛЕНИЯ</w:t>
      </w:r>
    </w:p>
    <w:tbl>
      <w:tblPr>
        <w:tblW w:w="0" w:type="auto"/>
        <w:tblInd w:w="-743"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709"/>
        <w:gridCol w:w="3676"/>
        <w:gridCol w:w="5929"/>
      </w:tblGrid>
      <w:tr w:rsidR="0008450F" w:rsidRPr="0008450F" w:rsidTr="0008450F">
        <w:trPr>
          <w:trHeight w:val="600"/>
        </w:trPr>
        <w:tc>
          <w:tcPr>
            <w:tcW w:w="709" w:type="dxa"/>
            <w:tcBorders>
              <w:top w:val="single" w:sz="18" w:space="0" w:color="auto"/>
              <w:left w:val="single" w:sz="18" w:space="0" w:color="auto"/>
              <w:bottom w:val="single" w:sz="18" w:space="0" w:color="auto"/>
              <w:right w:val="single" w:sz="18" w:space="0" w:color="auto"/>
            </w:tcBorders>
            <w:shd w:val="clear" w:color="auto" w:fill="C0504D"/>
            <w:hideMark/>
          </w:tcPr>
          <w:p w:rsidR="0008450F" w:rsidRPr="0008450F" w:rsidRDefault="0008450F" w:rsidP="0008450F">
            <w:pPr>
              <w:spacing w:after="0" w:line="240" w:lineRule="auto"/>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color w:val="003399"/>
                <w:sz w:val="24"/>
                <w:szCs w:val="24"/>
                <w:lang w:eastAsia="ru-RU"/>
              </w:rPr>
              <w:t> </w:t>
            </w:r>
          </w:p>
        </w:tc>
        <w:tc>
          <w:tcPr>
            <w:tcW w:w="3676" w:type="dxa"/>
            <w:tcBorders>
              <w:top w:val="single" w:sz="18" w:space="0" w:color="auto"/>
              <w:left w:val="single" w:sz="18" w:space="0" w:color="auto"/>
              <w:bottom w:val="single" w:sz="18" w:space="0" w:color="auto"/>
              <w:right w:val="single" w:sz="18" w:space="0" w:color="auto"/>
            </w:tcBorders>
            <w:shd w:val="clear" w:color="auto" w:fill="C0504D"/>
            <w:hideMark/>
          </w:tcPr>
          <w:p w:rsidR="0008450F" w:rsidRPr="0008450F" w:rsidRDefault="0008450F" w:rsidP="0008450F">
            <w:pPr>
              <w:spacing w:after="0" w:line="240" w:lineRule="auto"/>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i/>
                <w:iCs/>
                <w:color w:val="FFFFFF"/>
                <w:sz w:val="24"/>
                <w:szCs w:val="24"/>
                <w:lang w:eastAsia="ru-RU"/>
              </w:rPr>
              <w:t>ВИДЫ ВСТУПЛЕНИЯ</w:t>
            </w:r>
          </w:p>
        </w:tc>
        <w:tc>
          <w:tcPr>
            <w:tcW w:w="5929" w:type="dxa"/>
            <w:tcBorders>
              <w:top w:val="single" w:sz="18" w:space="0" w:color="auto"/>
              <w:left w:val="single" w:sz="18" w:space="0" w:color="auto"/>
              <w:bottom w:val="single" w:sz="18" w:space="0" w:color="auto"/>
              <w:right w:val="single" w:sz="18" w:space="0" w:color="auto"/>
            </w:tcBorders>
            <w:shd w:val="clear" w:color="auto" w:fill="C0504D"/>
            <w:hideMark/>
          </w:tcPr>
          <w:p w:rsidR="0008450F" w:rsidRPr="0008450F" w:rsidRDefault="0008450F" w:rsidP="0008450F">
            <w:pPr>
              <w:spacing w:after="0" w:line="240" w:lineRule="auto"/>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i/>
                <w:iCs/>
                <w:color w:val="FFFFFF"/>
                <w:sz w:val="24"/>
                <w:szCs w:val="24"/>
                <w:lang w:eastAsia="ru-RU"/>
              </w:rPr>
              <w:t>           ПРИМЕРЫ</w:t>
            </w:r>
          </w:p>
        </w:tc>
      </w:tr>
      <w:tr w:rsidR="0008450F" w:rsidRPr="0008450F" w:rsidTr="0008450F">
        <w:trPr>
          <w:trHeight w:val="2313"/>
        </w:trPr>
        <w:tc>
          <w:tcPr>
            <w:tcW w:w="709" w:type="dxa"/>
            <w:tcBorders>
              <w:top w:val="single" w:sz="18" w:space="0" w:color="auto"/>
              <w:left w:val="single" w:sz="18" w:space="0" w:color="auto"/>
              <w:bottom w:val="single" w:sz="18" w:space="0" w:color="auto"/>
              <w:right w:val="single" w:sz="18" w:space="0" w:color="auto"/>
            </w:tcBorders>
            <w:shd w:val="clear" w:color="auto" w:fill="C0504D"/>
            <w:hideMark/>
          </w:tcPr>
          <w:p w:rsidR="0008450F" w:rsidRPr="0008450F" w:rsidRDefault="0008450F" w:rsidP="0008450F">
            <w:pPr>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color w:val="984806"/>
                <w:sz w:val="24"/>
                <w:szCs w:val="24"/>
                <w:lang w:eastAsia="ru-RU"/>
              </w:rPr>
              <w:t>1.</w:t>
            </w:r>
          </w:p>
          <w:p w:rsidR="0008450F" w:rsidRPr="0008450F" w:rsidRDefault="0008450F" w:rsidP="0008450F">
            <w:pPr>
              <w:spacing w:after="0" w:line="240" w:lineRule="auto"/>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color w:val="984806"/>
                <w:sz w:val="24"/>
                <w:szCs w:val="24"/>
                <w:lang w:eastAsia="ru-RU"/>
              </w:rPr>
              <w:t> </w:t>
            </w:r>
          </w:p>
        </w:tc>
        <w:tc>
          <w:tcPr>
            <w:tcW w:w="3676" w:type="dxa"/>
            <w:tcBorders>
              <w:top w:val="single" w:sz="18" w:space="0" w:color="auto"/>
              <w:left w:val="single" w:sz="18" w:space="0" w:color="auto"/>
              <w:bottom w:val="single" w:sz="18" w:space="0" w:color="auto"/>
              <w:right w:val="single" w:sz="18" w:space="0" w:color="auto"/>
            </w:tcBorders>
            <w:hideMark/>
          </w:tcPr>
          <w:p w:rsidR="0008450F" w:rsidRPr="0008450F" w:rsidRDefault="0008450F" w:rsidP="0008450F">
            <w:pPr>
              <w:spacing w:before="100" w:beforeAutospacing="1" w:after="100" w:afterAutospacing="1" w:line="240" w:lineRule="auto"/>
              <w:rPr>
                <w:rFonts w:ascii="Times New Roman" w:eastAsia="Times New Roman" w:hAnsi="Times New Roman" w:cs="Times New Roman"/>
                <w:sz w:val="24"/>
                <w:szCs w:val="24"/>
                <w:lang w:eastAsia="ru-RU"/>
              </w:rPr>
            </w:pPr>
            <w:proofErr w:type="gramStart"/>
            <w:r w:rsidRPr="0008450F">
              <w:rPr>
                <w:rFonts w:ascii="Times New Roman" w:eastAsia="Times New Roman" w:hAnsi="Times New Roman" w:cs="Times New Roman"/>
                <w:b/>
                <w:bCs/>
                <w:color w:val="632423"/>
                <w:sz w:val="24"/>
                <w:szCs w:val="24"/>
                <w:lang w:eastAsia="ru-RU"/>
              </w:rPr>
              <w:t>Историческое</w:t>
            </w:r>
            <w:proofErr w:type="gramEnd"/>
            <w:r w:rsidRPr="0008450F">
              <w:rPr>
                <w:rFonts w:ascii="Times New Roman" w:eastAsia="Times New Roman" w:hAnsi="Times New Roman" w:cs="Times New Roman"/>
                <w:b/>
                <w:bCs/>
                <w:color w:val="632423"/>
                <w:sz w:val="24"/>
                <w:szCs w:val="24"/>
                <w:lang w:eastAsia="ru-RU"/>
              </w:rPr>
              <w:t xml:space="preserve"> </w:t>
            </w:r>
            <w:r w:rsidRPr="0008450F">
              <w:rPr>
                <w:rFonts w:ascii="Times New Roman" w:eastAsia="Times New Roman" w:hAnsi="Times New Roman" w:cs="Times New Roman"/>
                <w:color w:val="333333"/>
                <w:sz w:val="24"/>
                <w:szCs w:val="24"/>
                <w:shd w:val="clear" w:color="auto" w:fill="FFFFFF"/>
                <w:lang w:eastAsia="ru-RU"/>
              </w:rPr>
              <w:t>(предполагает краткую характеристику определённой эпохи, анализ социально-экономических, нравственных, политических и культурных особенностей того времени).</w:t>
            </w:r>
          </w:p>
        </w:tc>
        <w:tc>
          <w:tcPr>
            <w:tcW w:w="5929" w:type="dxa"/>
            <w:tcBorders>
              <w:top w:val="single" w:sz="18" w:space="0" w:color="auto"/>
              <w:left w:val="single" w:sz="18" w:space="0" w:color="auto"/>
              <w:bottom w:val="single" w:sz="18" w:space="0" w:color="auto"/>
              <w:right w:val="single" w:sz="18" w:space="0" w:color="auto"/>
            </w:tcBorders>
            <w:hideMark/>
          </w:tcPr>
          <w:p w:rsidR="0008450F" w:rsidRPr="0008450F" w:rsidRDefault="0008450F" w:rsidP="0008450F">
            <w:pPr>
              <w:spacing w:before="100" w:beforeAutospacing="1" w:after="100" w:afterAutospacing="1" w:line="240" w:lineRule="auto"/>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i/>
                <w:iCs/>
                <w:sz w:val="24"/>
                <w:szCs w:val="24"/>
                <w:shd w:val="clear" w:color="auto" w:fill="FFFFFF"/>
                <w:lang w:eastAsia="ru-RU"/>
              </w:rPr>
              <w:t>       Любое произведение ценно прежде всего тем, как оно отвечает на важнейшие вопросы современности</w:t>
            </w:r>
            <w:proofErr w:type="gramStart"/>
            <w:r w:rsidRPr="0008450F">
              <w:rPr>
                <w:rFonts w:ascii="Times New Roman" w:eastAsia="Times New Roman" w:hAnsi="Times New Roman" w:cs="Times New Roman"/>
                <w:color w:val="666666"/>
                <w:sz w:val="24"/>
                <w:szCs w:val="24"/>
                <w:shd w:val="clear" w:color="auto" w:fill="FFFFFF"/>
                <w:lang w:eastAsia="ru-RU"/>
              </w:rPr>
              <w:t> .</w:t>
            </w:r>
            <w:proofErr w:type="gramEnd"/>
            <w:r w:rsidRPr="0008450F">
              <w:rPr>
                <w:rFonts w:ascii="Times New Roman" w:eastAsia="Times New Roman" w:hAnsi="Times New Roman" w:cs="Times New Roman"/>
                <w:i/>
                <w:iCs/>
                <w:sz w:val="24"/>
                <w:szCs w:val="24"/>
                <w:shd w:val="clear" w:color="auto" w:fill="FFFFFF"/>
                <w:lang w:eastAsia="ru-RU"/>
              </w:rPr>
              <w:t xml:space="preserve">Роман </w:t>
            </w:r>
            <w:proofErr w:type="spellStart"/>
            <w:r w:rsidRPr="0008450F">
              <w:rPr>
                <w:rFonts w:ascii="Times New Roman" w:eastAsia="Times New Roman" w:hAnsi="Times New Roman" w:cs="Times New Roman"/>
                <w:i/>
                <w:iCs/>
                <w:sz w:val="24"/>
                <w:szCs w:val="24"/>
                <w:shd w:val="clear" w:color="auto" w:fill="FFFFFF"/>
                <w:lang w:eastAsia="ru-RU"/>
              </w:rPr>
              <w:t>Ф.М.Достоевского</w:t>
            </w:r>
            <w:proofErr w:type="spellEnd"/>
            <w:r w:rsidRPr="0008450F">
              <w:rPr>
                <w:rFonts w:ascii="Times New Roman" w:eastAsia="Times New Roman" w:hAnsi="Times New Roman" w:cs="Times New Roman"/>
                <w:i/>
                <w:iCs/>
                <w:sz w:val="24"/>
                <w:szCs w:val="24"/>
                <w:shd w:val="clear" w:color="auto" w:fill="FFFFFF"/>
                <w:lang w:eastAsia="ru-RU"/>
              </w:rPr>
              <w:t xml:space="preserve"> «Преступление и наказание» -одно из выдающихся произведений мировой литературы, это «энциклопедия» жизни России 60-х годов, книга великой скорби, раскрывшая бесчеловечность буржуазного общества.</w:t>
            </w:r>
          </w:p>
        </w:tc>
      </w:tr>
      <w:tr w:rsidR="0008450F" w:rsidRPr="0008450F" w:rsidTr="0008450F">
        <w:trPr>
          <w:trHeight w:val="1510"/>
        </w:trPr>
        <w:tc>
          <w:tcPr>
            <w:tcW w:w="709" w:type="dxa"/>
            <w:tcBorders>
              <w:top w:val="single" w:sz="18" w:space="0" w:color="auto"/>
              <w:left w:val="single" w:sz="18" w:space="0" w:color="auto"/>
              <w:bottom w:val="single" w:sz="18" w:space="0" w:color="auto"/>
              <w:right w:val="single" w:sz="18" w:space="0" w:color="auto"/>
            </w:tcBorders>
            <w:shd w:val="clear" w:color="auto" w:fill="C0504D"/>
            <w:hideMark/>
          </w:tcPr>
          <w:p w:rsidR="0008450F" w:rsidRPr="0008450F" w:rsidRDefault="0008450F" w:rsidP="0008450F">
            <w:pPr>
              <w:spacing w:after="0" w:line="240" w:lineRule="auto"/>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color w:val="984806"/>
                <w:sz w:val="24"/>
                <w:szCs w:val="24"/>
                <w:lang w:eastAsia="ru-RU"/>
              </w:rPr>
              <w:t>2.</w:t>
            </w:r>
          </w:p>
        </w:tc>
        <w:tc>
          <w:tcPr>
            <w:tcW w:w="3676" w:type="dxa"/>
            <w:tcBorders>
              <w:top w:val="single" w:sz="18" w:space="0" w:color="auto"/>
              <w:left w:val="single" w:sz="18" w:space="0" w:color="auto"/>
              <w:bottom w:val="single" w:sz="18" w:space="0" w:color="auto"/>
              <w:right w:val="single" w:sz="18" w:space="0" w:color="auto"/>
            </w:tcBorders>
            <w:hideMark/>
          </w:tcPr>
          <w:p w:rsidR="0008450F" w:rsidRPr="0008450F" w:rsidRDefault="0008450F" w:rsidP="0008450F">
            <w:pPr>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color w:val="632423"/>
                <w:sz w:val="24"/>
                <w:szCs w:val="24"/>
                <w:lang w:eastAsia="ru-RU"/>
              </w:rPr>
              <w:t xml:space="preserve">Биографическое </w:t>
            </w:r>
            <w:r w:rsidRPr="0008450F">
              <w:rPr>
                <w:rFonts w:ascii="Times New Roman" w:eastAsia="Times New Roman" w:hAnsi="Times New Roman" w:cs="Times New Roman"/>
                <w:sz w:val="24"/>
                <w:szCs w:val="24"/>
                <w:shd w:val="clear" w:color="auto" w:fill="FFFFFF"/>
                <w:lang w:eastAsia="ru-RU"/>
              </w:rPr>
              <w:t>(сообщаются факты из биографии писателя, имеющие отношение к произведению или к поднятой в нём проблеме).</w:t>
            </w:r>
          </w:p>
        </w:tc>
        <w:tc>
          <w:tcPr>
            <w:tcW w:w="5929" w:type="dxa"/>
            <w:tcBorders>
              <w:top w:val="single" w:sz="18" w:space="0" w:color="auto"/>
              <w:left w:val="single" w:sz="18" w:space="0" w:color="auto"/>
              <w:bottom w:val="single" w:sz="18" w:space="0" w:color="auto"/>
              <w:right w:val="single" w:sz="18" w:space="0" w:color="auto"/>
            </w:tcBorders>
            <w:hideMark/>
          </w:tcPr>
          <w:p w:rsidR="0008450F" w:rsidRPr="0008450F" w:rsidRDefault="0008450F" w:rsidP="0008450F">
            <w:pPr>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i/>
                <w:iCs/>
                <w:sz w:val="24"/>
                <w:szCs w:val="24"/>
                <w:lang w:eastAsia="ru-RU"/>
              </w:rPr>
              <w:t> </w:t>
            </w:r>
            <w:r w:rsidRPr="0008450F">
              <w:rPr>
                <w:rFonts w:ascii="Times New Roman" w:eastAsia="Times New Roman" w:hAnsi="Times New Roman" w:cs="Times New Roman"/>
                <w:sz w:val="24"/>
                <w:szCs w:val="24"/>
                <w:shd w:val="clear" w:color="auto" w:fill="FFFFFF"/>
                <w:lang w:eastAsia="ru-RU"/>
              </w:rPr>
              <w:t xml:space="preserve">        </w:t>
            </w:r>
            <w:proofErr w:type="spellStart"/>
            <w:r w:rsidRPr="0008450F">
              <w:rPr>
                <w:rFonts w:ascii="Times New Roman" w:eastAsia="Times New Roman" w:hAnsi="Times New Roman" w:cs="Times New Roman"/>
                <w:i/>
                <w:iCs/>
                <w:sz w:val="24"/>
                <w:szCs w:val="24"/>
                <w:shd w:val="clear" w:color="auto" w:fill="FFFFFF"/>
                <w:lang w:eastAsia="ru-RU"/>
              </w:rPr>
              <w:t>Ф.М.Достоевский</w:t>
            </w:r>
            <w:proofErr w:type="spellEnd"/>
            <w:r w:rsidRPr="0008450F">
              <w:rPr>
                <w:rFonts w:ascii="Times New Roman" w:eastAsia="Times New Roman" w:hAnsi="Times New Roman" w:cs="Times New Roman"/>
                <w:i/>
                <w:iCs/>
                <w:sz w:val="24"/>
                <w:szCs w:val="24"/>
                <w:shd w:val="clear" w:color="auto" w:fill="FFFFFF"/>
                <w:lang w:eastAsia="ru-RU"/>
              </w:rPr>
              <w:t xml:space="preserve"> - тонкий психолог, исследователь человеческой души, первооткрыватель новых путей духа человеческого. Вот с какими понятиями больше и чаще  всего отожествляется имя великого писателя в  сознании современного читателя.</w:t>
            </w:r>
          </w:p>
        </w:tc>
      </w:tr>
      <w:tr w:rsidR="0008450F" w:rsidRPr="0008450F" w:rsidTr="0008450F">
        <w:tc>
          <w:tcPr>
            <w:tcW w:w="709" w:type="dxa"/>
            <w:tcBorders>
              <w:top w:val="single" w:sz="18" w:space="0" w:color="auto"/>
              <w:left w:val="single" w:sz="18" w:space="0" w:color="auto"/>
              <w:bottom w:val="single" w:sz="18" w:space="0" w:color="auto"/>
              <w:right w:val="single" w:sz="18" w:space="0" w:color="auto"/>
            </w:tcBorders>
            <w:shd w:val="clear" w:color="auto" w:fill="C0504D"/>
            <w:hideMark/>
          </w:tcPr>
          <w:p w:rsidR="0008450F" w:rsidRPr="0008450F" w:rsidRDefault="0008450F" w:rsidP="0008450F">
            <w:pPr>
              <w:spacing w:after="0" w:line="240" w:lineRule="auto"/>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color w:val="984806"/>
                <w:sz w:val="24"/>
                <w:szCs w:val="24"/>
                <w:lang w:eastAsia="ru-RU"/>
              </w:rPr>
              <w:t>3.</w:t>
            </w:r>
          </w:p>
        </w:tc>
        <w:tc>
          <w:tcPr>
            <w:tcW w:w="3676" w:type="dxa"/>
            <w:tcBorders>
              <w:top w:val="single" w:sz="18" w:space="0" w:color="auto"/>
              <w:left w:val="single" w:sz="18" w:space="0" w:color="auto"/>
              <w:bottom w:val="single" w:sz="18" w:space="0" w:color="auto"/>
              <w:right w:val="single" w:sz="18" w:space="0" w:color="auto"/>
            </w:tcBorders>
            <w:hideMark/>
          </w:tcPr>
          <w:p w:rsidR="0008450F" w:rsidRPr="0008450F" w:rsidRDefault="0008450F" w:rsidP="0008450F">
            <w:pPr>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color w:val="632423"/>
                <w:sz w:val="24"/>
                <w:szCs w:val="24"/>
                <w:lang w:eastAsia="ru-RU"/>
              </w:rPr>
              <w:t>Аналитическое</w:t>
            </w:r>
            <w:r w:rsidRPr="0008450F">
              <w:rPr>
                <w:rFonts w:ascii="Times New Roman" w:eastAsia="Times New Roman" w:hAnsi="Times New Roman" w:cs="Times New Roman"/>
                <w:b/>
                <w:bCs/>
                <w:color w:val="984806"/>
                <w:sz w:val="24"/>
                <w:szCs w:val="24"/>
                <w:lang w:eastAsia="ru-RU"/>
              </w:rPr>
              <w:t xml:space="preserve"> </w:t>
            </w:r>
            <w:r w:rsidRPr="0008450F">
              <w:rPr>
                <w:rFonts w:ascii="Times New Roman" w:eastAsia="Times New Roman" w:hAnsi="Times New Roman" w:cs="Times New Roman"/>
                <w:sz w:val="24"/>
                <w:szCs w:val="24"/>
                <w:lang w:eastAsia="ru-RU"/>
              </w:rPr>
              <w:t>(размышление над центральным понятием, входящим в формулировку темы сочинения).</w:t>
            </w:r>
          </w:p>
          <w:p w:rsidR="0008450F" w:rsidRPr="0008450F" w:rsidRDefault="0008450F" w:rsidP="0008450F">
            <w:pPr>
              <w:spacing w:after="0" w:line="240" w:lineRule="auto"/>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i/>
                <w:iCs/>
                <w:color w:val="984806"/>
                <w:sz w:val="24"/>
                <w:szCs w:val="24"/>
                <w:lang w:eastAsia="ru-RU"/>
              </w:rPr>
              <w:t> </w:t>
            </w:r>
          </w:p>
        </w:tc>
        <w:tc>
          <w:tcPr>
            <w:tcW w:w="5929" w:type="dxa"/>
            <w:tcBorders>
              <w:top w:val="single" w:sz="18" w:space="0" w:color="auto"/>
              <w:left w:val="single" w:sz="18" w:space="0" w:color="auto"/>
              <w:bottom w:val="single" w:sz="18" w:space="0" w:color="auto"/>
              <w:right w:val="single" w:sz="18" w:space="0" w:color="auto"/>
            </w:tcBorders>
            <w:hideMark/>
          </w:tcPr>
          <w:p w:rsidR="0008450F" w:rsidRPr="0008450F" w:rsidRDefault="0008450F" w:rsidP="0008450F">
            <w:pPr>
              <w:shd w:val="clear" w:color="auto" w:fill="FFFFFF"/>
              <w:spacing w:before="100" w:beforeAutospacing="1" w:after="100" w:afterAutospacing="1" w:line="240" w:lineRule="auto"/>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i/>
                <w:iCs/>
                <w:sz w:val="24"/>
                <w:szCs w:val="24"/>
                <w:lang w:eastAsia="ru-RU"/>
              </w:rPr>
              <w:t>         Согласно толковому словарю, преступление  – это</w:t>
            </w:r>
            <w:r w:rsidRPr="0008450F">
              <w:rPr>
                <w:rFonts w:ascii="Times New Roman" w:eastAsia="Times New Roman" w:hAnsi="Times New Roman" w:cs="Times New Roman"/>
                <w:i/>
                <w:iCs/>
                <w:color w:val="555555"/>
                <w:sz w:val="24"/>
                <w:szCs w:val="24"/>
                <w:lang w:eastAsia="ru-RU"/>
              </w:rPr>
              <w:t xml:space="preserve"> </w:t>
            </w:r>
            <w:r w:rsidRPr="0008450F">
              <w:rPr>
                <w:rFonts w:ascii="Times New Roman" w:eastAsia="Times New Roman" w:hAnsi="Times New Roman" w:cs="Times New Roman"/>
                <w:i/>
                <w:iCs/>
                <w:sz w:val="24"/>
                <w:szCs w:val="24"/>
                <w:lang w:eastAsia="ru-RU"/>
              </w:rPr>
              <w:t>общественно опасное действие, нарушающее закон и подлежащее уголовной ответственности, недопустимый, непозволительный поступок. Может ли преступление иметь законное основание?  </w:t>
            </w:r>
          </w:p>
          <w:p w:rsidR="0008450F" w:rsidRPr="0008450F" w:rsidRDefault="0008450F" w:rsidP="0008450F">
            <w:pPr>
              <w:shd w:val="clear" w:color="auto" w:fill="FFFFFF"/>
              <w:spacing w:before="100" w:beforeAutospacing="1" w:after="100" w:afterAutospacing="1" w:line="240" w:lineRule="auto"/>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i/>
                <w:iCs/>
                <w:sz w:val="24"/>
                <w:szCs w:val="24"/>
                <w:lang w:eastAsia="ru-RU"/>
              </w:rPr>
              <w:t xml:space="preserve">Социальная несправедливость, безысходность, духовный тупик породили  преступление Родиона Раскольникова. Он  доказывает и отстаивает права «высших» людей на преступление, на отрицание ими законов, если преступления совершаются во имя  великой идеи, «спасительной для человечества». </w:t>
            </w:r>
          </w:p>
        </w:tc>
      </w:tr>
      <w:tr w:rsidR="0008450F" w:rsidRPr="0008450F" w:rsidTr="0008450F">
        <w:tc>
          <w:tcPr>
            <w:tcW w:w="709" w:type="dxa"/>
            <w:tcBorders>
              <w:top w:val="single" w:sz="18" w:space="0" w:color="auto"/>
              <w:left w:val="single" w:sz="18" w:space="0" w:color="auto"/>
              <w:bottom w:val="single" w:sz="18" w:space="0" w:color="auto"/>
              <w:right w:val="single" w:sz="18" w:space="0" w:color="auto"/>
            </w:tcBorders>
            <w:shd w:val="clear" w:color="auto" w:fill="C0504D"/>
            <w:hideMark/>
          </w:tcPr>
          <w:p w:rsidR="0008450F" w:rsidRPr="0008450F" w:rsidRDefault="0008450F" w:rsidP="0008450F">
            <w:pPr>
              <w:spacing w:after="0" w:line="240" w:lineRule="auto"/>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color w:val="984806"/>
                <w:sz w:val="24"/>
                <w:szCs w:val="24"/>
                <w:lang w:eastAsia="ru-RU"/>
              </w:rPr>
              <w:t>4.</w:t>
            </w:r>
          </w:p>
        </w:tc>
        <w:tc>
          <w:tcPr>
            <w:tcW w:w="3676" w:type="dxa"/>
            <w:tcBorders>
              <w:top w:val="single" w:sz="18" w:space="0" w:color="auto"/>
              <w:left w:val="single" w:sz="18" w:space="0" w:color="auto"/>
              <w:bottom w:val="single" w:sz="18" w:space="0" w:color="auto"/>
              <w:right w:val="single" w:sz="18" w:space="0" w:color="auto"/>
            </w:tcBorders>
            <w:hideMark/>
          </w:tcPr>
          <w:p w:rsidR="0008450F" w:rsidRPr="0008450F" w:rsidRDefault="0008450F" w:rsidP="0008450F">
            <w:pPr>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color w:val="632423"/>
                <w:sz w:val="24"/>
                <w:szCs w:val="24"/>
                <w:lang w:eastAsia="ru-RU"/>
              </w:rPr>
              <w:t xml:space="preserve">Цитатное </w:t>
            </w:r>
            <w:r w:rsidRPr="0008450F">
              <w:rPr>
                <w:rFonts w:ascii="Times New Roman" w:eastAsia="Times New Roman" w:hAnsi="Times New Roman" w:cs="Times New Roman"/>
                <w:color w:val="333333"/>
                <w:sz w:val="24"/>
                <w:szCs w:val="24"/>
                <w:shd w:val="clear" w:color="auto" w:fill="FFFFFF"/>
                <w:lang w:eastAsia="ru-RU"/>
              </w:rPr>
              <w:t> (содержит цитату, которая имеет прямое отношение к теме сочинения)</w:t>
            </w:r>
          </w:p>
          <w:p w:rsidR="0008450F" w:rsidRPr="0008450F" w:rsidRDefault="0008450F" w:rsidP="0008450F">
            <w:pPr>
              <w:spacing w:after="0" w:line="240" w:lineRule="auto"/>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i/>
                <w:iCs/>
                <w:color w:val="984806"/>
                <w:sz w:val="24"/>
                <w:szCs w:val="24"/>
                <w:lang w:eastAsia="ru-RU"/>
              </w:rPr>
              <w:t> </w:t>
            </w:r>
          </w:p>
        </w:tc>
        <w:tc>
          <w:tcPr>
            <w:tcW w:w="5929" w:type="dxa"/>
            <w:tcBorders>
              <w:top w:val="single" w:sz="18" w:space="0" w:color="auto"/>
              <w:left w:val="single" w:sz="18" w:space="0" w:color="auto"/>
              <w:bottom w:val="single" w:sz="18" w:space="0" w:color="auto"/>
              <w:right w:val="single" w:sz="18" w:space="0" w:color="auto"/>
            </w:tcBorders>
            <w:hideMark/>
          </w:tcPr>
          <w:p w:rsidR="0008450F" w:rsidRPr="0008450F" w:rsidRDefault="0008450F" w:rsidP="0008450F">
            <w:pPr>
              <w:spacing w:before="100" w:beforeAutospacing="1" w:after="100" w:afterAutospacing="1" w:line="240" w:lineRule="auto"/>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i/>
                <w:iCs/>
                <w:sz w:val="24"/>
                <w:szCs w:val="24"/>
                <w:lang w:eastAsia="ru-RU"/>
              </w:rPr>
              <w:t xml:space="preserve">     «Своевольное убийство даже последнего из людей, самого зловредного из людей не разрешается духовной природой человека»,- писал философ  </w:t>
            </w:r>
            <w:proofErr w:type="spellStart"/>
            <w:r w:rsidRPr="0008450F">
              <w:rPr>
                <w:rFonts w:ascii="Times New Roman" w:eastAsia="Times New Roman" w:hAnsi="Times New Roman" w:cs="Times New Roman"/>
                <w:i/>
                <w:iCs/>
                <w:sz w:val="24"/>
                <w:szCs w:val="24"/>
                <w:lang w:eastAsia="ru-RU"/>
              </w:rPr>
              <w:t>И.Бердяев</w:t>
            </w:r>
            <w:proofErr w:type="spellEnd"/>
            <w:r w:rsidRPr="0008450F">
              <w:rPr>
                <w:rFonts w:ascii="Times New Roman" w:eastAsia="Times New Roman" w:hAnsi="Times New Roman" w:cs="Times New Roman"/>
                <w:i/>
                <w:iCs/>
                <w:sz w:val="24"/>
                <w:szCs w:val="24"/>
                <w:lang w:eastAsia="ru-RU"/>
              </w:rPr>
              <w:t xml:space="preserve">. </w:t>
            </w:r>
            <w:proofErr w:type="spellStart"/>
            <w:r w:rsidRPr="0008450F">
              <w:rPr>
                <w:rFonts w:ascii="Times New Roman" w:eastAsia="Times New Roman" w:hAnsi="Times New Roman" w:cs="Times New Roman"/>
                <w:i/>
                <w:iCs/>
                <w:sz w:val="24"/>
                <w:szCs w:val="24"/>
                <w:lang w:eastAsia="ru-RU"/>
              </w:rPr>
              <w:t>Ф.М.Достоевского</w:t>
            </w:r>
            <w:proofErr w:type="spellEnd"/>
            <w:r w:rsidRPr="0008450F">
              <w:rPr>
                <w:rFonts w:ascii="Times New Roman" w:eastAsia="Times New Roman" w:hAnsi="Times New Roman" w:cs="Times New Roman"/>
                <w:i/>
                <w:iCs/>
                <w:sz w:val="24"/>
                <w:szCs w:val="24"/>
                <w:lang w:eastAsia="ru-RU"/>
              </w:rPr>
              <w:t xml:space="preserve"> волновала судьба «девяти десятых человечества», нравственно униженных, социально обездоленных в условиях современного ему буржуазного общества.</w:t>
            </w:r>
          </w:p>
        </w:tc>
      </w:tr>
      <w:tr w:rsidR="0008450F" w:rsidRPr="0008450F" w:rsidTr="0008450F">
        <w:tc>
          <w:tcPr>
            <w:tcW w:w="709" w:type="dxa"/>
            <w:tcBorders>
              <w:top w:val="single" w:sz="18" w:space="0" w:color="auto"/>
              <w:left w:val="single" w:sz="18" w:space="0" w:color="auto"/>
              <w:bottom w:val="single" w:sz="18" w:space="0" w:color="auto"/>
              <w:right w:val="single" w:sz="18" w:space="0" w:color="auto"/>
            </w:tcBorders>
            <w:shd w:val="clear" w:color="auto" w:fill="C0504D"/>
            <w:hideMark/>
          </w:tcPr>
          <w:p w:rsidR="0008450F" w:rsidRPr="0008450F" w:rsidRDefault="0008450F" w:rsidP="0008450F">
            <w:pPr>
              <w:spacing w:after="0" w:line="240" w:lineRule="auto"/>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color w:val="984806"/>
                <w:sz w:val="24"/>
                <w:szCs w:val="24"/>
                <w:lang w:eastAsia="ru-RU"/>
              </w:rPr>
              <w:t>5.</w:t>
            </w:r>
          </w:p>
        </w:tc>
        <w:tc>
          <w:tcPr>
            <w:tcW w:w="3676" w:type="dxa"/>
            <w:tcBorders>
              <w:top w:val="single" w:sz="18" w:space="0" w:color="auto"/>
              <w:left w:val="single" w:sz="18" w:space="0" w:color="auto"/>
              <w:bottom w:val="single" w:sz="18" w:space="0" w:color="auto"/>
              <w:right w:val="single" w:sz="18" w:space="0" w:color="auto"/>
            </w:tcBorders>
            <w:hideMark/>
          </w:tcPr>
          <w:p w:rsidR="0008450F" w:rsidRPr="0008450F" w:rsidRDefault="0008450F" w:rsidP="0008450F">
            <w:pPr>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color w:val="632423"/>
                <w:sz w:val="24"/>
                <w:szCs w:val="24"/>
                <w:lang w:eastAsia="ru-RU"/>
              </w:rPr>
              <w:t>Личностное</w:t>
            </w:r>
          </w:p>
          <w:p w:rsidR="0008450F" w:rsidRPr="0008450F" w:rsidRDefault="0008450F" w:rsidP="0008450F">
            <w:pPr>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lastRenderedPageBreak/>
              <w:t>(</w:t>
            </w:r>
            <w:r w:rsidRPr="0008450F">
              <w:rPr>
                <w:rFonts w:ascii="Times New Roman" w:eastAsia="Times New Roman" w:hAnsi="Times New Roman" w:cs="Times New Roman"/>
                <w:color w:val="333333"/>
                <w:sz w:val="24"/>
                <w:szCs w:val="24"/>
                <w:shd w:val="clear" w:color="auto" w:fill="FFFFFF"/>
                <w:lang w:eastAsia="ru-RU"/>
              </w:rPr>
              <w:t>заявление своей позиции, изложение мыслей, чувств, связанных с темой сочинения)</w:t>
            </w:r>
          </w:p>
          <w:p w:rsidR="0008450F" w:rsidRPr="0008450F" w:rsidRDefault="0008450F" w:rsidP="0008450F">
            <w:pPr>
              <w:spacing w:after="0" w:line="240" w:lineRule="auto"/>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i/>
                <w:iCs/>
                <w:color w:val="984806"/>
                <w:sz w:val="24"/>
                <w:szCs w:val="24"/>
                <w:lang w:eastAsia="ru-RU"/>
              </w:rPr>
              <w:t> </w:t>
            </w:r>
          </w:p>
        </w:tc>
        <w:tc>
          <w:tcPr>
            <w:tcW w:w="5929" w:type="dxa"/>
            <w:tcBorders>
              <w:top w:val="single" w:sz="18" w:space="0" w:color="auto"/>
              <w:left w:val="single" w:sz="18" w:space="0" w:color="auto"/>
              <w:bottom w:val="single" w:sz="18" w:space="0" w:color="auto"/>
              <w:right w:val="single" w:sz="18" w:space="0" w:color="auto"/>
            </w:tcBorders>
            <w:hideMark/>
          </w:tcPr>
          <w:p w:rsidR="0008450F" w:rsidRPr="0008450F" w:rsidRDefault="0008450F" w:rsidP="0008450F">
            <w:pPr>
              <w:spacing w:before="100" w:beforeAutospacing="1" w:after="100" w:afterAutospacing="1" w:line="240" w:lineRule="auto"/>
              <w:jc w:val="both"/>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i/>
                <w:iCs/>
                <w:sz w:val="24"/>
                <w:szCs w:val="24"/>
                <w:lang w:eastAsia="ru-RU"/>
              </w:rPr>
              <w:lastRenderedPageBreak/>
              <w:t>      </w:t>
            </w:r>
            <w:r w:rsidRPr="0008450F">
              <w:rPr>
                <w:rFonts w:ascii="Times New Roman" w:eastAsia="Times New Roman" w:hAnsi="Times New Roman" w:cs="Times New Roman"/>
                <w:i/>
                <w:iCs/>
                <w:sz w:val="24"/>
                <w:szCs w:val="24"/>
                <w:shd w:val="clear" w:color="auto" w:fill="FFFFFF"/>
                <w:lang w:eastAsia="ru-RU"/>
              </w:rPr>
              <w:t xml:space="preserve"> Роман ФМ Достоевского «Преступление и наказание» заинтересовал меня не только с точки </w:t>
            </w:r>
            <w:r w:rsidRPr="0008450F">
              <w:rPr>
                <w:rFonts w:ascii="Times New Roman" w:eastAsia="Times New Roman" w:hAnsi="Times New Roman" w:cs="Times New Roman"/>
                <w:i/>
                <w:iCs/>
                <w:sz w:val="24"/>
                <w:szCs w:val="24"/>
                <w:shd w:val="clear" w:color="auto" w:fill="FFFFFF"/>
                <w:lang w:eastAsia="ru-RU"/>
              </w:rPr>
              <w:lastRenderedPageBreak/>
              <w:t>зрения читателя, увлекшегося весьма необычной историей преступления, но и с точки зрения психологии. Ведь «Преступление и наказание» – произведение, исследующее психологическое состояние  человека до, в момент и после преступления. Почему человек способен совершить столь безнравственный поступок? Быть может, он сумасшедший, опасный для общества? Но разве действия Раскольникова не были мотивированны стремлением к всеобщему счастью, к материальному благосостоянию семьи, к самоутверждению и самопознанию?  </w:t>
            </w:r>
          </w:p>
        </w:tc>
      </w:tr>
    </w:tbl>
    <w:p w:rsidR="0008450F" w:rsidRPr="0008450F" w:rsidRDefault="0008450F" w:rsidP="0008450F">
      <w:pPr>
        <w:spacing w:after="0" w:line="240" w:lineRule="auto"/>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i/>
          <w:iCs/>
          <w:color w:val="003399"/>
          <w:sz w:val="24"/>
          <w:szCs w:val="24"/>
          <w:lang w:eastAsia="ru-RU"/>
        </w:rPr>
        <w:lastRenderedPageBreak/>
        <w:t> </w:t>
      </w:r>
    </w:p>
    <w:p w:rsidR="0008450F" w:rsidRPr="0008450F" w:rsidRDefault="0008450F" w:rsidP="0008450F">
      <w:pPr>
        <w:shd w:val="clear" w:color="auto" w:fill="F6FDFF"/>
        <w:spacing w:after="0" w:line="240" w:lineRule="auto"/>
        <w:jc w:val="both"/>
        <w:outlineLvl w:val="2"/>
        <w:rPr>
          <w:rFonts w:ascii="Times New Roman" w:eastAsia="Times New Roman" w:hAnsi="Times New Roman" w:cs="Times New Roman"/>
          <w:b/>
          <w:bCs/>
          <w:sz w:val="27"/>
          <w:szCs w:val="27"/>
          <w:lang w:eastAsia="ru-RU"/>
        </w:rPr>
      </w:pPr>
      <w:r w:rsidRPr="0008450F">
        <w:rPr>
          <w:rFonts w:ascii="Times New Roman" w:eastAsia="Times New Roman" w:hAnsi="Times New Roman" w:cs="Times New Roman"/>
          <w:b/>
          <w:bCs/>
          <w:i/>
          <w:iCs/>
          <w:sz w:val="24"/>
          <w:szCs w:val="24"/>
          <w:lang w:eastAsia="ru-RU"/>
        </w:rPr>
        <w:t>ПРИМЕРЫ ВСТУПЛЕНИЯ.</w:t>
      </w:r>
      <w:r w:rsidRPr="0008450F">
        <w:rPr>
          <w:rFonts w:ascii="Times New Roman" w:eastAsia="Times New Roman" w:hAnsi="Times New Roman" w:cs="Times New Roman"/>
          <w:b/>
          <w:bCs/>
          <w:noProof/>
          <w:sz w:val="24"/>
          <w:szCs w:val="24"/>
          <w:lang w:eastAsia="ru-RU"/>
        </w:rPr>
        <w:t xml:space="preserve"> </w:t>
      </w:r>
    </w:p>
    <w:p w:rsidR="0008450F" w:rsidRPr="0008450F" w:rsidRDefault="0008450F" w:rsidP="0008450F">
      <w:pPr>
        <w:shd w:val="clear" w:color="auto" w:fill="F6FDFF"/>
        <w:spacing w:after="0" w:line="240" w:lineRule="auto"/>
        <w:jc w:val="both"/>
        <w:outlineLvl w:val="2"/>
        <w:rPr>
          <w:rFonts w:ascii="Times New Roman" w:eastAsia="Times New Roman" w:hAnsi="Times New Roman" w:cs="Times New Roman"/>
          <w:b/>
          <w:bCs/>
          <w:sz w:val="27"/>
          <w:szCs w:val="27"/>
          <w:lang w:eastAsia="ru-RU"/>
        </w:rPr>
      </w:pPr>
      <w:r w:rsidRPr="0008450F">
        <w:rPr>
          <w:rFonts w:ascii="Times New Roman" w:eastAsia="Times New Roman" w:hAnsi="Times New Roman" w:cs="Times New Roman"/>
          <w:bCs/>
          <w:i/>
          <w:iCs/>
          <w:sz w:val="24"/>
          <w:szCs w:val="24"/>
          <w:lang w:eastAsia="ru-RU"/>
        </w:rPr>
        <w:t>1. Всем известно; что ... Об этом написаны тысячи книг и сняты сотни фильмов, об этом говорят и неискушенные подростки и умудренные опытом люди... Наверное, эта тема интересует каждого из нас, поэтому текст ... тоже посвящен ...</w:t>
      </w:r>
    </w:p>
    <w:p w:rsidR="0008450F" w:rsidRPr="0008450F" w:rsidRDefault="0008450F" w:rsidP="0008450F">
      <w:pPr>
        <w:shd w:val="clear" w:color="auto" w:fill="F6FDFF"/>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i/>
          <w:iCs/>
          <w:sz w:val="24"/>
          <w:szCs w:val="24"/>
          <w:lang w:eastAsia="ru-RU"/>
        </w:rPr>
        <w:t>2. (Риторические вопросы). Эти вопросы всегда волновали человечество. О ... размышляет в своей статье ... .</w:t>
      </w:r>
    </w:p>
    <w:p w:rsidR="0008450F" w:rsidRPr="0008450F" w:rsidRDefault="0008450F" w:rsidP="0008450F">
      <w:pPr>
        <w:shd w:val="clear" w:color="auto" w:fill="F6FDFF"/>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i/>
          <w:iCs/>
          <w:sz w:val="24"/>
          <w:szCs w:val="24"/>
          <w:lang w:eastAsia="ru-RU"/>
        </w:rPr>
        <w:t>3. (Риторические вопросы). Вопросы эти на первый взгляд кажутся простыми. Для некоторых людей они вопросами как бы и не являются, не стоят передними. Ответы на них представляются им сами собой разумеющимися. Некоторые считают, что</w:t>
      </w:r>
      <w:proofErr w:type="gramStart"/>
      <w:r w:rsidRPr="0008450F">
        <w:rPr>
          <w:rFonts w:ascii="Times New Roman" w:eastAsia="Times New Roman" w:hAnsi="Times New Roman" w:cs="Times New Roman"/>
          <w:i/>
          <w:iCs/>
          <w:sz w:val="24"/>
          <w:szCs w:val="24"/>
          <w:lang w:eastAsia="ru-RU"/>
        </w:rPr>
        <w:t xml:space="preserve"> .</w:t>
      </w:r>
      <w:proofErr w:type="gramEnd"/>
      <w:r w:rsidRPr="0008450F">
        <w:rPr>
          <w:rFonts w:ascii="Times New Roman" w:eastAsia="Times New Roman" w:hAnsi="Times New Roman" w:cs="Times New Roman"/>
          <w:i/>
          <w:iCs/>
          <w:sz w:val="24"/>
          <w:szCs w:val="24"/>
          <w:lang w:eastAsia="ru-RU"/>
        </w:rPr>
        <w:t>.. . Другие подчёркивают ... . Но смысл этой статьи несколько шире, чем это кажется на первый взгляд. Проблема, которую ставит автор, касается не только избранных людей, она касается любого из нас</w:t>
      </w:r>
      <w:proofErr w:type="gramStart"/>
      <w:r w:rsidRPr="0008450F">
        <w:rPr>
          <w:rFonts w:ascii="Times New Roman" w:eastAsia="Times New Roman" w:hAnsi="Times New Roman" w:cs="Times New Roman"/>
          <w:i/>
          <w:iCs/>
          <w:sz w:val="24"/>
          <w:szCs w:val="24"/>
          <w:lang w:eastAsia="ru-RU"/>
        </w:rPr>
        <w:t xml:space="preserve">..... </w:t>
      </w:r>
      <w:proofErr w:type="gramEnd"/>
      <w:r w:rsidRPr="0008450F">
        <w:rPr>
          <w:rFonts w:ascii="Times New Roman" w:eastAsia="Times New Roman" w:hAnsi="Times New Roman" w:cs="Times New Roman"/>
          <w:i/>
          <w:iCs/>
          <w:sz w:val="24"/>
          <w:szCs w:val="24"/>
          <w:lang w:eastAsia="ru-RU"/>
        </w:rPr>
        <w:t>Почему так бывает? Ответ на этот вопрос можно найти в статье...</w:t>
      </w:r>
    </w:p>
    <w:p w:rsidR="0008450F" w:rsidRPr="0008450F" w:rsidRDefault="0008450F" w:rsidP="0008450F">
      <w:pPr>
        <w:shd w:val="clear" w:color="auto" w:fill="F6FDFF"/>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i/>
          <w:iCs/>
          <w:sz w:val="24"/>
          <w:szCs w:val="24"/>
          <w:lang w:eastAsia="ru-RU"/>
        </w:rPr>
        <w:t>4. «...»- в этих словах, как мне кажется, выражается главная мысль....</w:t>
      </w:r>
    </w:p>
    <w:p w:rsidR="0008450F" w:rsidRPr="0008450F" w:rsidRDefault="0008450F" w:rsidP="0008450F">
      <w:pPr>
        <w:shd w:val="clear" w:color="auto" w:fill="F6FDFF"/>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i/>
          <w:iCs/>
          <w:sz w:val="24"/>
          <w:szCs w:val="24"/>
          <w:lang w:eastAsia="ru-RU"/>
        </w:rPr>
        <w:t>5. Люди часто размышляют о том, что</w:t>
      </w:r>
      <w:proofErr w:type="gramStart"/>
      <w:r w:rsidRPr="0008450F">
        <w:rPr>
          <w:rFonts w:ascii="Times New Roman" w:eastAsia="Times New Roman" w:hAnsi="Times New Roman" w:cs="Times New Roman"/>
          <w:i/>
          <w:iCs/>
          <w:sz w:val="24"/>
          <w:szCs w:val="24"/>
          <w:lang w:eastAsia="ru-RU"/>
        </w:rPr>
        <w:t xml:space="preserve"> .... (</w:t>
      </w:r>
      <w:proofErr w:type="gramEnd"/>
      <w:r w:rsidRPr="0008450F">
        <w:rPr>
          <w:rFonts w:ascii="Times New Roman" w:eastAsia="Times New Roman" w:hAnsi="Times New Roman" w:cs="Times New Roman"/>
          <w:i/>
          <w:iCs/>
          <w:sz w:val="24"/>
          <w:szCs w:val="24"/>
          <w:lang w:eastAsia="ru-RU"/>
        </w:rPr>
        <w:t>О том, что ..., люди думали и во времена древнейшей, и во времена новейшей истории).</w:t>
      </w:r>
    </w:p>
    <w:p w:rsidR="0008450F" w:rsidRPr="0008450F" w:rsidRDefault="0008450F" w:rsidP="0008450F">
      <w:pPr>
        <w:shd w:val="clear" w:color="auto" w:fill="F6FDFF"/>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i/>
          <w:iCs/>
          <w:sz w:val="24"/>
          <w:szCs w:val="24"/>
          <w:lang w:eastAsia="ru-RU"/>
        </w:rPr>
        <w:t>6. (Вопросы). Эти вопросы очень важны, потому что заставляют нас задуматься о сущности</w:t>
      </w:r>
      <w:proofErr w:type="gramStart"/>
      <w:r w:rsidRPr="0008450F">
        <w:rPr>
          <w:rFonts w:ascii="Times New Roman" w:eastAsia="Times New Roman" w:hAnsi="Times New Roman" w:cs="Times New Roman"/>
          <w:i/>
          <w:iCs/>
          <w:sz w:val="24"/>
          <w:szCs w:val="24"/>
          <w:lang w:eastAsia="ru-RU"/>
        </w:rPr>
        <w:t xml:space="preserve"> .</w:t>
      </w:r>
      <w:proofErr w:type="gramEnd"/>
      <w:r w:rsidRPr="0008450F">
        <w:rPr>
          <w:rFonts w:ascii="Times New Roman" w:eastAsia="Times New Roman" w:hAnsi="Times New Roman" w:cs="Times New Roman"/>
          <w:i/>
          <w:iCs/>
          <w:sz w:val="24"/>
          <w:szCs w:val="24"/>
          <w:lang w:eastAsia="ru-RU"/>
        </w:rPr>
        <w:t>.. . Кто-то считает, что .... Кто-то....</w:t>
      </w:r>
    </w:p>
    <w:p w:rsidR="0008450F" w:rsidRPr="0008450F" w:rsidRDefault="0008450F" w:rsidP="0008450F">
      <w:pPr>
        <w:shd w:val="clear" w:color="auto" w:fill="F6FDFF"/>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i/>
          <w:iCs/>
          <w:sz w:val="24"/>
          <w:szCs w:val="24"/>
          <w:lang w:eastAsia="ru-RU"/>
        </w:rPr>
        <w:t>7. Одной из самых волнующих загадок, которые всегда тревожили человеческую мысль, был вопрос, связанный с</w:t>
      </w:r>
      <w:proofErr w:type="gramStart"/>
      <w:r w:rsidRPr="0008450F">
        <w:rPr>
          <w:rFonts w:ascii="Times New Roman" w:eastAsia="Times New Roman" w:hAnsi="Times New Roman" w:cs="Times New Roman"/>
          <w:i/>
          <w:iCs/>
          <w:sz w:val="24"/>
          <w:szCs w:val="24"/>
          <w:lang w:eastAsia="ru-RU"/>
        </w:rPr>
        <w:t xml:space="preserve"> .... (</w:t>
      </w:r>
      <w:proofErr w:type="gramEnd"/>
      <w:r w:rsidRPr="0008450F">
        <w:rPr>
          <w:rFonts w:ascii="Times New Roman" w:eastAsia="Times New Roman" w:hAnsi="Times New Roman" w:cs="Times New Roman"/>
          <w:i/>
          <w:iCs/>
          <w:sz w:val="24"/>
          <w:szCs w:val="24"/>
          <w:lang w:eastAsia="ru-RU"/>
        </w:rPr>
        <w:t>Риторические вопросы).</w:t>
      </w:r>
    </w:p>
    <w:p w:rsidR="0008450F" w:rsidRPr="0008450F" w:rsidRDefault="0008450F" w:rsidP="0008450F">
      <w:pPr>
        <w:shd w:val="clear" w:color="auto" w:fill="F6FDFF"/>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i/>
          <w:iCs/>
          <w:sz w:val="24"/>
          <w:szCs w:val="24"/>
          <w:lang w:eastAsia="ru-RU"/>
        </w:rPr>
        <w:t xml:space="preserve">8. Начать с цитаты, в которой заключена главная мысль текста. (Прием «Ниточка») («Высказывание») </w:t>
      </w:r>
      <w:proofErr w:type="gramStart"/>
      <w:r w:rsidRPr="0008450F">
        <w:rPr>
          <w:rFonts w:ascii="Times New Roman" w:eastAsia="Times New Roman" w:hAnsi="Times New Roman" w:cs="Times New Roman"/>
          <w:i/>
          <w:iCs/>
          <w:sz w:val="24"/>
          <w:szCs w:val="24"/>
          <w:lang w:eastAsia="ru-RU"/>
        </w:rPr>
        <w:t>-т</w:t>
      </w:r>
      <w:proofErr w:type="gramEnd"/>
      <w:r w:rsidRPr="0008450F">
        <w:rPr>
          <w:rFonts w:ascii="Times New Roman" w:eastAsia="Times New Roman" w:hAnsi="Times New Roman" w:cs="Times New Roman"/>
          <w:i/>
          <w:iCs/>
          <w:sz w:val="24"/>
          <w:szCs w:val="24"/>
          <w:lang w:eastAsia="ru-RU"/>
        </w:rPr>
        <w:t>ак начинается статья ... .Уже в первом предложении чётко выражена главная тема текста. О... много говорили и писали. Важность этой темы трудно переоценить: далеко не все люди понимают ... (Определить проблему в виде вопроса).</w:t>
      </w:r>
    </w:p>
    <w:p w:rsidR="0008450F" w:rsidRPr="0008450F" w:rsidRDefault="0008450F" w:rsidP="0008450F">
      <w:pPr>
        <w:spacing w:before="100" w:beforeAutospacing="1" w:after="100" w:afterAutospacing="1" w:line="240" w:lineRule="auto"/>
        <w:textAlignment w:val="baseline"/>
        <w:outlineLvl w:val="1"/>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i/>
          <w:iCs/>
          <w:sz w:val="24"/>
          <w:szCs w:val="24"/>
          <w:lang w:eastAsia="ru-RU"/>
        </w:rPr>
        <w:t>РЕКОМЕНДАЦИИ ПО ВСТУПЛЕНИЮ В ИТОГОВОМ СОЧИНЕНИИ</w:t>
      </w:r>
    </w:p>
    <w:p w:rsidR="0008450F" w:rsidRPr="0008450F" w:rsidRDefault="0008450F" w:rsidP="0008450F">
      <w:pPr>
        <w:tabs>
          <w:tab w:val="num" w:pos="720"/>
        </w:tabs>
        <w:spacing w:before="100" w:beforeAutospacing="1" w:after="100" w:afterAutospacing="1" w:line="240" w:lineRule="auto"/>
        <w:ind w:hanging="360"/>
        <w:rPr>
          <w:rFonts w:ascii="Times New Roman" w:eastAsia="Times New Roman" w:hAnsi="Times New Roman" w:cs="Times New Roman"/>
          <w:sz w:val="24"/>
          <w:szCs w:val="24"/>
          <w:lang w:eastAsia="ru-RU"/>
        </w:rPr>
      </w:pPr>
      <w:r w:rsidRPr="0008450F">
        <w:rPr>
          <w:rFonts w:ascii="Wingdings" w:eastAsia="Times New Roman" w:hAnsi="Wingdings" w:cs="Times New Roman"/>
          <w:sz w:val="24"/>
          <w:szCs w:val="24"/>
          <w:lang w:eastAsia="ru-RU"/>
        </w:rPr>
        <w:t></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 xml:space="preserve">Не стоит начинать сочинения с «атаки вопросами». </w:t>
      </w:r>
      <w:proofErr w:type="gramStart"/>
      <w:r w:rsidRPr="0008450F">
        <w:rPr>
          <w:rFonts w:ascii="Times New Roman" w:eastAsia="Times New Roman" w:hAnsi="Times New Roman" w:cs="Times New Roman"/>
          <w:sz w:val="24"/>
          <w:szCs w:val="24"/>
          <w:lang w:eastAsia="ru-RU"/>
        </w:rPr>
        <w:t>(Пр. Что такое верность?</w:t>
      </w:r>
      <w:proofErr w:type="gramEnd"/>
      <w:r w:rsidRPr="0008450F">
        <w:rPr>
          <w:rFonts w:ascii="Times New Roman" w:eastAsia="Times New Roman" w:hAnsi="Times New Roman" w:cs="Times New Roman"/>
          <w:sz w:val="24"/>
          <w:szCs w:val="24"/>
          <w:lang w:eastAsia="ru-RU"/>
        </w:rPr>
        <w:t xml:space="preserve"> Какую роль играет верность в отношениях? </w:t>
      </w:r>
      <w:proofErr w:type="gramStart"/>
      <w:r w:rsidRPr="0008450F">
        <w:rPr>
          <w:rFonts w:ascii="Times New Roman" w:eastAsia="Times New Roman" w:hAnsi="Times New Roman" w:cs="Times New Roman"/>
          <w:sz w:val="24"/>
          <w:szCs w:val="24"/>
          <w:lang w:eastAsia="ru-RU"/>
        </w:rPr>
        <w:t>Что значит быть по-настоящему верным?)</w:t>
      </w:r>
      <w:proofErr w:type="gramEnd"/>
      <w:r w:rsidRPr="0008450F">
        <w:rPr>
          <w:rFonts w:ascii="Times New Roman" w:eastAsia="Times New Roman" w:hAnsi="Times New Roman" w:cs="Times New Roman"/>
          <w:sz w:val="24"/>
          <w:szCs w:val="24"/>
          <w:lang w:eastAsia="ru-RU"/>
        </w:rPr>
        <w:t xml:space="preserve"> При таком подходе даются общие ответы обо всем и ни о чем. Дайте ответ на вопрос, сформулированный в теме сочинения, этого будет достаточно.</w:t>
      </w:r>
    </w:p>
    <w:p w:rsidR="0008450F" w:rsidRPr="0008450F" w:rsidRDefault="0008450F" w:rsidP="0008450F">
      <w:pPr>
        <w:tabs>
          <w:tab w:val="num" w:pos="720"/>
        </w:tabs>
        <w:spacing w:before="100" w:beforeAutospacing="1" w:after="100" w:afterAutospacing="1" w:line="240" w:lineRule="auto"/>
        <w:ind w:hanging="360"/>
        <w:rPr>
          <w:rFonts w:ascii="Times New Roman" w:eastAsia="Times New Roman" w:hAnsi="Times New Roman" w:cs="Times New Roman"/>
          <w:sz w:val="24"/>
          <w:szCs w:val="24"/>
          <w:lang w:eastAsia="ru-RU"/>
        </w:rPr>
      </w:pPr>
      <w:r w:rsidRPr="0008450F">
        <w:rPr>
          <w:rFonts w:ascii="Wingdings" w:eastAsia="Times New Roman" w:hAnsi="Wingdings" w:cs="Times New Roman"/>
          <w:sz w:val="24"/>
          <w:szCs w:val="24"/>
          <w:lang w:eastAsia="ru-RU"/>
        </w:rPr>
        <w:t></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Во вступлении часто используются определения из словаря. Необходимо использовать их с умом. Они должны быть мотивированы темой.</w:t>
      </w:r>
    </w:p>
    <w:p w:rsidR="0008450F" w:rsidRPr="0008450F" w:rsidRDefault="0008450F" w:rsidP="0008450F">
      <w:pPr>
        <w:tabs>
          <w:tab w:val="num" w:pos="720"/>
        </w:tabs>
        <w:spacing w:before="100" w:beforeAutospacing="1" w:after="100" w:afterAutospacing="1" w:line="240" w:lineRule="auto"/>
        <w:ind w:hanging="360"/>
        <w:rPr>
          <w:rFonts w:ascii="Times New Roman" w:eastAsia="Times New Roman" w:hAnsi="Times New Roman" w:cs="Times New Roman"/>
          <w:sz w:val="24"/>
          <w:szCs w:val="24"/>
          <w:lang w:eastAsia="ru-RU"/>
        </w:rPr>
      </w:pPr>
      <w:r w:rsidRPr="0008450F">
        <w:rPr>
          <w:rFonts w:ascii="Wingdings" w:eastAsia="Times New Roman" w:hAnsi="Wingdings" w:cs="Times New Roman"/>
          <w:sz w:val="24"/>
          <w:szCs w:val="24"/>
          <w:lang w:eastAsia="ru-RU"/>
        </w:rPr>
        <w:t></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Не увеличивайте объем вступления. Вступление должно составлять не более 15 % от всего сочинения.</w:t>
      </w:r>
    </w:p>
    <w:p w:rsidR="0008450F" w:rsidRPr="0008450F" w:rsidRDefault="0008450F" w:rsidP="0008450F">
      <w:pPr>
        <w:tabs>
          <w:tab w:val="num" w:pos="720"/>
        </w:tabs>
        <w:spacing w:before="100" w:beforeAutospacing="1" w:after="100" w:afterAutospacing="1" w:line="240" w:lineRule="auto"/>
        <w:ind w:hanging="360"/>
        <w:rPr>
          <w:rFonts w:ascii="Times New Roman" w:eastAsia="Times New Roman" w:hAnsi="Times New Roman" w:cs="Times New Roman"/>
          <w:sz w:val="24"/>
          <w:szCs w:val="24"/>
          <w:lang w:eastAsia="ru-RU"/>
        </w:rPr>
      </w:pPr>
      <w:r w:rsidRPr="0008450F">
        <w:rPr>
          <w:rFonts w:ascii="Wingdings" w:eastAsia="Times New Roman" w:hAnsi="Wingdings" w:cs="Times New Roman"/>
          <w:sz w:val="24"/>
          <w:szCs w:val="24"/>
          <w:lang w:eastAsia="ru-RU"/>
        </w:rPr>
        <w:lastRenderedPageBreak/>
        <w:t></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Во вступлении должен быть обозначен проблемный вопрос  (это сама тема) и формулировка ключевого тезиса, который будете доказывать </w:t>
      </w:r>
    </w:p>
    <w:p w:rsidR="0008450F" w:rsidRPr="0008450F" w:rsidRDefault="0008450F" w:rsidP="0008450F">
      <w:pPr>
        <w:shd w:val="clear" w:color="auto" w:fill="FFFFFF"/>
        <w:spacing w:before="100" w:beforeAutospacing="1" w:after="100" w:afterAutospacing="1" w:line="240" w:lineRule="auto"/>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w:t>
      </w:r>
      <w:r w:rsidRPr="0008450F">
        <w:rPr>
          <w:rFonts w:ascii="Times New Roman" w:eastAsia="Times New Roman" w:hAnsi="Times New Roman" w:cs="Times New Roman"/>
          <w:b/>
          <w:bCs/>
          <w:i/>
          <w:iCs/>
          <w:color w:val="FF0000"/>
          <w:sz w:val="24"/>
          <w:szCs w:val="24"/>
          <w:lang w:eastAsia="ru-RU"/>
        </w:rPr>
        <w:t xml:space="preserve">II. ОСНОВНАЯ ЧАСТЬ </w:t>
      </w:r>
      <w:r w:rsidRPr="0008450F">
        <w:rPr>
          <w:rFonts w:ascii="Times New Roman" w:eastAsia="Times New Roman" w:hAnsi="Times New Roman" w:cs="Times New Roman"/>
          <w:b/>
          <w:bCs/>
          <w:i/>
          <w:iCs/>
          <w:sz w:val="24"/>
          <w:szCs w:val="24"/>
          <w:lang w:eastAsia="ru-RU"/>
        </w:rPr>
        <w:t>РАСКРЫВАЕТ ИДЕЮ СОЧИНЕНИЯ И СВЯЗАННЫЕ С НЕЙ ВОПРОСЫ, ПРЕДСТАВЛЯЕТ СИСТЕМУ ДОКАЗАТЕЛЬСТВ ВЫДВИНУТЫХ ПОЛОЖЕНИЙ.</w:t>
      </w:r>
    </w:p>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Основная часть = Аргументы</w:t>
      </w:r>
    </w:p>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i/>
          <w:iCs/>
          <w:sz w:val="24"/>
          <w:szCs w:val="24"/>
          <w:lang w:eastAsia="ru-RU"/>
        </w:rPr>
        <w:t>Помни!</w:t>
      </w:r>
    </w:p>
    <w:p w:rsidR="0008450F" w:rsidRPr="0008450F" w:rsidRDefault="0008450F" w:rsidP="0008450F">
      <w:pPr>
        <w:numPr>
          <w:ilvl w:val="0"/>
          <w:numId w:val="1"/>
        </w:num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По </w:t>
      </w:r>
      <w:proofErr w:type="spellStart"/>
      <w:proofErr w:type="gramStart"/>
      <w:r w:rsidRPr="0008450F">
        <w:rPr>
          <w:rFonts w:ascii="Times New Roman" w:eastAsia="Times New Roman" w:hAnsi="Times New Roman" w:cs="Times New Roman"/>
          <w:sz w:val="24"/>
          <w:szCs w:val="24"/>
          <w:lang w:eastAsia="ru-RU"/>
        </w:rPr>
        <w:t>o</w:t>
      </w:r>
      <w:proofErr w:type="gramEnd"/>
      <w:r w:rsidRPr="0008450F">
        <w:rPr>
          <w:rFonts w:ascii="Times New Roman" w:eastAsia="Times New Roman" w:hAnsi="Times New Roman" w:cs="Times New Roman"/>
          <w:sz w:val="24"/>
          <w:szCs w:val="24"/>
          <w:lang w:eastAsia="ru-RU"/>
        </w:rPr>
        <w:t>бъeму</w:t>
      </w:r>
      <w:proofErr w:type="spellEnd"/>
      <w:r w:rsidRPr="0008450F">
        <w:rPr>
          <w:rFonts w:ascii="Times New Roman" w:eastAsia="Times New Roman" w:hAnsi="Times New Roman" w:cs="Times New Roman"/>
          <w:sz w:val="24"/>
          <w:szCs w:val="24"/>
          <w:lang w:eastAsia="ru-RU"/>
        </w:rPr>
        <w:t xml:space="preserve"> </w:t>
      </w:r>
      <w:proofErr w:type="spellStart"/>
      <w:r w:rsidRPr="0008450F">
        <w:rPr>
          <w:rFonts w:ascii="Times New Roman" w:eastAsia="Times New Roman" w:hAnsi="Times New Roman" w:cs="Times New Roman"/>
          <w:sz w:val="24"/>
          <w:szCs w:val="24"/>
          <w:lang w:eastAsia="ru-RU"/>
        </w:rPr>
        <w:t>oснoвнaя</w:t>
      </w:r>
      <w:proofErr w:type="spellEnd"/>
      <w:r w:rsidRPr="0008450F">
        <w:rPr>
          <w:rFonts w:ascii="Times New Roman" w:eastAsia="Times New Roman" w:hAnsi="Times New Roman" w:cs="Times New Roman"/>
          <w:sz w:val="24"/>
          <w:szCs w:val="24"/>
          <w:lang w:eastAsia="ru-RU"/>
        </w:rPr>
        <w:t xml:space="preserve"> </w:t>
      </w:r>
      <w:proofErr w:type="spellStart"/>
      <w:r w:rsidRPr="0008450F">
        <w:rPr>
          <w:rFonts w:ascii="Times New Roman" w:eastAsia="Times New Roman" w:hAnsi="Times New Roman" w:cs="Times New Roman"/>
          <w:sz w:val="24"/>
          <w:szCs w:val="24"/>
          <w:lang w:eastAsia="ru-RU"/>
        </w:rPr>
        <w:t>чaсть</w:t>
      </w:r>
      <w:proofErr w:type="spellEnd"/>
      <w:r w:rsidRPr="0008450F">
        <w:rPr>
          <w:rFonts w:ascii="Times New Roman" w:eastAsia="Times New Roman" w:hAnsi="Times New Roman" w:cs="Times New Roman"/>
          <w:sz w:val="24"/>
          <w:szCs w:val="24"/>
          <w:lang w:eastAsia="ru-RU"/>
        </w:rPr>
        <w:t xml:space="preserve"> </w:t>
      </w:r>
      <w:proofErr w:type="spellStart"/>
      <w:r w:rsidRPr="0008450F">
        <w:rPr>
          <w:rFonts w:ascii="Times New Roman" w:eastAsia="Times New Roman" w:hAnsi="Times New Roman" w:cs="Times New Roman"/>
          <w:sz w:val="24"/>
          <w:szCs w:val="24"/>
          <w:lang w:eastAsia="ru-RU"/>
        </w:rPr>
        <w:t>дoлжнa</w:t>
      </w:r>
      <w:proofErr w:type="spellEnd"/>
      <w:r w:rsidRPr="0008450F">
        <w:rPr>
          <w:rFonts w:ascii="Times New Roman" w:eastAsia="Times New Roman" w:hAnsi="Times New Roman" w:cs="Times New Roman"/>
          <w:sz w:val="24"/>
          <w:szCs w:val="24"/>
          <w:lang w:eastAsia="ru-RU"/>
        </w:rPr>
        <w:t xml:space="preserve"> быть </w:t>
      </w:r>
      <w:proofErr w:type="spellStart"/>
      <w:r w:rsidRPr="0008450F">
        <w:rPr>
          <w:rFonts w:ascii="Times New Roman" w:eastAsia="Times New Roman" w:hAnsi="Times New Roman" w:cs="Times New Roman"/>
          <w:sz w:val="24"/>
          <w:szCs w:val="24"/>
          <w:lang w:eastAsia="ru-RU"/>
        </w:rPr>
        <w:t>бoльшe</w:t>
      </w:r>
      <w:proofErr w:type="spellEnd"/>
      <w:r w:rsidRPr="0008450F">
        <w:rPr>
          <w:rFonts w:ascii="Times New Roman" w:eastAsia="Times New Roman" w:hAnsi="Times New Roman" w:cs="Times New Roman"/>
          <w:sz w:val="24"/>
          <w:szCs w:val="24"/>
          <w:lang w:eastAsia="ru-RU"/>
        </w:rPr>
        <w:t xml:space="preserve">, </w:t>
      </w:r>
      <w:proofErr w:type="spellStart"/>
      <w:r w:rsidRPr="0008450F">
        <w:rPr>
          <w:rFonts w:ascii="Times New Roman" w:eastAsia="Times New Roman" w:hAnsi="Times New Roman" w:cs="Times New Roman"/>
          <w:sz w:val="24"/>
          <w:szCs w:val="24"/>
          <w:lang w:eastAsia="ru-RU"/>
        </w:rPr>
        <w:t>чeм</w:t>
      </w:r>
      <w:proofErr w:type="spellEnd"/>
      <w:r w:rsidRPr="0008450F">
        <w:rPr>
          <w:rFonts w:ascii="Times New Roman" w:eastAsia="Times New Roman" w:hAnsi="Times New Roman" w:cs="Times New Roman"/>
          <w:sz w:val="24"/>
          <w:szCs w:val="24"/>
          <w:lang w:eastAsia="ru-RU"/>
        </w:rPr>
        <w:t xml:space="preserve"> </w:t>
      </w:r>
      <w:proofErr w:type="spellStart"/>
      <w:r w:rsidRPr="0008450F">
        <w:rPr>
          <w:rFonts w:ascii="Times New Roman" w:eastAsia="Times New Roman" w:hAnsi="Times New Roman" w:cs="Times New Roman"/>
          <w:sz w:val="24"/>
          <w:szCs w:val="24"/>
          <w:lang w:eastAsia="ru-RU"/>
        </w:rPr>
        <w:t>вступлeниe</w:t>
      </w:r>
      <w:proofErr w:type="spellEnd"/>
      <w:r w:rsidRPr="0008450F">
        <w:rPr>
          <w:rFonts w:ascii="Times New Roman" w:eastAsia="Times New Roman" w:hAnsi="Times New Roman" w:cs="Times New Roman"/>
          <w:sz w:val="24"/>
          <w:szCs w:val="24"/>
          <w:lang w:eastAsia="ru-RU"/>
        </w:rPr>
        <w:t xml:space="preserve"> и </w:t>
      </w:r>
      <w:proofErr w:type="spellStart"/>
      <w:r w:rsidRPr="0008450F">
        <w:rPr>
          <w:rFonts w:ascii="Times New Roman" w:eastAsia="Times New Roman" w:hAnsi="Times New Roman" w:cs="Times New Roman"/>
          <w:sz w:val="24"/>
          <w:szCs w:val="24"/>
          <w:lang w:eastAsia="ru-RU"/>
        </w:rPr>
        <w:t>зaключeниe</w:t>
      </w:r>
      <w:proofErr w:type="spellEnd"/>
      <w:r w:rsidRPr="0008450F">
        <w:rPr>
          <w:rFonts w:ascii="Times New Roman" w:eastAsia="Times New Roman" w:hAnsi="Times New Roman" w:cs="Times New Roman"/>
          <w:sz w:val="24"/>
          <w:szCs w:val="24"/>
          <w:lang w:eastAsia="ru-RU"/>
        </w:rPr>
        <w:t xml:space="preserve">, </w:t>
      </w:r>
      <w:proofErr w:type="spellStart"/>
      <w:r w:rsidRPr="0008450F">
        <w:rPr>
          <w:rFonts w:ascii="Times New Roman" w:eastAsia="Times New Roman" w:hAnsi="Times New Roman" w:cs="Times New Roman"/>
          <w:sz w:val="24"/>
          <w:szCs w:val="24"/>
          <w:lang w:eastAsia="ru-RU"/>
        </w:rPr>
        <w:t>вмeстe</w:t>
      </w:r>
      <w:proofErr w:type="spellEnd"/>
      <w:r w:rsidRPr="0008450F">
        <w:rPr>
          <w:rFonts w:ascii="Times New Roman" w:eastAsia="Times New Roman" w:hAnsi="Times New Roman" w:cs="Times New Roman"/>
          <w:sz w:val="24"/>
          <w:szCs w:val="24"/>
          <w:lang w:eastAsia="ru-RU"/>
        </w:rPr>
        <w:t xml:space="preserve"> </w:t>
      </w:r>
      <w:proofErr w:type="spellStart"/>
      <w:r w:rsidRPr="0008450F">
        <w:rPr>
          <w:rFonts w:ascii="Times New Roman" w:eastAsia="Times New Roman" w:hAnsi="Times New Roman" w:cs="Times New Roman"/>
          <w:sz w:val="24"/>
          <w:szCs w:val="24"/>
          <w:lang w:eastAsia="ru-RU"/>
        </w:rPr>
        <w:t>взятыe</w:t>
      </w:r>
      <w:proofErr w:type="spellEnd"/>
      <w:r w:rsidRPr="0008450F">
        <w:rPr>
          <w:rFonts w:ascii="Times New Roman" w:eastAsia="Times New Roman" w:hAnsi="Times New Roman" w:cs="Times New Roman"/>
          <w:sz w:val="24"/>
          <w:szCs w:val="24"/>
          <w:lang w:eastAsia="ru-RU"/>
        </w:rPr>
        <w:t>.</w:t>
      </w:r>
    </w:p>
    <w:p w:rsidR="0008450F" w:rsidRPr="0008450F" w:rsidRDefault="0008450F" w:rsidP="0008450F">
      <w:pPr>
        <w:numPr>
          <w:ilvl w:val="0"/>
          <w:numId w:val="1"/>
        </w:num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proofErr w:type="spellStart"/>
      <w:r w:rsidRPr="0008450F">
        <w:rPr>
          <w:rFonts w:ascii="Times New Roman" w:eastAsia="Times New Roman" w:hAnsi="Times New Roman" w:cs="Times New Roman"/>
          <w:sz w:val="24"/>
          <w:szCs w:val="24"/>
          <w:lang w:eastAsia="ru-RU"/>
        </w:rPr>
        <w:t>Оптим</w:t>
      </w:r>
      <w:proofErr w:type="gramStart"/>
      <w:r w:rsidRPr="0008450F">
        <w:rPr>
          <w:rFonts w:ascii="Times New Roman" w:eastAsia="Times New Roman" w:hAnsi="Times New Roman" w:cs="Times New Roman"/>
          <w:sz w:val="24"/>
          <w:szCs w:val="24"/>
          <w:lang w:eastAsia="ru-RU"/>
        </w:rPr>
        <w:t>a</w:t>
      </w:r>
      <w:proofErr w:type="gramEnd"/>
      <w:r w:rsidRPr="0008450F">
        <w:rPr>
          <w:rFonts w:ascii="Times New Roman" w:eastAsia="Times New Roman" w:hAnsi="Times New Roman" w:cs="Times New Roman"/>
          <w:sz w:val="24"/>
          <w:szCs w:val="24"/>
          <w:lang w:eastAsia="ru-RU"/>
        </w:rPr>
        <w:t>льнoe</w:t>
      </w:r>
      <w:proofErr w:type="spellEnd"/>
      <w:r w:rsidRPr="0008450F">
        <w:rPr>
          <w:rFonts w:ascii="Times New Roman" w:eastAsia="Times New Roman" w:hAnsi="Times New Roman" w:cs="Times New Roman"/>
          <w:sz w:val="24"/>
          <w:szCs w:val="24"/>
          <w:lang w:eastAsia="ru-RU"/>
        </w:rPr>
        <w:t xml:space="preserve"> </w:t>
      </w:r>
      <w:proofErr w:type="spellStart"/>
      <w:r w:rsidRPr="0008450F">
        <w:rPr>
          <w:rFonts w:ascii="Times New Roman" w:eastAsia="Times New Roman" w:hAnsi="Times New Roman" w:cs="Times New Roman"/>
          <w:sz w:val="24"/>
          <w:szCs w:val="24"/>
          <w:lang w:eastAsia="ru-RU"/>
        </w:rPr>
        <w:t>кoличeствo</w:t>
      </w:r>
      <w:proofErr w:type="spellEnd"/>
      <w:r w:rsidRPr="0008450F">
        <w:rPr>
          <w:rFonts w:ascii="Times New Roman" w:eastAsia="Times New Roman" w:hAnsi="Times New Roman" w:cs="Times New Roman"/>
          <w:sz w:val="24"/>
          <w:szCs w:val="24"/>
          <w:lang w:eastAsia="ru-RU"/>
        </w:rPr>
        <w:t xml:space="preserve"> литературных аргументов – 2.</w:t>
      </w:r>
    </w:p>
    <w:p w:rsidR="0008450F" w:rsidRPr="0008450F" w:rsidRDefault="0008450F" w:rsidP="0008450F">
      <w:pPr>
        <w:numPr>
          <w:ilvl w:val="0"/>
          <w:numId w:val="1"/>
        </w:num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Связка - это переход от одной мысли к другой. Нужно плавно переходить от тезиса к аргументации.</w:t>
      </w:r>
    </w:p>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i/>
          <w:iCs/>
          <w:sz w:val="24"/>
          <w:szCs w:val="24"/>
          <w:lang w:eastAsia="ru-RU"/>
        </w:rPr>
        <w:t>АРГУМЕНТ НУЖНО:</w:t>
      </w:r>
    </w:p>
    <w:p w:rsidR="0008450F" w:rsidRPr="0008450F" w:rsidRDefault="0008450F" w:rsidP="0008450F">
      <w:pPr>
        <w:numPr>
          <w:ilvl w:val="0"/>
          <w:numId w:val="2"/>
        </w:num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привести из литературных источников.</w:t>
      </w:r>
    </w:p>
    <w:p w:rsidR="0008450F" w:rsidRPr="0008450F" w:rsidRDefault="0008450F" w:rsidP="0008450F">
      <w:pPr>
        <w:numPr>
          <w:ilvl w:val="0"/>
          <w:numId w:val="2"/>
        </w:num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proofErr w:type="gramStart"/>
      <w:r w:rsidRPr="0008450F">
        <w:rPr>
          <w:rFonts w:ascii="Times New Roman" w:eastAsia="Times New Roman" w:hAnsi="Times New Roman" w:cs="Times New Roman"/>
          <w:sz w:val="24"/>
          <w:szCs w:val="24"/>
          <w:lang w:eastAsia="ru-RU"/>
        </w:rPr>
        <w:t>в</w:t>
      </w:r>
      <w:proofErr w:type="gramEnd"/>
      <w:r w:rsidRPr="0008450F">
        <w:rPr>
          <w:rFonts w:ascii="Times New Roman" w:eastAsia="Times New Roman" w:hAnsi="Times New Roman" w:cs="Times New Roman"/>
          <w:sz w:val="24"/>
          <w:szCs w:val="24"/>
          <w:lang w:eastAsia="ru-RU"/>
        </w:rPr>
        <w:t>ыделить в отдельный абзац.</w:t>
      </w:r>
    </w:p>
    <w:p w:rsidR="0008450F" w:rsidRPr="0008450F" w:rsidRDefault="0008450F" w:rsidP="0008450F">
      <w:pPr>
        <w:numPr>
          <w:ilvl w:val="0"/>
          <w:numId w:val="2"/>
        </w:num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в конце каждого аргумента написать </w:t>
      </w:r>
      <w:proofErr w:type="spellStart"/>
      <w:r w:rsidRPr="0008450F">
        <w:rPr>
          <w:rFonts w:ascii="Times New Roman" w:eastAsia="Times New Roman" w:hAnsi="Times New Roman" w:cs="Times New Roman"/>
          <w:sz w:val="24"/>
          <w:szCs w:val="24"/>
          <w:lang w:eastAsia="ru-RU"/>
        </w:rPr>
        <w:t>микровывод</w:t>
      </w:r>
      <w:proofErr w:type="spellEnd"/>
      <w:r w:rsidRPr="0008450F">
        <w:rPr>
          <w:rFonts w:ascii="Times New Roman" w:eastAsia="Times New Roman" w:hAnsi="Times New Roman" w:cs="Times New Roman"/>
          <w:sz w:val="24"/>
          <w:szCs w:val="24"/>
          <w:lang w:eastAsia="ru-RU"/>
        </w:rPr>
        <w:t>.</w:t>
      </w:r>
    </w:p>
    <w:p w:rsidR="0008450F" w:rsidRPr="0008450F" w:rsidRDefault="0008450F" w:rsidP="0008450F">
      <w:pPr>
        <w:numPr>
          <w:ilvl w:val="0"/>
          <w:numId w:val="2"/>
        </w:num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к одному тезису привести один литературный аргумент, но лучше, чтобы аргументов было два.</w:t>
      </w:r>
    </w:p>
    <w:p w:rsidR="0008450F" w:rsidRPr="0008450F" w:rsidRDefault="0008450F" w:rsidP="0008450F">
      <w:pPr>
        <w:numPr>
          <w:ilvl w:val="0"/>
          <w:numId w:val="2"/>
        </w:num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если тезисов несколько, то к каждому из них приводится свой аргумент!</w:t>
      </w:r>
    </w:p>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i/>
          <w:iCs/>
          <w:sz w:val="24"/>
          <w:szCs w:val="24"/>
          <w:lang w:eastAsia="ru-RU"/>
        </w:rPr>
        <w:t>АРГУМЕНТ СОСТОИТ ИЗ 3 ЭЛЕМЕНТОВ:</w:t>
      </w:r>
    </w:p>
    <w:p w:rsidR="0008450F" w:rsidRPr="0008450F" w:rsidRDefault="0008450F" w:rsidP="0008450F">
      <w:pPr>
        <w:numPr>
          <w:ilvl w:val="0"/>
          <w:numId w:val="3"/>
        </w:num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Обращение к литературному произведению - называем автора и произведение, его жанр (если знаем; если не знаем, то так и пишем — произведение», чтобы избежать фактических ошибок).</w:t>
      </w:r>
    </w:p>
    <w:p w:rsidR="0008450F" w:rsidRPr="0008450F" w:rsidRDefault="0008450F" w:rsidP="0008450F">
      <w:pPr>
        <w:numPr>
          <w:ilvl w:val="0"/>
          <w:numId w:val="3"/>
        </w:num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Его интерпретацию - здесь мы обращаемся к сюжету произведения или конкретному эпизоду, характеризуем геро</w:t>
      </w:r>
      <w:proofErr w:type="gramStart"/>
      <w:r w:rsidRPr="0008450F">
        <w:rPr>
          <w:rFonts w:ascii="Times New Roman" w:eastAsia="Times New Roman" w:hAnsi="Times New Roman" w:cs="Times New Roman"/>
          <w:sz w:val="24"/>
          <w:szCs w:val="24"/>
          <w:lang w:eastAsia="ru-RU"/>
        </w:rPr>
        <w:t>я(</w:t>
      </w:r>
      <w:proofErr w:type="gramEnd"/>
      <w:r w:rsidRPr="0008450F">
        <w:rPr>
          <w:rFonts w:ascii="Times New Roman" w:eastAsia="Times New Roman" w:hAnsi="Times New Roman" w:cs="Times New Roman"/>
          <w:sz w:val="24"/>
          <w:szCs w:val="24"/>
          <w:lang w:eastAsia="ru-RU"/>
        </w:rPr>
        <w:t>-ев). Желательно несколько раз упомянуть автора, используя речевые клише типа «автор повествует», «автор описывает», «писатель рассуждает», «поэт показывает», «автор считает» и т. п. Почему нельзя просто написать: «герой пошёл туда-то, сделал то-то»</w:t>
      </w:r>
      <w:proofErr w:type="gramStart"/>
      <w:r w:rsidRPr="0008450F">
        <w:rPr>
          <w:rFonts w:ascii="Times New Roman" w:eastAsia="Times New Roman" w:hAnsi="Times New Roman" w:cs="Times New Roman"/>
          <w:sz w:val="24"/>
          <w:szCs w:val="24"/>
          <w:lang w:eastAsia="ru-RU"/>
        </w:rPr>
        <w:t xml:space="preserve"> ?</w:t>
      </w:r>
      <w:proofErr w:type="gramEnd"/>
      <w:r w:rsidRPr="0008450F">
        <w:rPr>
          <w:rFonts w:ascii="Times New Roman" w:eastAsia="Times New Roman" w:hAnsi="Times New Roman" w:cs="Times New Roman"/>
          <w:sz w:val="24"/>
          <w:szCs w:val="24"/>
          <w:lang w:eastAsia="ru-RU"/>
        </w:rPr>
        <w:t xml:space="preserve"> А потому что это будет уже не анализ, а простой пересказ.</w:t>
      </w:r>
    </w:p>
    <w:p w:rsidR="0008450F" w:rsidRPr="0008450F" w:rsidRDefault="0008450F" w:rsidP="0008450F">
      <w:pPr>
        <w:numPr>
          <w:ilvl w:val="0"/>
          <w:numId w:val="3"/>
        </w:num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proofErr w:type="spellStart"/>
      <w:r w:rsidRPr="0008450F">
        <w:rPr>
          <w:rFonts w:ascii="Times New Roman" w:eastAsia="Times New Roman" w:hAnsi="Times New Roman" w:cs="Times New Roman"/>
          <w:sz w:val="24"/>
          <w:szCs w:val="24"/>
          <w:lang w:eastAsia="ru-RU"/>
        </w:rPr>
        <w:t>Микровывод</w:t>
      </w:r>
      <w:proofErr w:type="spellEnd"/>
      <w:r w:rsidRPr="0008450F">
        <w:rPr>
          <w:rFonts w:ascii="Times New Roman" w:eastAsia="Times New Roman" w:hAnsi="Times New Roman" w:cs="Times New Roman"/>
          <w:sz w:val="24"/>
          <w:szCs w:val="24"/>
          <w:lang w:eastAsia="ru-RU"/>
        </w:rPr>
        <w:t xml:space="preserve"> (он завершает только одну из </w:t>
      </w:r>
      <w:proofErr w:type="spellStart"/>
      <w:r w:rsidRPr="0008450F">
        <w:rPr>
          <w:rFonts w:ascii="Times New Roman" w:eastAsia="Times New Roman" w:hAnsi="Times New Roman" w:cs="Times New Roman"/>
          <w:sz w:val="24"/>
          <w:szCs w:val="24"/>
          <w:lang w:eastAsia="ru-RU"/>
        </w:rPr>
        <w:t>микротем</w:t>
      </w:r>
      <w:proofErr w:type="spellEnd"/>
      <w:r w:rsidRPr="0008450F">
        <w:rPr>
          <w:rFonts w:ascii="Times New Roman" w:eastAsia="Times New Roman" w:hAnsi="Times New Roman" w:cs="Times New Roman"/>
          <w:sz w:val="24"/>
          <w:szCs w:val="24"/>
          <w:lang w:eastAsia="ru-RU"/>
        </w:rPr>
        <w:t>, а не всё сочинение в целом; нужен для логичности и связности текста): в этой части мы, как правило, формулируем основную мысль всего упомянутого произведения или авторскую позицию по конкретной проблеме. Используем клише типа «писатель приходит к выводу... » и т. п.</w:t>
      </w:r>
    </w:p>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i/>
          <w:iCs/>
          <w:sz w:val="24"/>
          <w:szCs w:val="24"/>
          <w:lang w:eastAsia="ru-RU"/>
        </w:rPr>
        <w:t> </w:t>
      </w:r>
      <w:r w:rsidRPr="0008450F">
        <w:rPr>
          <w:rFonts w:ascii="Times New Roman" w:eastAsia="Times New Roman" w:hAnsi="Times New Roman" w:cs="Times New Roman"/>
          <w:b/>
          <w:bCs/>
          <w:i/>
          <w:iCs/>
          <w:color w:val="FF0000"/>
          <w:sz w:val="24"/>
          <w:szCs w:val="24"/>
          <w:lang w:eastAsia="ru-RU"/>
        </w:rPr>
        <w:t xml:space="preserve">III. ЗАКЛЮЧЕНИЕ </w:t>
      </w:r>
      <w:r w:rsidRPr="0008450F">
        <w:rPr>
          <w:rFonts w:ascii="Times New Roman" w:eastAsia="Times New Roman" w:hAnsi="Times New Roman" w:cs="Times New Roman"/>
          <w:b/>
          <w:bCs/>
          <w:i/>
          <w:iCs/>
          <w:sz w:val="24"/>
          <w:szCs w:val="24"/>
          <w:lang w:eastAsia="ru-RU"/>
        </w:rPr>
        <w:t>ПОДВОДИТ ИТОГИ, СОДЕРЖИТ КОНЕЧНЫЕ ВЫВОДЫ И ОЦЕНКИ.</w:t>
      </w:r>
    </w:p>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Cs/>
          <w:sz w:val="24"/>
          <w:szCs w:val="24"/>
          <w:lang w:eastAsia="ru-RU"/>
        </w:rPr>
        <w:t>      Заключение должно соответствовать  вступлению / теме / основному тексту сочинения по содержанию.</w:t>
      </w:r>
    </w:p>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      Перед написанием заключения нужно перечитать вступление, вспомнив проблемы, поставленные в нем, и сделать так, чтобы заключение обязательно перекликалось со </w:t>
      </w:r>
      <w:r w:rsidRPr="0008450F">
        <w:rPr>
          <w:rFonts w:ascii="Times New Roman" w:eastAsia="Times New Roman" w:hAnsi="Times New Roman" w:cs="Times New Roman"/>
          <w:sz w:val="24"/>
          <w:szCs w:val="24"/>
          <w:lang w:eastAsia="ru-RU"/>
        </w:rPr>
        <w:lastRenderedPageBreak/>
        <w:t>вступлением, так как отсутствие связи между вступлением и заключением является одной из самых распространенных содержательно-композиционных ошибок.</w:t>
      </w:r>
    </w:p>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i/>
          <w:iCs/>
          <w:sz w:val="24"/>
          <w:szCs w:val="24"/>
          <w:lang w:eastAsia="ru-RU"/>
        </w:rPr>
        <w:t>В ЗАКЛЮЧЕНИИ МОЖНО:</w:t>
      </w:r>
    </w:p>
    <w:p w:rsidR="0008450F" w:rsidRPr="0008450F" w:rsidRDefault="0008450F" w:rsidP="0008450F">
      <w:pPr>
        <w:numPr>
          <w:ilvl w:val="0"/>
          <w:numId w:val="4"/>
        </w:num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подвести итог всего рассуждения</w:t>
      </w:r>
    </w:p>
    <w:p w:rsidR="0008450F" w:rsidRPr="0008450F" w:rsidRDefault="0008450F" w:rsidP="0008450F">
      <w:pPr>
        <w:numPr>
          <w:ilvl w:val="0"/>
          <w:numId w:val="4"/>
        </w:num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использовать уместную цитату, содержащую суть главной мысли сочинения</w:t>
      </w:r>
    </w:p>
    <w:p w:rsidR="0008450F" w:rsidRPr="0008450F" w:rsidRDefault="0008450F" w:rsidP="0008450F">
      <w:pPr>
        <w:numPr>
          <w:ilvl w:val="0"/>
          <w:numId w:val="4"/>
        </w:num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дать краткий и точный ответ на вопрос темы.</w:t>
      </w:r>
    </w:p>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Объем заключения: не более 15% от всего сочинения.</w:t>
      </w:r>
    </w:p>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i/>
          <w:iCs/>
          <w:sz w:val="24"/>
          <w:szCs w:val="24"/>
          <w:lang w:eastAsia="ru-RU"/>
        </w:rPr>
        <w:t> ЗАКЛЮЧЕНИЕ ТРАДИЦИОННОЕ</w:t>
      </w:r>
    </w:p>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Существует несколько стандартных способов закончить сочинение:</w:t>
      </w:r>
    </w:p>
    <w:p w:rsidR="0008450F" w:rsidRPr="0008450F" w:rsidRDefault="0008450F" w:rsidP="0008450F">
      <w:pPr>
        <w:tabs>
          <w:tab w:val="num" w:pos="720"/>
        </w:tabs>
        <w:autoSpaceDE w:val="0"/>
        <w:autoSpaceDN w:val="0"/>
        <w:adjustRightInd w:val="0"/>
        <w:spacing w:before="100" w:beforeAutospacing="1" w:after="100" w:afterAutospacing="1" w:line="240" w:lineRule="auto"/>
        <w:ind w:left="720" w:hanging="360"/>
        <w:jc w:val="both"/>
        <w:rPr>
          <w:rFonts w:ascii="Times New Roman" w:eastAsia="Times New Roman" w:hAnsi="Times New Roman" w:cs="Times New Roman"/>
          <w:sz w:val="24"/>
          <w:szCs w:val="24"/>
          <w:lang w:eastAsia="ru-RU"/>
        </w:rPr>
      </w:pPr>
      <w:r w:rsidRPr="0008450F">
        <w:rPr>
          <w:rFonts w:ascii="Wingdings" w:eastAsia="Wingdings" w:hAnsi="Wingdings" w:cs="Wingdings"/>
          <w:sz w:val="24"/>
          <w:szCs w:val="24"/>
          <w:lang w:eastAsia="ru-RU"/>
        </w:rPr>
        <w:t></w:t>
      </w:r>
      <w:r w:rsidRPr="0008450F">
        <w:rPr>
          <w:rFonts w:ascii="Times New Roman" w:eastAsia="Wingdings" w:hAnsi="Times New Roman" w:cs="Times New Roman"/>
          <w:sz w:val="14"/>
          <w:szCs w:val="14"/>
          <w:lang w:eastAsia="ru-RU"/>
        </w:rPr>
        <w:t xml:space="preserve">  </w:t>
      </w:r>
      <w:r w:rsidRPr="0008450F">
        <w:rPr>
          <w:rFonts w:ascii="Times New Roman" w:eastAsia="Times New Roman" w:hAnsi="Times New Roman" w:cs="Times New Roman"/>
          <w:b/>
          <w:bCs/>
          <w:i/>
          <w:iCs/>
          <w:sz w:val="24"/>
          <w:szCs w:val="24"/>
          <w:lang w:eastAsia="ru-RU"/>
        </w:rPr>
        <w:t>ВЫВОД.</w:t>
      </w:r>
    </w:p>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Обычно принято завершать сочинение выводом из всего вышесказанного. Это, наверное, самый распространенный способ закончить сочинение. Однако одновременно это и самый трудный способ, т.к. сложно, с одной стороны, не продублировать в выводе то, о чем уже было сказано, и, с другой стороны, не уйти в сторону от темы сочинения.</w:t>
      </w:r>
    </w:p>
    <w:p w:rsidR="0008450F" w:rsidRPr="0008450F" w:rsidRDefault="0008450F" w:rsidP="0008450F">
      <w:pPr>
        <w:numPr>
          <w:ilvl w:val="0"/>
          <w:numId w:val="5"/>
        </w:num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i/>
          <w:iCs/>
          <w:sz w:val="24"/>
          <w:szCs w:val="24"/>
          <w:lang w:eastAsia="ru-RU"/>
        </w:rPr>
        <w:t>ПРИЗЫВ.</w:t>
      </w:r>
    </w:p>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Это еще один достаточно распространенный вариант концовки. Здесь желательно НЕ использовать глаголы 2 лица типа «берегите», «уважайте», «помните». Почему? Да все очень просто: каждое сочинение имеет адресата – того, кто его </w:t>
      </w:r>
      <w:proofErr w:type="gramStart"/>
      <w:r w:rsidRPr="0008450F">
        <w:rPr>
          <w:rFonts w:ascii="Times New Roman" w:eastAsia="Times New Roman" w:hAnsi="Times New Roman" w:cs="Times New Roman"/>
          <w:sz w:val="24"/>
          <w:szCs w:val="24"/>
          <w:lang w:eastAsia="ru-RU"/>
        </w:rPr>
        <w:t>прочитает</w:t>
      </w:r>
      <w:proofErr w:type="gramEnd"/>
      <w:r w:rsidRPr="0008450F">
        <w:rPr>
          <w:rFonts w:ascii="Times New Roman" w:eastAsia="Times New Roman" w:hAnsi="Times New Roman" w:cs="Times New Roman"/>
          <w:sz w:val="24"/>
          <w:szCs w:val="24"/>
          <w:lang w:eastAsia="ru-RU"/>
        </w:rPr>
        <w:t xml:space="preserve"> и к кому будут обращены призывы. В нашем случае это учитель, который будет проверять работу. Получается, что именно его мы и призываем беречь, помнить и т.д. Честно сказать, не очень-то это этично. Поэтому лучше использовать слово «давайте»: «давайте беречь природу», «давайте помнить о ветеранах» и т.д.</w:t>
      </w:r>
    </w:p>
    <w:p w:rsidR="0008450F" w:rsidRPr="0008450F" w:rsidRDefault="0008450F" w:rsidP="0008450F">
      <w:pPr>
        <w:numPr>
          <w:ilvl w:val="0"/>
          <w:numId w:val="6"/>
        </w:num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i/>
          <w:iCs/>
          <w:sz w:val="24"/>
          <w:szCs w:val="24"/>
          <w:lang w:eastAsia="ru-RU"/>
        </w:rPr>
        <w:t>ВЫРАЖЕНИЕ НАДЕЖДЫ.</w:t>
      </w:r>
    </w:p>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Это один из самых выигрышных вариантов заключительной части, т.к. позволяет избежать дублирования мысли, этических и логических ошибок. Важно: выражать надежду нужно на что-нибудь позитивное. Писать: «Хочется надеяться, что природа отомстит за себя и все люди умрут», - не стоит, сами понимаете.</w:t>
      </w:r>
    </w:p>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i/>
          <w:iCs/>
          <w:sz w:val="24"/>
          <w:szCs w:val="24"/>
          <w:lang w:eastAsia="ru-RU"/>
        </w:rPr>
        <w:t> ВАРИАНТЫ ЗАКЛЮЧЕНИЯ</w:t>
      </w:r>
    </w:p>
    <w:p w:rsidR="0008450F" w:rsidRPr="0008450F" w:rsidRDefault="0008450F" w:rsidP="0008450F">
      <w:pPr>
        <w:numPr>
          <w:ilvl w:val="0"/>
          <w:numId w:val="7"/>
        </w:num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i/>
          <w:iCs/>
          <w:sz w:val="24"/>
          <w:szCs w:val="24"/>
          <w:lang w:eastAsia="ru-RU"/>
        </w:rPr>
        <w:t>ВЫВОД</w:t>
      </w:r>
    </w:p>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Итак, чем же живы люди? Я думаю, любовью. Люди живы любовью к своим близким и друзьям, любовью к родной земле и природе. Их ведет по жизни мечта, надежда на лучшее, вера в свои силы. А помогают идти по жизни добрые чувства: сочувствие, милосердие, чуткость, отзывчивость. Это и есть то, без чего немыслима наша жизнь.</w:t>
      </w:r>
    </w:p>
    <w:p w:rsidR="0008450F" w:rsidRPr="0008450F" w:rsidRDefault="0008450F" w:rsidP="0008450F">
      <w:pPr>
        <w:numPr>
          <w:ilvl w:val="0"/>
          <w:numId w:val="8"/>
        </w:num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i/>
          <w:iCs/>
          <w:sz w:val="24"/>
          <w:szCs w:val="24"/>
          <w:lang w:eastAsia="ru-RU"/>
        </w:rPr>
        <w:t>ПРИЗЫВ</w:t>
      </w:r>
    </w:p>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      В заключение хочется призвать людей не забывать о том, что природа - наша мать, которая дает нам все необходимое для жизни. Без нее мы не смогли бы существовать. И </w:t>
      </w:r>
      <w:r w:rsidRPr="0008450F">
        <w:rPr>
          <w:rFonts w:ascii="Times New Roman" w:eastAsia="Times New Roman" w:hAnsi="Times New Roman" w:cs="Times New Roman"/>
          <w:sz w:val="24"/>
          <w:szCs w:val="24"/>
          <w:lang w:eastAsia="ru-RU"/>
        </w:rPr>
        <w:lastRenderedPageBreak/>
        <w:t>поэтому наш долг - отвечать ей добром на добро. Давайте заботиться о ее сохранении, бережно относиться ко всему, что нас окружает.</w:t>
      </w:r>
    </w:p>
    <w:p w:rsidR="0008450F" w:rsidRPr="0008450F" w:rsidRDefault="0008450F" w:rsidP="0008450F">
      <w:pPr>
        <w:numPr>
          <w:ilvl w:val="0"/>
          <w:numId w:val="9"/>
        </w:num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sz w:val="24"/>
          <w:szCs w:val="24"/>
          <w:lang w:eastAsia="ru-RU"/>
        </w:rPr>
        <w:t>ВЫРАЖЕНИЕ НАДЕЖДЫ</w:t>
      </w:r>
    </w:p>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Подводя итоги сказанному, хочется выразить надежду на то, что в каждой семье будут царить гармония и взаимопонимание. Хочется верить, что любовь, забота, чуткость станут главными в отношениях поколений.</w:t>
      </w:r>
    </w:p>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i/>
          <w:iCs/>
          <w:sz w:val="24"/>
          <w:szCs w:val="24"/>
          <w:lang w:eastAsia="ru-RU"/>
        </w:rPr>
        <w:t> ЗАКЛЮЧЕНИЕ ОРИГИНАЛЬНОЕ</w:t>
      </w:r>
    </w:p>
    <w:p w:rsidR="0008450F" w:rsidRPr="0008450F" w:rsidRDefault="0008450F" w:rsidP="0008450F">
      <w:pPr>
        <w:tabs>
          <w:tab w:val="num" w:pos="720"/>
        </w:tabs>
        <w:autoSpaceDE w:val="0"/>
        <w:autoSpaceDN w:val="0"/>
        <w:adjustRightInd w:val="0"/>
        <w:spacing w:before="100" w:beforeAutospacing="1" w:after="100" w:afterAutospacing="1" w:line="240" w:lineRule="auto"/>
        <w:ind w:left="360" w:firstLine="66"/>
        <w:jc w:val="both"/>
        <w:rPr>
          <w:rFonts w:ascii="Times New Roman" w:eastAsia="Times New Roman" w:hAnsi="Times New Roman" w:cs="Times New Roman"/>
          <w:sz w:val="24"/>
          <w:szCs w:val="24"/>
          <w:lang w:eastAsia="ru-RU"/>
        </w:rPr>
      </w:pPr>
      <w:r w:rsidRPr="0008450F">
        <w:rPr>
          <w:rFonts w:ascii="Wingdings" w:eastAsia="Wingdings" w:hAnsi="Wingdings" w:cs="Wingdings"/>
          <w:sz w:val="24"/>
          <w:szCs w:val="24"/>
          <w:lang w:eastAsia="ru-RU"/>
        </w:rPr>
        <w:t></w:t>
      </w:r>
      <w:r w:rsidRPr="0008450F">
        <w:rPr>
          <w:rFonts w:ascii="Times New Roman" w:eastAsia="Wingdings" w:hAnsi="Times New Roman" w:cs="Times New Roman"/>
          <w:sz w:val="14"/>
          <w:szCs w:val="14"/>
          <w:lang w:eastAsia="ru-RU"/>
        </w:rPr>
        <w:t xml:space="preserve">  </w:t>
      </w:r>
      <w:r w:rsidRPr="0008450F">
        <w:rPr>
          <w:rFonts w:ascii="Times New Roman" w:eastAsia="Times New Roman" w:hAnsi="Times New Roman" w:cs="Times New Roman"/>
          <w:b/>
          <w:bCs/>
          <w:i/>
          <w:iCs/>
          <w:sz w:val="24"/>
          <w:szCs w:val="24"/>
          <w:lang w:eastAsia="ru-RU"/>
        </w:rPr>
        <w:t>ЦИТАТА</w:t>
      </w:r>
    </w:p>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       Цитата, подходящая по смыслу. Можно запастись заранее цитатами по всем тематическим направлениям, может случиться, </w:t>
      </w:r>
      <w:proofErr w:type="gramStart"/>
      <w:r w:rsidRPr="0008450F">
        <w:rPr>
          <w:rFonts w:ascii="Times New Roman" w:eastAsia="Times New Roman" w:hAnsi="Times New Roman" w:cs="Times New Roman"/>
          <w:sz w:val="24"/>
          <w:szCs w:val="24"/>
          <w:lang w:eastAsia="ru-RU"/>
        </w:rPr>
        <w:t>какая-нибудь</w:t>
      </w:r>
      <w:proofErr w:type="gramEnd"/>
      <w:r w:rsidRPr="0008450F">
        <w:rPr>
          <w:rFonts w:ascii="Times New Roman" w:eastAsia="Times New Roman" w:hAnsi="Times New Roman" w:cs="Times New Roman"/>
          <w:sz w:val="24"/>
          <w:szCs w:val="24"/>
          <w:lang w:eastAsia="ru-RU"/>
        </w:rPr>
        <w:t xml:space="preserve"> подойдет. Важно: смысл цитаты обязательно должен соответствовать главной мысли сочинения. Нельзя использовать цитату только потому, что в ней встречается ключевое слово, (например, в сочинении о природе цитата со словом «природа») и не учитывать ее общий смысл.</w:t>
      </w:r>
    </w:p>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       Например: </w:t>
      </w:r>
      <w:r w:rsidRPr="0008450F">
        <w:rPr>
          <w:rFonts w:ascii="Times New Roman" w:eastAsia="Times New Roman" w:hAnsi="Times New Roman" w:cs="Times New Roman"/>
          <w:i/>
          <w:iCs/>
          <w:sz w:val="24"/>
          <w:szCs w:val="24"/>
          <w:lang w:eastAsia="ru-RU"/>
        </w:rPr>
        <w:t>Таким образом, дружба имеет огромное значение в жизни человека. Недаром Цицерон утверждал: «В мире нет ничего лучше и приятнее дружбы; исключить из жизни дружбу — все равно, что лишить мир солнечного света».</w:t>
      </w:r>
    </w:p>
    <w:p w:rsidR="0008450F" w:rsidRPr="0008450F" w:rsidRDefault="0008450F" w:rsidP="0008450F">
      <w:pPr>
        <w:numPr>
          <w:ilvl w:val="0"/>
          <w:numId w:val="10"/>
        </w:num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i/>
          <w:iCs/>
          <w:sz w:val="24"/>
          <w:szCs w:val="24"/>
          <w:lang w:eastAsia="ru-RU"/>
        </w:rPr>
        <w:t>ЗАРИСОВКА, КОТОРАЯ ВОЗВРАЩАЕТ К ВСТУПЛЕНИЮ</w:t>
      </w:r>
    </w:p>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Я смотрю на освещенные окна домов и думаю о том, как было бы хорошо, если бы за ними не было одиночества, если бы каждый, кто живет там, был окружен заботой.</w:t>
      </w:r>
    </w:p>
    <w:p w:rsidR="0008450F" w:rsidRPr="0008450F" w:rsidRDefault="0008450F" w:rsidP="0008450F">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Перебирая старые фронтовые письма, я мечтаю о том, чтобы в мире никогда не было больше войн, разлучающих семьи.</w:t>
      </w:r>
    </w:p>
    <w:p w:rsidR="0008450F" w:rsidRPr="0008450F" w:rsidRDefault="0008450F" w:rsidP="0008450F">
      <w:pPr>
        <w:spacing w:after="0" w:line="240" w:lineRule="auto"/>
        <w:outlineLvl w:val="1"/>
        <w:rPr>
          <w:rFonts w:ascii="Times New Roman" w:eastAsia="Times New Roman" w:hAnsi="Times New Roman" w:cs="Times New Roman"/>
          <w:b/>
          <w:bCs/>
          <w:sz w:val="36"/>
          <w:szCs w:val="36"/>
          <w:lang w:eastAsia="ru-RU"/>
        </w:rPr>
      </w:pPr>
      <w:r w:rsidRPr="0008450F">
        <w:rPr>
          <w:rFonts w:ascii="Times New Roman" w:eastAsia="Times New Roman" w:hAnsi="Times New Roman" w:cs="Times New Roman"/>
          <w:b/>
          <w:bCs/>
          <w:color w:val="632423"/>
          <w:sz w:val="24"/>
          <w:szCs w:val="24"/>
          <w:lang w:eastAsia="ru-RU"/>
        </w:rPr>
        <w:t>                                     </w:t>
      </w:r>
      <w:r w:rsidRPr="0008450F">
        <w:rPr>
          <w:rFonts w:ascii="Times New Roman" w:eastAsia="Times New Roman" w:hAnsi="Times New Roman" w:cs="Times New Roman"/>
          <w:b/>
          <w:bCs/>
          <w:color w:val="FF0000"/>
          <w:sz w:val="24"/>
          <w:szCs w:val="24"/>
          <w:lang w:eastAsia="ru-RU"/>
        </w:rPr>
        <w:t>РЕЧЕВЫЕ КЛИШЕ К ИТОГОВОМУ СОЧИНЕНИЮ</w:t>
      </w:r>
    </w:p>
    <w:p w:rsidR="0008450F" w:rsidRPr="0008450F" w:rsidRDefault="0008450F" w:rsidP="0008450F">
      <w:pPr>
        <w:spacing w:after="0" w:line="240" w:lineRule="auto"/>
        <w:outlineLvl w:val="1"/>
        <w:rPr>
          <w:rFonts w:ascii="Times New Roman" w:eastAsia="Times New Roman" w:hAnsi="Times New Roman" w:cs="Times New Roman"/>
          <w:b/>
          <w:bCs/>
          <w:sz w:val="36"/>
          <w:szCs w:val="36"/>
          <w:lang w:eastAsia="ru-RU"/>
        </w:rPr>
      </w:pPr>
      <w:r w:rsidRPr="0008450F">
        <w:rPr>
          <w:rFonts w:ascii="Times New Roman" w:eastAsia="Times New Roman" w:hAnsi="Times New Roman" w:cs="Times New Roman"/>
          <w:b/>
          <w:bCs/>
          <w:i/>
          <w:iCs/>
          <w:sz w:val="24"/>
          <w:szCs w:val="24"/>
          <w:lang w:eastAsia="ru-RU"/>
        </w:rPr>
        <w:t>ПЕРЕХОД К ОСНОВНОЙ ЧАСТИ.</w:t>
      </w:r>
    </w:p>
    <w:p w:rsidR="0008450F" w:rsidRPr="0008450F" w:rsidRDefault="0008450F" w:rsidP="0008450F">
      <w:pPr>
        <w:shd w:val="clear" w:color="auto" w:fill="FEFEF2"/>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1. В правильности такой точки зрения меня убеждает художественная литература</w:t>
      </w:r>
    </w:p>
    <w:p w:rsidR="0008450F" w:rsidRPr="0008450F" w:rsidRDefault="0008450F" w:rsidP="0008450F">
      <w:pPr>
        <w:shd w:val="clear" w:color="auto" w:fill="FEFEF2"/>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2. Давайте вспомним произведения художественной литературы, в которых раскрывается тема...</w:t>
      </w:r>
    </w:p>
    <w:p w:rsidR="0008450F" w:rsidRPr="0008450F" w:rsidRDefault="0008450F" w:rsidP="0008450F">
      <w:pPr>
        <w:shd w:val="clear" w:color="auto" w:fill="FEFEF2"/>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3. Правильность своей точки зрения могу доказать, обратившись </w:t>
      </w:r>
      <w:proofErr w:type="gramStart"/>
      <w:r w:rsidRPr="0008450F">
        <w:rPr>
          <w:rFonts w:ascii="Times New Roman" w:eastAsia="Times New Roman" w:hAnsi="Times New Roman" w:cs="Times New Roman"/>
          <w:sz w:val="24"/>
          <w:szCs w:val="24"/>
          <w:lang w:eastAsia="ru-RU"/>
        </w:rPr>
        <w:t>к</w:t>
      </w:r>
      <w:proofErr w:type="gramEnd"/>
      <w:r w:rsidRPr="0008450F">
        <w:rPr>
          <w:rFonts w:ascii="Times New Roman" w:eastAsia="Times New Roman" w:hAnsi="Times New Roman" w:cs="Times New Roman"/>
          <w:sz w:val="24"/>
          <w:szCs w:val="24"/>
          <w:lang w:eastAsia="ru-RU"/>
        </w:rPr>
        <w:t xml:space="preserve"> ...</w:t>
      </w:r>
    </w:p>
    <w:p w:rsidR="0008450F" w:rsidRPr="0008450F" w:rsidRDefault="0008450F" w:rsidP="0008450F">
      <w:pPr>
        <w:shd w:val="clear" w:color="auto" w:fill="FEFEF2"/>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4. Обратимся к произведениям художественной литературы</w:t>
      </w:r>
    </w:p>
    <w:p w:rsidR="0008450F" w:rsidRPr="0008450F" w:rsidRDefault="0008450F" w:rsidP="0008450F">
      <w:pPr>
        <w:shd w:val="clear" w:color="auto" w:fill="FEFEF2"/>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5. За примерами давайте обратимся к произведениям художественной литературы</w:t>
      </w:r>
    </w:p>
    <w:p w:rsidR="0008450F" w:rsidRPr="0008450F" w:rsidRDefault="0008450F" w:rsidP="0008450F">
      <w:pPr>
        <w:shd w:val="clear" w:color="auto" w:fill="FEFEF2"/>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6. Размышляя о ..., я не могу не обратиться к произведению ФИО, в котором...</w:t>
      </w:r>
    </w:p>
    <w:p w:rsidR="0008450F" w:rsidRPr="0008450F" w:rsidRDefault="0008450F" w:rsidP="0008450F">
      <w:pPr>
        <w:shd w:val="clear" w:color="auto" w:fill="FEFEF2"/>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7. Размышляя над этими вопросами, нельзя не прийти к ответу: ...(ответ на вопрос, заданный во вступлении)</w:t>
      </w:r>
    </w:p>
    <w:p w:rsidR="0008450F" w:rsidRPr="0008450F" w:rsidRDefault="0008450F" w:rsidP="0008450F">
      <w:pPr>
        <w:shd w:val="clear" w:color="auto" w:fill="FFFFFF"/>
        <w:spacing w:after="0" w:line="240" w:lineRule="auto"/>
        <w:jc w:val="right"/>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w:t>
      </w:r>
    </w:p>
    <w:p w:rsidR="0008450F" w:rsidRPr="0008450F" w:rsidRDefault="0008450F" w:rsidP="0008450F">
      <w:pPr>
        <w:shd w:val="clear" w:color="auto" w:fill="F6FDFF"/>
        <w:spacing w:after="0" w:line="240" w:lineRule="auto"/>
        <w:jc w:val="both"/>
        <w:outlineLvl w:val="2"/>
        <w:rPr>
          <w:rFonts w:ascii="Times New Roman" w:eastAsia="Times New Roman" w:hAnsi="Times New Roman" w:cs="Times New Roman"/>
          <w:b/>
          <w:bCs/>
          <w:sz w:val="27"/>
          <w:szCs w:val="27"/>
          <w:lang w:eastAsia="ru-RU"/>
        </w:rPr>
      </w:pPr>
      <w:bookmarkStart w:id="0" w:name="p3"/>
      <w:bookmarkEnd w:id="0"/>
      <w:r w:rsidRPr="0008450F">
        <w:rPr>
          <w:rFonts w:ascii="Times New Roman" w:eastAsia="Times New Roman" w:hAnsi="Times New Roman" w:cs="Times New Roman"/>
          <w:b/>
          <w:bCs/>
          <w:i/>
          <w:iCs/>
          <w:sz w:val="24"/>
          <w:szCs w:val="24"/>
          <w:lang w:eastAsia="ru-RU"/>
        </w:rPr>
        <w:t>ОБРАЩЕНИЕ К ПРОИЗВЕДЕНИЮ.</w:t>
      </w:r>
    </w:p>
    <w:p w:rsidR="0008450F" w:rsidRPr="0008450F" w:rsidRDefault="0008450F" w:rsidP="0008450F">
      <w:pPr>
        <w:shd w:val="clear" w:color="auto" w:fill="F6FDFF"/>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1. Так, в лирическом стихотворении (название) поэт (имя) обращается к теме...</w:t>
      </w:r>
    </w:p>
    <w:p w:rsidR="0008450F" w:rsidRPr="0008450F" w:rsidRDefault="0008450F" w:rsidP="0008450F">
      <w:pPr>
        <w:shd w:val="clear" w:color="auto" w:fill="F6FDFF"/>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2. Тема (природы и т.п.) затрагивается в романе..</w:t>
      </w:r>
      <w:proofErr w:type="gramStart"/>
      <w:r w:rsidRPr="0008450F">
        <w:rPr>
          <w:rFonts w:ascii="Times New Roman" w:eastAsia="Times New Roman" w:hAnsi="Times New Roman" w:cs="Times New Roman"/>
          <w:sz w:val="24"/>
          <w:szCs w:val="24"/>
          <w:lang w:eastAsia="ru-RU"/>
        </w:rPr>
        <w:t>.(</w:t>
      </w:r>
      <w:proofErr w:type="gramEnd"/>
      <w:r w:rsidRPr="0008450F">
        <w:rPr>
          <w:rFonts w:ascii="Times New Roman" w:eastAsia="Times New Roman" w:hAnsi="Times New Roman" w:cs="Times New Roman"/>
          <w:sz w:val="24"/>
          <w:szCs w:val="24"/>
          <w:lang w:eastAsia="ru-RU"/>
        </w:rPr>
        <w:t>автор, название).</w:t>
      </w:r>
    </w:p>
    <w:p w:rsidR="0008450F" w:rsidRPr="0008450F" w:rsidRDefault="0008450F" w:rsidP="0008450F">
      <w:pPr>
        <w:shd w:val="clear" w:color="auto" w:fill="F6FDFF"/>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3. Тема (страдания народа во время войны и т.п.) раскрывается в произведении... (автор, название).</w:t>
      </w:r>
    </w:p>
    <w:p w:rsidR="0008450F" w:rsidRPr="0008450F" w:rsidRDefault="0008450F" w:rsidP="0008450F">
      <w:pPr>
        <w:shd w:val="clear" w:color="auto" w:fill="F6FDFF"/>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4. Проблема (варварского отношения к природе и т.п.) волновала многих писателей. Обращается к ней и ...(имя писателя) в..</w:t>
      </w:r>
      <w:proofErr w:type="gramStart"/>
      <w:r w:rsidRPr="0008450F">
        <w:rPr>
          <w:rFonts w:ascii="Times New Roman" w:eastAsia="Times New Roman" w:hAnsi="Times New Roman" w:cs="Times New Roman"/>
          <w:sz w:val="24"/>
          <w:szCs w:val="24"/>
          <w:lang w:eastAsia="ru-RU"/>
        </w:rPr>
        <w:t>.(</w:t>
      </w:r>
      <w:proofErr w:type="gramEnd"/>
      <w:r w:rsidRPr="0008450F">
        <w:rPr>
          <w:rFonts w:ascii="Times New Roman" w:eastAsia="Times New Roman" w:hAnsi="Times New Roman" w:cs="Times New Roman"/>
          <w:sz w:val="24"/>
          <w:szCs w:val="24"/>
          <w:lang w:eastAsia="ru-RU"/>
        </w:rPr>
        <w:t>название произведения).</w:t>
      </w:r>
    </w:p>
    <w:p w:rsidR="0008450F" w:rsidRPr="0008450F" w:rsidRDefault="0008450F" w:rsidP="0008450F">
      <w:pPr>
        <w:shd w:val="clear" w:color="auto" w:fill="F6FDFF"/>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5. Идея (единства природы человека и т.п.) выражена в стихотворении..</w:t>
      </w:r>
      <w:proofErr w:type="gramStart"/>
      <w:r w:rsidRPr="0008450F">
        <w:rPr>
          <w:rFonts w:ascii="Times New Roman" w:eastAsia="Times New Roman" w:hAnsi="Times New Roman" w:cs="Times New Roman"/>
          <w:sz w:val="24"/>
          <w:szCs w:val="24"/>
          <w:lang w:eastAsia="ru-RU"/>
        </w:rPr>
        <w:t>.(</w:t>
      </w:r>
      <w:proofErr w:type="gramEnd"/>
      <w:r w:rsidRPr="0008450F">
        <w:rPr>
          <w:rFonts w:ascii="Times New Roman" w:eastAsia="Times New Roman" w:hAnsi="Times New Roman" w:cs="Times New Roman"/>
          <w:sz w:val="24"/>
          <w:szCs w:val="24"/>
          <w:lang w:eastAsia="ru-RU"/>
        </w:rPr>
        <w:t>автор, название).</w:t>
      </w:r>
    </w:p>
    <w:p w:rsidR="0008450F" w:rsidRPr="0008450F" w:rsidRDefault="0008450F" w:rsidP="0008450F">
      <w:pPr>
        <w:shd w:val="clear" w:color="auto" w:fill="F6FDFF"/>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lastRenderedPageBreak/>
        <w:t>6. Мысль о необходимости (защищать природу и т.п.) выражена и в романе... (автор, название).</w:t>
      </w:r>
    </w:p>
    <w:p w:rsidR="0008450F" w:rsidRPr="0008450F" w:rsidRDefault="0008450F" w:rsidP="0008450F">
      <w:pPr>
        <w:shd w:val="clear" w:color="auto" w:fill="F6FDFF"/>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7. Вспомним героя повести... (автор, название).</w:t>
      </w:r>
    </w:p>
    <w:p w:rsidR="0008450F" w:rsidRPr="0008450F" w:rsidRDefault="0008450F" w:rsidP="0008450F">
      <w:pPr>
        <w:shd w:val="clear" w:color="auto" w:fill="F6FDFF"/>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8. Обратимся к роману... (автор, название).</w:t>
      </w:r>
    </w:p>
    <w:p w:rsidR="0008450F" w:rsidRPr="0008450F" w:rsidRDefault="0008450F" w:rsidP="0008450F">
      <w:pPr>
        <w:shd w:val="clear" w:color="auto" w:fill="F6FDFF"/>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9. Лирический герой стихотворения ... (автор, название) тоже размышляет об этом. </w:t>
      </w:r>
    </w:p>
    <w:p w:rsidR="0008450F" w:rsidRPr="0008450F" w:rsidRDefault="0008450F" w:rsidP="0008450F">
      <w:pPr>
        <w:shd w:val="clear" w:color="auto" w:fill="FEFEF2"/>
        <w:spacing w:after="0" w:line="240" w:lineRule="auto"/>
        <w:jc w:val="both"/>
        <w:outlineLvl w:val="2"/>
        <w:rPr>
          <w:rFonts w:ascii="Times New Roman" w:eastAsia="Times New Roman" w:hAnsi="Times New Roman" w:cs="Times New Roman"/>
          <w:b/>
          <w:bCs/>
          <w:sz w:val="27"/>
          <w:szCs w:val="27"/>
          <w:lang w:eastAsia="ru-RU"/>
        </w:rPr>
      </w:pPr>
      <w:bookmarkStart w:id="1" w:name="p4"/>
      <w:bookmarkEnd w:id="1"/>
      <w:r w:rsidRPr="0008450F">
        <w:rPr>
          <w:rFonts w:ascii="Times New Roman" w:eastAsia="Times New Roman" w:hAnsi="Times New Roman" w:cs="Times New Roman"/>
          <w:b/>
          <w:bCs/>
          <w:i/>
          <w:iCs/>
          <w:sz w:val="24"/>
          <w:szCs w:val="24"/>
          <w:lang w:eastAsia="ru-RU"/>
        </w:rPr>
        <w:t>ИНТЕРПРЕТАЦИЯ ПРОИЗВЕДЕНИЯ ИЛИ ЕГО ФРАГМЕНТА.</w:t>
      </w:r>
    </w:p>
    <w:p w:rsidR="0008450F" w:rsidRPr="0008450F" w:rsidRDefault="0008450F" w:rsidP="0008450F">
      <w:pPr>
        <w:shd w:val="clear" w:color="auto" w:fill="FEFEF2"/>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1. Автор повествует </w:t>
      </w:r>
      <w:proofErr w:type="gramStart"/>
      <w:r w:rsidRPr="0008450F">
        <w:rPr>
          <w:rFonts w:ascii="Times New Roman" w:eastAsia="Times New Roman" w:hAnsi="Times New Roman" w:cs="Times New Roman"/>
          <w:sz w:val="24"/>
          <w:szCs w:val="24"/>
          <w:lang w:eastAsia="ru-RU"/>
        </w:rPr>
        <w:t>о</w:t>
      </w:r>
      <w:proofErr w:type="gramEnd"/>
      <w:r w:rsidRPr="0008450F">
        <w:rPr>
          <w:rFonts w:ascii="Times New Roman" w:eastAsia="Times New Roman" w:hAnsi="Times New Roman" w:cs="Times New Roman"/>
          <w:sz w:val="24"/>
          <w:szCs w:val="24"/>
          <w:lang w:eastAsia="ru-RU"/>
        </w:rPr>
        <w:t>...</w:t>
      </w:r>
    </w:p>
    <w:p w:rsidR="0008450F" w:rsidRPr="0008450F" w:rsidRDefault="0008450F" w:rsidP="0008450F">
      <w:pPr>
        <w:shd w:val="clear" w:color="auto" w:fill="FEFEF2"/>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2. Автор описывает...</w:t>
      </w:r>
    </w:p>
    <w:p w:rsidR="0008450F" w:rsidRPr="0008450F" w:rsidRDefault="0008450F" w:rsidP="0008450F">
      <w:pPr>
        <w:shd w:val="clear" w:color="auto" w:fill="FEFEF2"/>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3. Автор подчеркивает...</w:t>
      </w:r>
    </w:p>
    <w:p w:rsidR="0008450F" w:rsidRPr="0008450F" w:rsidRDefault="0008450F" w:rsidP="0008450F">
      <w:pPr>
        <w:shd w:val="clear" w:color="auto" w:fill="FEFEF2"/>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4. Поэт показывает...</w:t>
      </w:r>
    </w:p>
    <w:p w:rsidR="0008450F" w:rsidRPr="0008450F" w:rsidRDefault="0008450F" w:rsidP="0008450F">
      <w:pPr>
        <w:shd w:val="clear" w:color="auto" w:fill="FEFEF2"/>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5. Писатель размышляет </w:t>
      </w:r>
      <w:proofErr w:type="gramStart"/>
      <w:r w:rsidRPr="0008450F">
        <w:rPr>
          <w:rFonts w:ascii="Times New Roman" w:eastAsia="Times New Roman" w:hAnsi="Times New Roman" w:cs="Times New Roman"/>
          <w:sz w:val="24"/>
          <w:szCs w:val="24"/>
          <w:lang w:eastAsia="ru-RU"/>
        </w:rPr>
        <w:t>о</w:t>
      </w:r>
      <w:proofErr w:type="gramEnd"/>
      <w:r w:rsidRPr="0008450F">
        <w:rPr>
          <w:rFonts w:ascii="Times New Roman" w:eastAsia="Times New Roman" w:hAnsi="Times New Roman" w:cs="Times New Roman"/>
          <w:sz w:val="24"/>
          <w:szCs w:val="24"/>
          <w:lang w:eastAsia="ru-RU"/>
        </w:rPr>
        <w:t>...</w:t>
      </w:r>
    </w:p>
    <w:p w:rsidR="0008450F" w:rsidRPr="0008450F" w:rsidRDefault="0008450F" w:rsidP="0008450F">
      <w:pPr>
        <w:shd w:val="clear" w:color="auto" w:fill="FEFEF2"/>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6. Писатель обращает наше внимание </w:t>
      </w:r>
      <w:proofErr w:type="gramStart"/>
      <w:r w:rsidRPr="0008450F">
        <w:rPr>
          <w:rFonts w:ascii="Times New Roman" w:eastAsia="Times New Roman" w:hAnsi="Times New Roman" w:cs="Times New Roman"/>
          <w:sz w:val="24"/>
          <w:szCs w:val="24"/>
          <w:lang w:eastAsia="ru-RU"/>
        </w:rPr>
        <w:t>на</w:t>
      </w:r>
      <w:proofErr w:type="gramEnd"/>
      <w:r w:rsidRPr="0008450F">
        <w:rPr>
          <w:rFonts w:ascii="Times New Roman" w:eastAsia="Times New Roman" w:hAnsi="Times New Roman" w:cs="Times New Roman"/>
          <w:sz w:val="24"/>
          <w:szCs w:val="24"/>
          <w:lang w:eastAsia="ru-RU"/>
        </w:rPr>
        <w:t>...</w:t>
      </w:r>
    </w:p>
    <w:p w:rsidR="0008450F" w:rsidRPr="0008450F" w:rsidRDefault="0008450F" w:rsidP="0008450F">
      <w:pPr>
        <w:shd w:val="clear" w:color="auto" w:fill="FEFEF2"/>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7. Он ставит нам в пример...</w:t>
      </w:r>
    </w:p>
    <w:p w:rsidR="0008450F" w:rsidRPr="0008450F" w:rsidRDefault="0008450F" w:rsidP="0008450F">
      <w:pPr>
        <w:shd w:val="clear" w:color="auto" w:fill="FEFEF2"/>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8. Он осуждает...</w:t>
      </w:r>
    </w:p>
    <w:p w:rsidR="0008450F" w:rsidRPr="0008450F" w:rsidRDefault="0008450F" w:rsidP="0008450F">
      <w:pPr>
        <w:shd w:val="clear" w:color="auto" w:fill="FEFEF2"/>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9. Он акцентирует внимание читателя </w:t>
      </w:r>
      <w:proofErr w:type="gramStart"/>
      <w:r w:rsidRPr="0008450F">
        <w:rPr>
          <w:rFonts w:ascii="Times New Roman" w:eastAsia="Times New Roman" w:hAnsi="Times New Roman" w:cs="Times New Roman"/>
          <w:sz w:val="24"/>
          <w:szCs w:val="24"/>
          <w:lang w:eastAsia="ru-RU"/>
        </w:rPr>
        <w:t>на</w:t>
      </w:r>
      <w:proofErr w:type="gramEnd"/>
      <w:r w:rsidRPr="0008450F">
        <w:rPr>
          <w:rFonts w:ascii="Times New Roman" w:eastAsia="Times New Roman" w:hAnsi="Times New Roman" w:cs="Times New Roman"/>
          <w:sz w:val="24"/>
          <w:szCs w:val="24"/>
          <w:lang w:eastAsia="ru-RU"/>
        </w:rPr>
        <w:t>...</w:t>
      </w:r>
    </w:p>
    <w:p w:rsidR="0008450F" w:rsidRPr="0008450F" w:rsidRDefault="0008450F" w:rsidP="0008450F">
      <w:pPr>
        <w:shd w:val="clear" w:color="auto" w:fill="FEFEF2"/>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10. Он утверждает... </w:t>
      </w:r>
    </w:p>
    <w:p w:rsidR="0008450F" w:rsidRPr="0008450F" w:rsidRDefault="0008450F" w:rsidP="0008450F">
      <w:pPr>
        <w:shd w:val="clear" w:color="auto" w:fill="F6FDFF"/>
        <w:spacing w:after="0" w:line="240" w:lineRule="auto"/>
        <w:jc w:val="both"/>
        <w:outlineLvl w:val="2"/>
        <w:rPr>
          <w:rFonts w:ascii="Times New Roman" w:eastAsia="Times New Roman" w:hAnsi="Times New Roman" w:cs="Times New Roman"/>
          <w:b/>
          <w:bCs/>
          <w:sz w:val="27"/>
          <w:szCs w:val="27"/>
          <w:lang w:eastAsia="ru-RU"/>
        </w:rPr>
      </w:pPr>
      <w:bookmarkStart w:id="2" w:name="p6"/>
      <w:bookmarkEnd w:id="2"/>
      <w:r w:rsidRPr="0008450F">
        <w:rPr>
          <w:rFonts w:ascii="Times New Roman" w:eastAsia="Times New Roman" w:hAnsi="Times New Roman" w:cs="Times New Roman"/>
          <w:b/>
          <w:bCs/>
          <w:i/>
          <w:iCs/>
          <w:sz w:val="24"/>
          <w:szCs w:val="24"/>
          <w:lang w:eastAsia="ru-RU"/>
        </w:rPr>
        <w:t> </w:t>
      </w:r>
    </w:p>
    <w:p w:rsidR="0008450F" w:rsidRPr="0008450F" w:rsidRDefault="0008450F" w:rsidP="0008450F">
      <w:pPr>
        <w:shd w:val="clear" w:color="auto" w:fill="F6FDFF"/>
        <w:spacing w:after="0" w:line="240" w:lineRule="auto"/>
        <w:jc w:val="both"/>
        <w:outlineLvl w:val="2"/>
        <w:rPr>
          <w:rFonts w:ascii="Times New Roman" w:eastAsia="Times New Roman" w:hAnsi="Times New Roman" w:cs="Times New Roman"/>
          <w:b/>
          <w:bCs/>
          <w:sz w:val="27"/>
          <w:szCs w:val="27"/>
          <w:lang w:eastAsia="ru-RU"/>
        </w:rPr>
      </w:pPr>
      <w:r w:rsidRPr="0008450F">
        <w:rPr>
          <w:rFonts w:ascii="Times New Roman" w:eastAsia="Times New Roman" w:hAnsi="Times New Roman" w:cs="Times New Roman"/>
          <w:b/>
          <w:bCs/>
          <w:i/>
          <w:iCs/>
          <w:sz w:val="24"/>
          <w:szCs w:val="24"/>
          <w:lang w:eastAsia="ru-RU"/>
        </w:rPr>
        <w:t>ВЫВОДЫ И ЗАКЛЮЧЕНИЕ.</w:t>
      </w:r>
    </w:p>
    <w:p w:rsidR="0008450F" w:rsidRPr="0008450F" w:rsidRDefault="0008450F" w:rsidP="0008450F">
      <w:pPr>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w:t>
      </w:r>
      <w:r w:rsidRPr="0008450F">
        <w:rPr>
          <w:rFonts w:ascii="Times New Roman" w:eastAsia="Times New Roman" w:hAnsi="Times New Roman" w:cs="Times New Roman"/>
          <w:bCs/>
          <w:sz w:val="24"/>
          <w:szCs w:val="24"/>
          <w:lang w:eastAsia="ru-RU"/>
        </w:rPr>
        <w:t>Промежуточный вывод</w:t>
      </w:r>
    </w:p>
    <w:p w:rsidR="0008450F" w:rsidRPr="0008450F" w:rsidRDefault="0008450F" w:rsidP="0008450F">
      <w:pPr>
        <w:shd w:val="clear" w:color="auto" w:fill="F6FDFF"/>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1. Писатель считает, что...</w:t>
      </w:r>
    </w:p>
    <w:p w:rsidR="0008450F" w:rsidRPr="0008450F" w:rsidRDefault="0008450F" w:rsidP="0008450F">
      <w:pPr>
        <w:shd w:val="clear" w:color="auto" w:fill="F6FDFF"/>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2. Таким образом, автор хочет донести до нас мысль </w:t>
      </w:r>
      <w:proofErr w:type="gramStart"/>
      <w:r w:rsidRPr="0008450F">
        <w:rPr>
          <w:rFonts w:ascii="Times New Roman" w:eastAsia="Times New Roman" w:hAnsi="Times New Roman" w:cs="Times New Roman"/>
          <w:sz w:val="24"/>
          <w:szCs w:val="24"/>
          <w:lang w:eastAsia="ru-RU"/>
        </w:rPr>
        <w:t>о</w:t>
      </w:r>
      <w:proofErr w:type="gramEnd"/>
      <w:r w:rsidRPr="0008450F">
        <w:rPr>
          <w:rFonts w:ascii="Times New Roman" w:eastAsia="Times New Roman" w:hAnsi="Times New Roman" w:cs="Times New Roman"/>
          <w:sz w:val="24"/>
          <w:szCs w:val="24"/>
          <w:lang w:eastAsia="ru-RU"/>
        </w:rPr>
        <w:t>....</w:t>
      </w:r>
    </w:p>
    <w:p w:rsidR="0008450F" w:rsidRPr="0008450F" w:rsidRDefault="0008450F" w:rsidP="0008450F">
      <w:pPr>
        <w:shd w:val="clear" w:color="auto" w:fill="F6FDFF"/>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i/>
          <w:iCs/>
          <w:sz w:val="24"/>
          <w:szCs w:val="24"/>
          <w:lang w:eastAsia="ru-RU"/>
        </w:rPr>
        <w:t> </w:t>
      </w:r>
    </w:p>
    <w:p w:rsidR="0008450F" w:rsidRPr="0008450F" w:rsidRDefault="0008450F" w:rsidP="0008450F">
      <w:pPr>
        <w:shd w:val="clear" w:color="auto" w:fill="F6FDFF"/>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i/>
          <w:iCs/>
          <w:sz w:val="24"/>
          <w:szCs w:val="24"/>
          <w:lang w:eastAsia="ru-RU"/>
        </w:rPr>
        <w:t>ЗАКЛЮЧЕНИЕ</w:t>
      </w:r>
    </w:p>
    <w:p w:rsidR="0008450F" w:rsidRPr="0008450F" w:rsidRDefault="0008450F" w:rsidP="0008450F">
      <w:pPr>
        <w:shd w:val="clear" w:color="auto" w:fill="F6FDFF"/>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1. Подводя итоги сказанному, можно сделать вывод...</w:t>
      </w:r>
    </w:p>
    <w:p w:rsidR="0008450F" w:rsidRPr="0008450F" w:rsidRDefault="0008450F" w:rsidP="0008450F">
      <w:pPr>
        <w:shd w:val="clear" w:color="auto" w:fill="F6FDFF"/>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2. Невольно напрашивается вывод...</w:t>
      </w:r>
    </w:p>
    <w:p w:rsidR="0008450F" w:rsidRPr="0008450F" w:rsidRDefault="0008450F" w:rsidP="0008450F">
      <w:pPr>
        <w:shd w:val="clear" w:color="auto" w:fill="F6FDFF"/>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3. Обобщая сказанное, хочу сказать, что...</w:t>
      </w:r>
    </w:p>
    <w:p w:rsidR="0008450F" w:rsidRPr="0008450F" w:rsidRDefault="0008450F" w:rsidP="0008450F">
      <w:pPr>
        <w:shd w:val="clear" w:color="auto" w:fill="F6FDFF"/>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4. Все приведенные мной аргументы, основанные на читательском опыте, убеждают нас в том, что... 5.</w:t>
      </w:r>
    </w:p>
    <w:p w:rsidR="0008450F" w:rsidRPr="0008450F" w:rsidRDefault="0008450F" w:rsidP="0008450F">
      <w:pPr>
        <w:shd w:val="clear" w:color="auto" w:fill="F6FDFF"/>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6. Заканчивая рассуждение на тему «...», нельзя не сказать, что люди должны...</w:t>
      </w:r>
    </w:p>
    <w:p w:rsidR="0008450F" w:rsidRPr="0008450F" w:rsidRDefault="0008450F" w:rsidP="0008450F">
      <w:pPr>
        <w:shd w:val="clear" w:color="auto" w:fill="F6FDFF"/>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7. (Цитата)«...</w:t>
      </w:r>
      <w:proofErr w:type="gramStart"/>
      <w:r w:rsidRPr="0008450F">
        <w:rPr>
          <w:rFonts w:ascii="Times New Roman" w:eastAsia="Times New Roman" w:hAnsi="Times New Roman" w:cs="Times New Roman"/>
          <w:sz w:val="24"/>
          <w:szCs w:val="24"/>
          <w:lang w:eastAsia="ru-RU"/>
        </w:rPr>
        <w:t>,»</w:t>
      </w:r>
      <w:proofErr w:type="gramEnd"/>
      <w:r w:rsidRPr="0008450F">
        <w:rPr>
          <w:rFonts w:ascii="Times New Roman" w:eastAsia="Times New Roman" w:hAnsi="Times New Roman" w:cs="Times New Roman"/>
          <w:sz w:val="24"/>
          <w:szCs w:val="24"/>
          <w:lang w:eastAsia="ru-RU"/>
        </w:rPr>
        <w:t xml:space="preserve"> - писал .... В этих словах выражена мысль о .... Автор текста тоже считает, что ....</w:t>
      </w:r>
    </w:p>
    <w:p w:rsidR="0008450F" w:rsidRPr="0008450F" w:rsidRDefault="0008450F" w:rsidP="0008450F">
      <w:pPr>
        <w:shd w:val="clear" w:color="auto" w:fill="F6FDFF"/>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8. В заключение хочется выразить надежду на то, что...</w:t>
      </w:r>
    </w:p>
    <w:p w:rsidR="0008450F" w:rsidRPr="0008450F" w:rsidRDefault="0008450F" w:rsidP="0008450F">
      <w:pPr>
        <w:shd w:val="clear" w:color="auto" w:fill="F6FDFF"/>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9. Итак, можно сделать вывод, что...</w:t>
      </w:r>
    </w:p>
    <w:p w:rsidR="0008450F" w:rsidRPr="0008450F" w:rsidRDefault="0008450F" w:rsidP="0008450F">
      <w:pPr>
        <w:shd w:val="clear" w:color="auto" w:fill="F6FDFF"/>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10. В заключение хочется призвать людей </w:t>
      </w:r>
      <w:proofErr w:type="gramStart"/>
      <w:r w:rsidRPr="0008450F">
        <w:rPr>
          <w:rFonts w:ascii="Times New Roman" w:eastAsia="Times New Roman" w:hAnsi="Times New Roman" w:cs="Times New Roman"/>
          <w:sz w:val="24"/>
          <w:szCs w:val="24"/>
          <w:lang w:eastAsia="ru-RU"/>
        </w:rPr>
        <w:t>к</w:t>
      </w:r>
      <w:proofErr w:type="gramEnd"/>
      <w:r w:rsidRPr="0008450F">
        <w:rPr>
          <w:rFonts w:ascii="Times New Roman" w:eastAsia="Times New Roman" w:hAnsi="Times New Roman" w:cs="Times New Roman"/>
          <w:sz w:val="24"/>
          <w:szCs w:val="24"/>
          <w:lang w:eastAsia="ru-RU"/>
        </w:rPr>
        <w:t>... Так давайте не забывать о ...! Будем помнить о...!</w:t>
      </w:r>
    </w:p>
    <w:p w:rsidR="0008450F" w:rsidRPr="0008450F" w:rsidRDefault="0008450F" w:rsidP="0008450F">
      <w:pPr>
        <w:shd w:val="clear" w:color="auto" w:fill="F6FDFF"/>
        <w:spacing w:after="0" w:line="240" w:lineRule="auto"/>
        <w:jc w:val="both"/>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11. К какому же выводу я пришёл, размышляя над темой «...»? Думаю, надо...</w:t>
      </w:r>
    </w:p>
    <w:p w:rsidR="0008450F" w:rsidRPr="0008450F" w:rsidRDefault="0008450F" w:rsidP="0008450F">
      <w:pPr>
        <w:shd w:val="clear" w:color="auto" w:fill="FFFFFF"/>
        <w:spacing w:after="0" w:line="240" w:lineRule="auto"/>
        <w:textAlignment w:val="baseline"/>
        <w:outlineLvl w:val="1"/>
        <w:rPr>
          <w:rFonts w:ascii="Times New Roman" w:eastAsia="Times New Roman" w:hAnsi="Times New Roman" w:cs="Times New Roman"/>
          <w:b/>
          <w:bCs/>
          <w:sz w:val="36"/>
          <w:szCs w:val="36"/>
          <w:lang w:eastAsia="ru-RU"/>
        </w:rPr>
      </w:pPr>
      <w:r w:rsidRPr="0008450F">
        <w:rPr>
          <w:rFonts w:ascii="Times New Roman" w:eastAsia="Times New Roman" w:hAnsi="Times New Roman" w:cs="Times New Roman"/>
          <w:b/>
          <w:bCs/>
          <w:spacing w:val="-15"/>
          <w:sz w:val="24"/>
          <w:szCs w:val="24"/>
          <w:lang w:eastAsia="ru-RU"/>
        </w:rPr>
        <w:t> </w:t>
      </w:r>
    </w:p>
    <w:p w:rsidR="0008450F" w:rsidRPr="0008450F" w:rsidRDefault="0008450F" w:rsidP="0008450F">
      <w:pPr>
        <w:shd w:val="clear" w:color="auto" w:fill="FFFFFF"/>
        <w:spacing w:after="0" w:line="240" w:lineRule="auto"/>
        <w:jc w:val="center"/>
        <w:textAlignment w:val="baseline"/>
        <w:outlineLvl w:val="1"/>
        <w:rPr>
          <w:rFonts w:ascii="Times New Roman" w:eastAsia="Times New Roman" w:hAnsi="Times New Roman" w:cs="Times New Roman"/>
          <w:b/>
          <w:bCs/>
          <w:sz w:val="36"/>
          <w:szCs w:val="36"/>
          <w:lang w:eastAsia="ru-RU"/>
        </w:rPr>
      </w:pPr>
      <w:r w:rsidRPr="0008450F">
        <w:rPr>
          <w:rFonts w:ascii="Times New Roman" w:eastAsia="Times New Roman" w:hAnsi="Times New Roman" w:cs="Times New Roman"/>
          <w:b/>
          <w:bCs/>
          <w:color w:val="FF0000"/>
          <w:spacing w:val="-15"/>
          <w:sz w:val="24"/>
          <w:szCs w:val="24"/>
          <w:lang w:eastAsia="ru-RU"/>
        </w:rPr>
        <w:t>АРГУМЕНТЫ ДЛЯ ИТОГОВОГО СОЧИНЕНИЯ ПО НАПРАВЛЕНИЮ</w:t>
      </w:r>
    </w:p>
    <w:p w:rsidR="0008450F" w:rsidRPr="0008450F" w:rsidRDefault="0008450F" w:rsidP="0008450F">
      <w:pPr>
        <w:shd w:val="clear" w:color="auto" w:fill="FFFFFF"/>
        <w:spacing w:after="0" w:line="240" w:lineRule="auto"/>
        <w:jc w:val="center"/>
        <w:textAlignment w:val="baseline"/>
        <w:outlineLvl w:val="1"/>
        <w:rPr>
          <w:rFonts w:ascii="Times New Roman" w:eastAsia="Times New Roman" w:hAnsi="Times New Roman" w:cs="Times New Roman"/>
          <w:b/>
          <w:bCs/>
          <w:sz w:val="36"/>
          <w:szCs w:val="36"/>
          <w:lang w:eastAsia="ru-RU"/>
        </w:rPr>
      </w:pPr>
      <w:r w:rsidRPr="0008450F">
        <w:rPr>
          <w:rFonts w:ascii="Times New Roman" w:eastAsia="Times New Roman" w:hAnsi="Times New Roman" w:cs="Times New Roman"/>
          <w:b/>
          <w:spacing w:val="-11"/>
          <w:sz w:val="24"/>
          <w:szCs w:val="24"/>
          <w:bdr w:val="none" w:sz="0" w:space="0" w:color="auto" w:frame="1"/>
          <w:lang w:eastAsia="ru-RU"/>
        </w:rPr>
        <w:t>«Преступление и наказание — вечная тема»</w:t>
      </w:r>
      <w:r w:rsidRPr="0008450F">
        <w:rPr>
          <w:rFonts w:ascii="Times New Roman" w:eastAsia="Times New Roman" w:hAnsi="Times New Roman" w:cs="Times New Roman"/>
          <w:b/>
          <w:bCs/>
          <w:sz w:val="24"/>
          <w:szCs w:val="24"/>
          <w:lang w:eastAsia="ru-RU"/>
        </w:rPr>
        <w:t xml:space="preserve"> (преступление и наказание как явление социальное и нравственное, совесть и стыд, ответственность, раскаяние).</w:t>
      </w:r>
    </w:p>
    <w:p w:rsidR="0008450F" w:rsidRPr="0008450F" w:rsidRDefault="0008450F" w:rsidP="0008450F">
      <w:pPr>
        <w:spacing w:before="100" w:beforeAutospacing="1" w:after="100" w:afterAutospacing="1" w:line="240" w:lineRule="auto"/>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w:t>
      </w:r>
      <w:r w:rsidRPr="0008450F">
        <w:rPr>
          <w:rFonts w:ascii="Times New Roman" w:eastAsia="Times New Roman" w:hAnsi="Times New Roman" w:cs="Times New Roman"/>
          <w:b/>
          <w:bCs/>
          <w:i/>
          <w:iCs/>
          <w:spacing w:val="-11"/>
          <w:sz w:val="24"/>
          <w:szCs w:val="24"/>
          <w:bdr w:val="none" w:sz="0" w:space="0" w:color="auto" w:frame="1"/>
          <w:lang w:eastAsia="ru-RU"/>
        </w:rPr>
        <w:t xml:space="preserve">1. </w:t>
      </w:r>
      <w:r w:rsidRPr="0008450F">
        <w:rPr>
          <w:rFonts w:ascii="Times New Roman" w:eastAsia="Times New Roman" w:hAnsi="Times New Roman" w:cs="Times New Roman"/>
          <w:b/>
          <w:bCs/>
          <w:i/>
          <w:iCs/>
          <w:sz w:val="24"/>
          <w:szCs w:val="24"/>
          <w:lang w:eastAsia="ru-RU"/>
        </w:rPr>
        <w:t>Как бороться с преступностью?</w:t>
      </w:r>
      <w:r w:rsidRPr="0008450F">
        <w:rPr>
          <w:rFonts w:ascii="Times New Roman" w:eastAsia="Times New Roman" w:hAnsi="Times New Roman" w:cs="Times New Roman"/>
          <w:sz w:val="24"/>
          <w:szCs w:val="24"/>
          <w:lang w:eastAsia="ru-RU"/>
        </w:rPr>
        <w:t xml:space="preserve"> Зачастую главной причиной преступления является безвыходное положение человека. Загнанный в угол, он готов на все, чтобы вырваться из нищеты, угнетения или иной западни. Поэтому каждому человеку, оказавшемуся в трудном положении, необходима моральная и материальная поддержка. Так, сострадание и милосердие доктора Пирогова из рассказа А. И. Куприна «Чудесный доктор» спасли жизнь семьи </w:t>
      </w:r>
      <w:proofErr w:type="spellStart"/>
      <w:r w:rsidRPr="0008450F">
        <w:rPr>
          <w:rFonts w:ascii="Times New Roman" w:eastAsia="Times New Roman" w:hAnsi="Times New Roman" w:cs="Times New Roman"/>
          <w:sz w:val="24"/>
          <w:szCs w:val="24"/>
          <w:lang w:eastAsia="ru-RU"/>
        </w:rPr>
        <w:t>Мерцаловых</w:t>
      </w:r>
      <w:proofErr w:type="spellEnd"/>
      <w:r w:rsidRPr="0008450F">
        <w:rPr>
          <w:rFonts w:ascii="Times New Roman" w:eastAsia="Times New Roman" w:hAnsi="Times New Roman" w:cs="Times New Roman"/>
          <w:sz w:val="24"/>
          <w:szCs w:val="24"/>
          <w:lang w:eastAsia="ru-RU"/>
        </w:rPr>
        <w:t xml:space="preserve"> и предотвратили преступление главного героя против себя самого и своих близких. Глава семьи находился в таком состоянии, что собрался вешаться: дочка серьезно болела, с работы выгнали, семья голодает. От отчаяния он рассказал о своей беде случайному прохожему, который и оказался доктором. Пирогов </w:t>
      </w:r>
      <w:r w:rsidRPr="0008450F">
        <w:rPr>
          <w:rFonts w:ascii="Times New Roman" w:eastAsia="Times New Roman" w:hAnsi="Times New Roman" w:cs="Times New Roman"/>
          <w:sz w:val="24"/>
          <w:szCs w:val="24"/>
          <w:lang w:eastAsia="ru-RU"/>
        </w:rPr>
        <w:lastRenderedPageBreak/>
        <w:t xml:space="preserve">сразу послал старших детей за едой и дровами, осмотрел больную, выписал бесплатный рецепт, оставил денег. Он стал для </w:t>
      </w:r>
      <w:proofErr w:type="spellStart"/>
      <w:r w:rsidRPr="0008450F">
        <w:rPr>
          <w:rFonts w:ascii="Times New Roman" w:eastAsia="Times New Roman" w:hAnsi="Times New Roman" w:cs="Times New Roman"/>
          <w:sz w:val="24"/>
          <w:szCs w:val="24"/>
          <w:lang w:eastAsia="ru-RU"/>
        </w:rPr>
        <w:t>Мерцаловых</w:t>
      </w:r>
      <w:proofErr w:type="spellEnd"/>
      <w:r w:rsidRPr="0008450F">
        <w:rPr>
          <w:rFonts w:ascii="Times New Roman" w:eastAsia="Times New Roman" w:hAnsi="Times New Roman" w:cs="Times New Roman"/>
          <w:sz w:val="24"/>
          <w:szCs w:val="24"/>
          <w:lang w:eastAsia="ru-RU"/>
        </w:rPr>
        <w:t xml:space="preserve"> настоящим ангелом, ведь после его посещения их жизнь постепенно стала улучшаться. Пирогов проявил сострадание — отложил свои планы и пожертвовал деньгами, чтобы бескорыстно помочь другим. Милосердие героя вызывает уважение у читателей, ведь один такой поступок спас несколько человек и предотвратил самоубийство одного из них. Именно поддержка общества может переубедить преступника и направить его на путь истинный.</w:t>
      </w:r>
    </w:p>
    <w:p w:rsidR="0008450F" w:rsidRPr="0008450F" w:rsidRDefault="0008450F" w:rsidP="0008450F">
      <w:pPr>
        <w:spacing w:before="100" w:beforeAutospacing="1" w:after="100" w:afterAutospacing="1" w:line="240" w:lineRule="auto"/>
        <w:jc w:val="both"/>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w:t>
      </w:r>
      <w:r w:rsidRPr="0008450F">
        <w:rPr>
          <w:rFonts w:ascii="Times New Roman" w:eastAsia="Times New Roman" w:hAnsi="Times New Roman" w:cs="Times New Roman"/>
          <w:b/>
          <w:bCs/>
          <w:i/>
          <w:iCs/>
          <w:sz w:val="24"/>
          <w:szCs w:val="24"/>
          <w:lang w:eastAsia="ru-RU"/>
        </w:rPr>
        <w:t>2. Достоин ли преступник сочувствия?</w:t>
      </w:r>
    </w:p>
    <w:p w:rsidR="0008450F" w:rsidRPr="0008450F" w:rsidRDefault="0008450F" w:rsidP="0008450F">
      <w:pPr>
        <w:spacing w:before="100" w:beforeAutospacing="1" w:after="100" w:afterAutospacing="1" w:line="240" w:lineRule="auto"/>
        <w:jc w:val="both"/>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 Нередко мы слышим о сочувствии к преступникам, но очень трудно        проявить его, если они не пожалели свою жертву и не раскаялись </w:t>
      </w:r>
      <w:proofErr w:type="gramStart"/>
      <w:r w:rsidRPr="0008450F">
        <w:rPr>
          <w:rFonts w:ascii="Times New Roman" w:eastAsia="Times New Roman" w:hAnsi="Times New Roman" w:cs="Times New Roman"/>
          <w:sz w:val="24"/>
          <w:szCs w:val="24"/>
          <w:lang w:eastAsia="ru-RU"/>
        </w:rPr>
        <w:t>в</w:t>
      </w:r>
      <w:proofErr w:type="gramEnd"/>
      <w:r w:rsidRPr="0008450F">
        <w:rPr>
          <w:rFonts w:ascii="Times New Roman" w:eastAsia="Times New Roman" w:hAnsi="Times New Roman" w:cs="Times New Roman"/>
          <w:sz w:val="24"/>
          <w:szCs w:val="24"/>
          <w:lang w:eastAsia="ru-RU"/>
        </w:rPr>
        <w:t xml:space="preserve">  содеянном. Вот жертва преступления, Лариса </w:t>
      </w:r>
      <w:proofErr w:type="spellStart"/>
      <w:r w:rsidRPr="0008450F">
        <w:rPr>
          <w:rFonts w:ascii="Times New Roman" w:eastAsia="Times New Roman" w:hAnsi="Times New Roman" w:cs="Times New Roman"/>
          <w:sz w:val="24"/>
          <w:szCs w:val="24"/>
          <w:lang w:eastAsia="ru-RU"/>
        </w:rPr>
        <w:t>Огудалова</w:t>
      </w:r>
      <w:proofErr w:type="spellEnd"/>
      <w:r w:rsidRPr="0008450F">
        <w:rPr>
          <w:rFonts w:ascii="Times New Roman" w:eastAsia="Times New Roman" w:hAnsi="Times New Roman" w:cs="Times New Roman"/>
          <w:sz w:val="24"/>
          <w:szCs w:val="24"/>
          <w:lang w:eastAsia="ru-RU"/>
        </w:rPr>
        <w:t xml:space="preserve">, героиня драмы А. Н. Островского «Бесприданница», заслуживает сострадания. Внешне ее  жизнь неплоха: поклонники, интересные знакомства, скорая свадьба. Однако на самом деле мать практически продает девушку каждому обеспеченному человеку, потому что Лариса — бесприданница. Девушка влюбилась в </w:t>
      </w:r>
      <w:proofErr w:type="spellStart"/>
      <w:r w:rsidRPr="0008450F">
        <w:rPr>
          <w:rFonts w:ascii="Times New Roman" w:eastAsia="Times New Roman" w:hAnsi="Times New Roman" w:cs="Times New Roman"/>
          <w:sz w:val="24"/>
          <w:szCs w:val="24"/>
          <w:lang w:eastAsia="ru-RU"/>
        </w:rPr>
        <w:t>Паратова</w:t>
      </w:r>
      <w:proofErr w:type="spellEnd"/>
      <w:r w:rsidRPr="0008450F">
        <w:rPr>
          <w:rFonts w:ascii="Times New Roman" w:eastAsia="Times New Roman" w:hAnsi="Times New Roman" w:cs="Times New Roman"/>
          <w:sz w:val="24"/>
          <w:szCs w:val="24"/>
          <w:lang w:eastAsia="ru-RU"/>
        </w:rPr>
        <w:t xml:space="preserve">, а он лишь поиграл с ней. Она готова выйти за </w:t>
      </w:r>
      <w:proofErr w:type="gramStart"/>
      <w:r w:rsidRPr="0008450F">
        <w:rPr>
          <w:rFonts w:ascii="Times New Roman" w:eastAsia="Times New Roman" w:hAnsi="Times New Roman" w:cs="Times New Roman"/>
          <w:sz w:val="24"/>
          <w:szCs w:val="24"/>
          <w:lang w:eastAsia="ru-RU"/>
        </w:rPr>
        <w:t>нелюбимого</w:t>
      </w:r>
      <w:proofErr w:type="gramEnd"/>
      <w:r w:rsidRPr="0008450F">
        <w:rPr>
          <w:rFonts w:ascii="Times New Roman" w:eastAsia="Times New Roman" w:hAnsi="Times New Roman" w:cs="Times New Roman"/>
          <w:sz w:val="24"/>
          <w:szCs w:val="24"/>
          <w:lang w:eastAsia="ru-RU"/>
        </w:rPr>
        <w:t xml:space="preserve"> </w:t>
      </w:r>
      <w:proofErr w:type="spellStart"/>
      <w:r w:rsidRPr="0008450F">
        <w:rPr>
          <w:rFonts w:ascii="Times New Roman" w:eastAsia="Times New Roman" w:hAnsi="Times New Roman" w:cs="Times New Roman"/>
          <w:sz w:val="24"/>
          <w:szCs w:val="24"/>
          <w:lang w:eastAsia="ru-RU"/>
        </w:rPr>
        <w:t>Карандышева</w:t>
      </w:r>
      <w:proofErr w:type="spellEnd"/>
      <w:r w:rsidRPr="0008450F">
        <w:rPr>
          <w:rFonts w:ascii="Times New Roman" w:eastAsia="Times New Roman" w:hAnsi="Times New Roman" w:cs="Times New Roman"/>
          <w:sz w:val="24"/>
          <w:szCs w:val="24"/>
          <w:lang w:eastAsia="ru-RU"/>
        </w:rPr>
        <w:t xml:space="preserve">, лишь бы скорее уехать и начать скромную жизнь. Но и тот использует Ларису как способ самоутверждения. Девушка ни у кого не находит понимания и сочувствия, человека в ней не видят, лишь игрушку. Даже </w:t>
      </w:r>
      <w:proofErr w:type="spellStart"/>
      <w:r w:rsidRPr="0008450F">
        <w:rPr>
          <w:rFonts w:ascii="Times New Roman" w:eastAsia="Times New Roman" w:hAnsi="Times New Roman" w:cs="Times New Roman"/>
          <w:sz w:val="24"/>
          <w:szCs w:val="24"/>
          <w:lang w:eastAsia="ru-RU"/>
        </w:rPr>
        <w:t>Вожеватов</w:t>
      </w:r>
      <w:proofErr w:type="spellEnd"/>
      <w:r w:rsidRPr="0008450F">
        <w:rPr>
          <w:rFonts w:ascii="Times New Roman" w:eastAsia="Times New Roman" w:hAnsi="Times New Roman" w:cs="Times New Roman"/>
          <w:sz w:val="24"/>
          <w:szCs w:val="24"/>
          <w:lang w:eastAsia="ru-RU"/>
        </w:rPr>
        <w:t xml:space="preserve"> и Кнуров разыгрывают ее в орлянку и рассматривают только в качестве содержанки. Она вновь верит </w:t>
      </w:r>
      <w:proofErr w:type="spellStart"/>
      <w:r w:rsidRPr="0008450F">
        <w:rPr>
          <w:rFonts w:ascii="Times New Roman" w:eastAsia="Times New Roman" w:hAnsi="Times New Roman" w:cs="Times New Roman"/>
          <w:sz w:val="24"/>
          <w:szCs w:val="24"/>
          <w:lang w:eastAsia="ru-RU"/>
        </w:rPr>
        <w:t>Паратову</w:t>
      </w:r>
      <w:proofErr w:type="spellEnd"/>
      <w:r w:rsidRPr="0008450F">
        <w:rPr>
          <w:rFonts w:ascii="Times New Roman" w:eastAsia="Times New Roman" w:hAnsi="Times New Roman" w:cs="Times New Roman"/>
          <w:sz w:val="24"/>
          <w:szCs w:val="24"/>
          <w:lang w:eastAsia="ru-RU"/>
        </w:rPr>
        <w:t>, но он предает ее. А жених убивает Ларису, не простив пренебрежения. Все перечисленные мужчины являются преступниками, ведь своими действиями или бездействием вовлекают беззащитную девушку в проституцию и доводят ее до трагической гибели. Однако никто из них не признает своей вины, никто не видит в унижении женщины ничего преступного. Поэтому сочувствия герои не вызывают, они же его не проявили.</w:t>
      </w:r>
    </w:p>
    <w:p w:rsidR="0008450F" w:rsidRPr="0008450F" w:rsidRDefault="0008450F" w:rsidP="0008450F">
      <w:pPr>
        <w:spacing w:before="100" w:beforeAutospacing="1" w:after="100" w:afterAutospacing="1" w:line="240" w:lineRule="auto"/>
        <w:jc w:val="both"/>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w:t>
      </w:r>
      <w:r w:rsidRPr="0008450F">
        <w:rPr>
          <w:rFonts w:ascii="Times New Roman" w:eastAsia="Times New Roman" w:hAnsi="Times New Roman" w:cs="Times New Roman"/>
          <w:b/>
          <w:bCs/>
          <w:i/>
          <w:iCs/>
          <w:sz w:val="24"/>
          <w:szCs w:val="24"/>
          <w:lang w:eastAsia="ru-RU"/>
        </w:rPr>
        <w:t>3. Какие поступки вызывают у человека чувство вины?</w:t>
      </w:r>
    </w:p>
    <w:p w:rsidR="0008450F" w:rsidRPr="0008450F" w:rsidRDefault="0008450F" w:rsidP="0008450F">
      <w:pPr>
        <w:spacing w:before="100" w:beforeAutospacing="1" w:after="100" w:afterAutospacing="1" w:line="240" w:lineRule="auto"/>
        <w:jc w:val="both"/>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Порой мы совершаем то, за что потом стыдно всю жизнь. Например, когда неблагодарная дочь бросает пожилого отца, — этот поступок нельзя смыть раскаянием или оправданием. Такой </w:t>
      </w:r>
      <w:proofErr w:type="gramStart"/>
      <w:r w:rsidRPr="0008450F">
        <w:rPr>
          <w:rFonts w:ascii="Times New Roman" w:eastAsia="Times New Roman" w:hAnsi="Times New Roman" w:cs="Times New Roman"/>
          <w:sz w:val="24"/>
          <w:szCs w:val="24"/>
          <w:lang w:eastAsia="ru-RU"/>
        </w:rPr>
        <w:t>пример</w:t>
      </w:r>
      <w:proofErr w:type="gramEnd"/>
      <w:r w:rsidRPr="0008450F">
        <w:rPr>
          <w:rFonts w:ascii="Times New Roman" w:eastAsia="Times New Roman" w:hAnsi="Times New Roman" w:cs="Times New Roman"/>
          <w:sz w:val="24"/>
          <w:szCs w:val="24"/>
          <w:lang w:eastAsia="ru-RU"/>
        </w:rPr>
        <w:t xml:space="preserve"> мы находим в литературе. Станционный смотритель Самсон </w:t>
      </w:r>
      <w:proofErr w:type="spellStart"/>
      <w:r w:rsidRPr="0008450F">
        <w:rPr>
          <w:rFonts w:ascii="Times New Roman" w:eastAsia="Times New Roman" w:hAnsi="Times New Roman" w:cs="Times New Roman"/>
          <w:sz w:val="24"/>
          <w:szCs w:val="24"/>
          <w:lang w:eastAsia="ru-RU"/>
        </w:rPr>
        <w:t>Вырин</w:t>
      </w:r>
      <w:proofErr w:type="spellEnd"/>
      <w:r w:rsidRPr="0008450F">
        <w:rPr>
          <w:rFonts w:ascii="Times New Roman" w:eastAsia="Times New Roman" w:hAnsi="Times New Roman" w:cs="Times New Roman"/>
          <w:sz w:val="24"/>
          <w:szCs w:val="24"/>
          <w:lang w:eastAsia="ru-RU"/>
        </w:rPr>
        <w:t xml:space="preserve"> из одноименной повести А. С. Пушкина жил на своей отдаленной станции спокойно, пока один проезжий офицер не влюбился в его привлекательную дочку. Военный прикинулся больным, соблазнил девушку и увез с собой. </w:t>
      </w:r>
      <w:proofErr w:type="spellStart"/>
      <w:r w:rsidRPr="0008450F">
        <w:rPr>
          <w:rFonts w:ascii="Times New Roman" w:eastAsia="Times New Roman" w:hAnsi="Times New Roman" w:cs="Times New Roman"/>
          <w:sz w:val="24"/>
          <w:szCs w:val="24"/>
          <w:lang w:eastAsia="ru-RU"/>
        </w:rPr>
        <w:t>Вырин</w:t>
      </w:r>
      <w:proofErr w:type="spellEnd"/>
      <w:r w:rsidRPr="0008450F">
        <w:rPr>
          <w:rFonts w:ascii="Times New Roman" w:eastAsia="Times New Roman" w:hAnsi="Times New Roman" w:cs="Times New Roman"/>
          <w:sz w:val="24"/>
          <w:szCs w:val="24"/>
          <w:lang w:eastAsia="ru-RU"/>
        </w:rPr>
        <w:t xml:space="preserve"> опасался, что дочь станет одной из провинциальных дурочек, которых обманывают и бросают на произвол судьбы. Он отправился в Петербург, чтобы найти дочь. Она не проявила должного сострадания к отцу и не писала ему ни строчки о своей жизни. Поговорить смотрителю с дочерью не дали, напротив – с позором прогнали. С той поры жизнь </w:t>
      </w:r>
      <w:proofErr w:type="spellStart"/>
      <w:r w:rsidRPr="0008450F">
        <w:rPr>
          <w:rFonts w:ascii="Times New Roman" w:eastAsia="Times New Roman" w:hAnsi="Times New Roman" w:cs="Times New Roman"/>
          <w:sz w:val="24"/>
          <w:szCs w:val="24"/>
          <w:lang w:eastAsia="ru-RU"/>
        </w:rPr>
        <w:t>Вырина</w:t>
      </w:r>
      <w:proofErr w:type="spellEnd"/>
      <w:r w:rsidRPr="0008450F">
        <w:rPr>
          <w:rFonts w:ascii="Times New Roman" w:eastAsia="Times New Roman" w:hAnsi="Times New Roman" w:cs="Times New Roman"/>
          <w:sz w:val="24"/>
          <w:szCs w:val="24"/>
          <w:lang w:eastAsia="ru-RU"/>
        </w:rPr>
        <w:t xml:space="preserve"> потеряла краски, он вскоре умер. Дочь приехала к отцу, но было поздно. Ей осталось только чувство вины. Она сама стала матерью и поняла, насколько была неправа, но изменить уже ничего не могла и лишь рыдала на могиле.</w:t>
      </w:r>
    </w:p>
    <w:p w:rsidR="0008450F" w:rsidRPr="0008450F" w:rsidRDefault="0008450F" w:rsidP="0008450F">
      <w:pPr>
        <w:spacing w:before="100" w:beforeAutospacing="1" w:after="100" w:afterAutospacing="1" w:line="240" w:lineRule="auto"/>
        <w:jc w:val="both"/>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w:t>
      </w:r>
      <w:r w:rsidRPr="0008450F">
        <w:rPr>
          <w:rFonts w:ascii="Times New Roman" w:eastAsia="Times New Roman" w:hAnsi="Times New Roman" w:cs="Times New Roman"/>
          <w:b/>
          <w:bCs/>
          <w:i/>
          <w:iCs/>
          <w:sz w:val="24"/>
          <w:szCs w:val="24"/>
          <w:lang w:eastAsia="ru-RU"/>
        </w:rPr>
        <w:t>4. Можно ли оправдать преступление?</w:t>
      </w:r>
    </w:p>
    <w:p w:rsidR="0008450F" w:rsidRPr="0008450F" w:rsidRDefault="0008450F" w:rsidP="0008450F">
      <w:pPr>
        <w:spacing w:before="100" w:beforeAutospacing="1" w:after="100" w:afterAutospacing="1" w:line="240" w:lineRule="auto"/>
        <w:jc w:val="both"/>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 Когда человека к преступлению принуждают невыносимые условия жизни, его нельзя осуждать. Поэтому лишь сострадание вызывает Соня Мармеладова, героиня романа Ф. М. Достоевского «Преступление и наказание». Отец девушки спился, потерял работу. Его вторая жена болеет чахоткой, у нее дети, которых нечем кормить. Ради семьи Соне приходится «идти по жёлтому билету». Она занимается противоправным и преступным делом, разрушает нравственность, но ведь в таком безвыходном положении у нее нет </w:t>
      </w:r>
      <w:r w:rsidRPr="0008450F">
        <w:rPr>
          <w:rFonts w:ascii="Times New Roman" w:eastAsia="Times New Roman" w:hAnsi="Times New Roman" w:cs="Times New Roman"/>
          <w:sz w:val="24"/>
          <w:szCs w:val="24"/>
          <w:lang w:eastAsia="ru-RU"/>
        </w:rPr>
        <w:lastRenderedPageBreak/>
        <w:t>иного способа заработать. Она не может ждать, пока погибнут от голода ее сестры и брат, мачеха и отец. Ее преступление вынужденное, отчаянное, поэтому ее осудить мы не имеем права. Даже среди окружающей ее грязи Соня остаётся светлой и доброй. А потому автор дает ей шанс начать жизнь с чистого листа.</w:t>
      </w:r>
    </w:p>
    <w:p w:rsidR="0008450F" w:rsidRPr="0008450F" w:rsidRDefault="0008450F" w:rsidP="0008450F">
      <w:pPr>
        <w:spacing w:before="100" w:beforeAutospacing="1" w:after="100" w:afterAutospacing="1" w:line="240" w:lineRule="auto"/>
        <w:jc w:val="both"/>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w:t>
      </w:r>
      <w:r w:rsidRPr="0008450F">
        <w:rPr>
          <w:rFonts w:ascii="Times New Roman" w:eastAsia="Times New Roman" w:hAnsi="Times New Roman" w:cs="Times New Roman"/>
          <w:b/>
          <w:bCs/>
          <w:i/>
          <w:iCs/>
          <w:sz w:val="24"/>
          <w:szCs w:val="24"/>
          <w:lang w:eastAsia="ru-RU"/>
        </w:rPr>
        <w:t>5. Нужно ли прощать преступление?</w:t>
      </w:r>
    </w:p>
    <w:p w:rsidR="0008450F" w:rsidRPr="0008450F" w:rsidRDefault="0008450F" w:rsidP="0008450F">
      <w:pPr>
        <w:spacing w:before="100" w:beforeAutospacing="1" w:after="100" w:afterAutospacing="1" w:line="240" w:lineRule="auto"/>
        <w:jc w:val="both"/>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Порой люди оказываются в таких условиях, когда преступление является единственным выходом из тупика и возможностью хоть как-то свести концы с концами. В этом случае их можно и понять и простить, ведь не они виноваты в безнадежности и безвыходности обстоятельств. Но Алексей Иванов, герой рассказа А. П. Платонова «Возвращение», принял это далеко не сразу. Он вернулся с фронта домой, пережил ужас войны. Но семья героя, жена Любовь, дети Петруша и Настя, также были в сложнейших обстоятельствах. Любовь работала не покладая рук, чинила соседям обувь, чтобы получить каких-нибудь продуктов и накормить детей. Женщина заслужила сострадание и милосердие. Она изменила мужу, когда уже «ее душа умирала». И хоть сам Иванов изменил, он собрался уходить, не мог простить измену. Но вовремя одумался, остановило его сострадание к детям, которые побежали его останавливать. Алексей понял, что хотя бы ради них нужно попытаться построить новую жизнь и простить то, что даже преступлением назвать нельзя. Он не имел морального права покидать семью в такое сложное время.</w:t>
      </w:r>
    </w:p>
    <w:p w:rsidR="0008450F" w:rsidRPr="0008450F" w:rsidRDefault="0008450F" w:rsidP="0008450F">
      <w:pPr>
        <w:spacing w:before="100" w:beforeAutospacing="1" w:after="100" w:afterAutospacing="1" w:line="240" w:lineRule="auto"/>
        <w:jc w:val="both"/>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w:t>
      </w:r>
      <w:r w:rsidRPr="0008450F">
        <w:rPr>
          <w:rFonts w:ascii="Times New Roman" w:eastAsia="Times New Roman" w:hAnsi="Times New Roman" w:cs="Times New Roman"/>
          <w:b/>
          <w:bCs/>
          <w:i/>
          <w:iCs/>
          <w:sz w:val="24"/>
          <w:szCs w:val="24"/>
          <w:lang w:eastAsia="ru-RU"/>
        </w:rPr>
        <w:t>6. Самый жестокий обвинитель — это совесть: так ли это?</w:t>
      </w:r>
    </w:p>
    <w:p w:rsidR="0008450F" w:rsidRPr="0008450F" w:rsidRDefault="0008450F" w:rsidP="0008450F">
      <w:pPr>
        <w:spacing w:before="100" w:beforeAutospacing="1" w:after="100" w:afterAutospacing="1" w:line="240" w:lineRule="auto"/>
        <w:jc w:val="both"/>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 Даже если преступник не наказан за свое деяние, совесть всегда произнесет свой жестокий приговор, и от него никуда не деться. Это доказывает пример из литературы. Главная героиня повести Н. М. Карамзина «Бедная Лиза» влюбилась в дворянина Эраста. Тот вроде бы тоже полюбил ее, но пойти против сословных предрассудков не смог, женился на другой, а Лизой просто поиграл, приятно провел с ней время. Однако для девушки это было настоящее чувство, без которого она не смогла жить, поэтому покончила с собой. Ее история вызывает сострадание, а поведение Эраста – порицание, ведь он виноват в </w:t>
      </w:r>
      <w:proofErr w:type="gramStart"/>
      <w:r w:rsidRPr="0008450F">
        <w:rPr>
          <w:rFonts w:ascii="Times New Roman" w:eastAsia="Times New Roman" w:hAnsi="Times New Roman" w:cs="Times New Roman"/>
          <w:sz w:val="24"/>
          <w:szCs w:val="24"/>
          <w:lang w:eastAsia="ru-RU"/>
        </w:rPr>
        <w:t>произошедшем</w:t>
      </w:r>
      <w:proofErr w:type="gramEnd"/>
      <w:r w:rsidRPr="0008450F">
        <w:rPr>
          <w:rFonts w:ascii="Times New Roman" w:eastAsia="Times New Roman" w:hAnsi="Times New Roman" w:cs="Times New Roman"/>
          <w:sz w:val="24"/>
          <w:szCs w:val="24"/>
          <w:lang w:eastAsia="ru-RU"/>
        </w:rPr>
        <w:t xml:space="preserve">. И сам герой винил себя в гибели девушки, хоть и не получил формального наказания. Он всю жизнь чувствовал себя убийцей и прожил годы в мучениях, пытаясь заглушить боль. Совесть стала его единственным, но пожизненным обвинителем, который не отменил своего приговора даже спустя долгие годы. </w:t>
      </w:r>
    </w:p>
    <w:p w:rsidR="0008450F" w:rsidRPr="0008450F" w:rsidRDefault="0008450F" w:rsidP="0008450F">
      <w:pPr>
        <w:spacing w:before="100" w:beforeAutospacing="1" w:after="100" w:afterAutospacing="1" w:line="240" w:lineRule="auto"/>
        <w:jc w:val="both"/>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i/>
          <w:iCs/>
          <w:sz w:val="24"/>
          <w:szCs w:val="24"/>
          <w:lang w:eastAsia="ru-RU"/>
        </w:rPr>
        <w:t>7. Какое преступление никак нельзя оправдать?</w:t>
      </w:r>
    </w:p>
    <w:p w:rsidR="0008450F" w:rsidRPr="0008450F" w:rsidRDefault="0008450F" w:rsidP="0008450F">
      <w:pPr>
        <w:spacing w:before="100" w:beforeAutospacing="1" w:after="100" w:afterAutospacing="1" w:line="240" w:lineRule="auto"/>
        <w:jc w:val="both"/>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Один из героев романа М.А. Булгакова «Мастер и Маргарита» сказал, что трусость является самым главным пороком. Именно преступление, связанное с ним, никак нельзя оправдать, ведь от трусости берут свое начало многие беды. </w:t>
      </w:r>
      <w:proofErr w:type="spellStart"/>
      <w:r w:rsidRPr="0008450F">
        <w:rPr>
          <w:rFonts w:ascii="Times New Roman" w:eastAsia="Times New Roman" w:hAnsi="Times New Roman" w:cs="Times New Roman"/>
          <w:sz w:val="24"/>
          <w:szCs w:val="24"/>
          <w:lang w:eastAsia="ru-RU"/>
        </w:rPr>
        <w:t>Иешуа</w:t>
      </w:r>
      <w:proofErr w:type="spellEnd"/>
      <w:r w:rsidRPr="0008450F">
        <w:rPr>
          <w:rFonts w:ascii="Times New Roman" w:eastAsia="Times New Roman" w:hAnsi="Times New Roman" w:cs="Times New Roman"/>
          <w:sz w:val="24"/>
          <w:szCs w:val="24"/>
          <w:lang w:eastAsia="ru-RU"/>
        </w:rPr>
        <w:t xml:space="preserve">, герой романа М. А. Булгакова «Мастер и Маргарита», переживает предательство, пытки, несправедливый приговор, и все эти несправедливости происходят от трусости людской. </w:t>
      </w:r>
      <w:proofErr w:type="spellStart"/>
      <w:r w:rsidRPr="0008450F">
        <w:rPr>
          <w:rFonts w:ascii="Times New Roman" w:eastAsia="Times New Roman" w:hAnsi="Times New Roman" w:cs="Times New Roman"/>
          <w:sz w:val="24"/>
          <w:szCs w:val="24"/>
          <w:lang w:eastAsia="ru-RU"/>
        </w:rPr>
        <w:t>Иешуа</w:t>
      </w:r>
      <w:proofErr w:type="spellEnd"/>
      <w:r w:rsidRPr="0008450F">
        <w:rPr>
          <w:rFonts w:ascii="Times New Roman" w:eastAsia="Times New Roman" w:hAnsi="Times New Roman" w:cs="Times New Roman"/>
          <w:sz w:val="24"/>
          <w:szCs w:val="24"/>
          <w:lang w:eastAsia="ru-RU"/>
        </w:rPr>
        <w:t xml:space="preserve"> с состраданием относится к своему обвинителю, Понтию Пилату. А тот понимает, что за </w:t>
      </w:r>
      <w:proofErr w:type="spellStart"/>
      <w:r w:rsidRPr="0008450F">
        <w:rPr>
          <w:rFonts w:ascii="Times New Roman" w:eastAsia="Times New Roman" w:hAnsi="Times New Roman" w:cs="Times New Roman"/>
          <w:sz w:val="24"/>
          <w:szCs w:val="24"/>
          <w:lang w:eastAsia="ru-RU"/>
        </w:rPr>
        <w:t>Иешуа</w:t>
      </w:r>
      <w:proofErr w:type="spellEnd"/>
      <w:r w:rsidRPr="0008450F">
        <w:rPr>
          <w:rFonts w:ascii="Times New Roman" w:eastAsia="Times New Roman" w:hAnsi="Times New Roman" w:cs="Times New Roman"/>
          <w:sz w:val="24"/>
          <w:szCs w:val="24"/>
          <w:lang w:eastAsia="ru-RU"/>
        </w:rPr>
        <w:t xml:space="preserve"> правда, но ничего не может сделать. Почему? Потому что боится лишиться своего статуса, боится бунта в Иерусалиме, боится признать правоту того, за кем не стоит общепризнанный авторитет. Из-за трусливого отступничества Пилата от истины пленника казнили, причем мучительным и изощрённым способом. И прокуратор винил себя в этой смерти, пытался искупить грех, но тщетно. Все потому, что его преступление нельзя оправдать: страшась за свою судьбу, человек предал самого себя, истину и призвание. А это самое страшное, что может случиться с личностью. Оправдывая ее, мы поощряем куда более серьезные преступления, на которые такой человек пойдет в будущем, не имея никакой моральной опоры.</w:t>
      </w:r>
    </w:p>
    <w:p w:rsidR="0008450F" w:rsidRPr="0008450F" w:rsidRDefault="0008450F" w:rsidP="0008450F">
      <w:pPr>
        <w:spacing w:before="100" w:beforeAutospacing="1" w:after="100" w:afterAutospacing="1" w:line="240" w:lineRule="auto"/>
        <w:jc w:val="both"/>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lastRenderedPageBreak/>
        <w:t> </w:t>
      </w:r>
      <w:r w:rsidRPr="0008450F">
        <w:rPr>
          <w:rFonts w:ascii="Times New Roman" w:eastAsia="Times New Roman" w:hAnsi="Times New Roman" w:cs="Times New Roman"/>
          <w:b/>
          <w:bCs/>
          <w:i/>
          <w:iCs/>
          <w:sz w:val="24"/>
          <w:szCs w:val="24"/>
          <w:lang w:eastAsia="ru-RU"/>
        </w:rPr>
        <w:t xml:space="preserve">8. Как убедить преступника раскаяться в </w:t>
      </w:r>
      <w:proofErr w:type="gramStart"/>
      <w:r w:rsidRPr="0008450F">
        <w:rPr>
          <w:rFonts w:ascii="Times New Roman" w:eastAsia="Times New Roman" w:hAnsi="Times New Roman" w:cs="Times New Roman"/>
          <w:b/>
          <w:bCs/>
          <w:i/>
          <w:iCs/>
          <w:sz w:val="24"/>
          <w:szCs w:val="24"/>
          <w:lang w:eastAsia="ru-RU"/>
        </w:rPr>
        <w:t>содеянном</w:t>
      </w:r>
      <w:proofErr w:type="gramEnd"/>
      <w:r w:rsidRPr="0008450F">
        <w:rPr>
          <w:rFonts w:ascii="Times New Roman" w:eastAsia="Times New Roman" w:hAnsi="Times New Roman" w:cs="Times New Roman"/>
          <w:b/>
          <w:bCs/>
          <w:i/>
          <w:iCs/>
          <w:sz w:val="24"/>
          <w:szCs w:val="24"/>
          <w:lang w:eastAsia="ru-RU"/>
        </w:rPr>
        <w:t>?</w:t>
      </w:r>
    </w:p>
    <w:p w:rsidR="0008450F" w:rsidRPr="0008450F" w:rsidRDefault="0008450F" w:rsidP="0008450F">
      <w:pPr>
        <w:spacing w:before="100" w:beforeAutospacing="1" w:after="100" w:afterAutospacing="1" w:line="240" w:lineRule="auto"/>
        <w:jc w:val="both"/>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Самым страшным наказанием для преступника является изгнание. Бойкот всех людей очень сложно перенести, ведь человек — существо социальное. Это доказывает М. Горький в рассказе «Старуха </w:t>
      </w:r>
      <w:proofErr w:type="spellStart"/>
      <w:r w:rsidRPr="0008450F">
        <w:rPr>
          <w:rFonts w:ascii="Times New Roman" w:eastAsia="Times New Roman" w:hAnsi="Times New Roman" w:cs="Times New Roman"/>
          <w:sz w:val="24"/>
          <w:szCs w:val="24"/>
          <w:lang w:eastAsia="ru-RU"/>
        </w:rPr>
        <w:t>Изергиль</w:t>
      </w:r>
      <w:proofErr w:type="spellEnd"/>
      <w:r w:rsidRPr="0008450F">
        <w:rPr>
          <w:rFonts w:ascii="Times New Roman" w:eastAsia="Times New Roman" w:hAnsi="Times New Roman" w:cs="Times New Roman"/>
          <w:sz w:val="24"/>
          <w:szCs w:val="24"/>
          <w:lang w:eastAsia="ru-RU"/>
        </w:rPr>
        <w:t xml:space="preserve">». </w:t>
      </w:r>
      <w:proofErr w:type="spellStart"/>
      <w:r w:rsidRPr="0008450F">
        <w:rPr>
          <w:rFonts w:ascii="Times New Roman" w:eastAsia="Times New Roman" w:hAnsi="Times New Roman" w:cs="Times New Roman"/>
          <w:sz w:val="24"/>
          <w:szCs w:val="24"/>
          <w:lang w:eastAsia="ru-RU"/>
        </w:rPr>
        <w:t>Ларра</w:t>
      </w:r>
      <w:proofErr w:type="spellEnd"/>
      <w:r w:rsidRPr="0008450F">
        <w:rPr>
          <w:rFonts w:ascii="Times New Roman" w:eastAsia="Times New Roman" w:hAnsi="Times New Roman" w:cs="Times New Roman"/>
          <w:sz w:val="24"/>
          <w:szCs w:val="24"/>
          <w:lang w:eastAsia="ru-RU"/>
        </w:rPr>
        <w:t xml:space="preserve"> убил девушку, которая отказалась ему подчиниться. Соплеменники предлагали разные варианты наказания, но старейшины остановились на наиболее </w:t>
      </w:r>
      <w:proofErr w:type="gramStart"/>
      <w:r w:rsidRPr="0008450F">
        <w:rPr>
          <w:rFonts w:ascii="Times New Roman" w:eastAsia="Times New Roman" w:hAnsi="Times New Roman" w:cs="Times New Roman"/>
          <w:sz w:val="24"/>
          <w:szCs w:val="24"/>
          <w:lang w:eastAsia="ru-RU"/>
        </w:rPr>
        <w:t>действенном</w:t>
      </w:r>
      <w:proofErr w:type="gramEnd"/>
      <w:r w:rsidRPr="0008450F">
        <w:rPr>
          <w:rFonts w:ascii="Times New Roman" w:eastAsia="Times New Roman" w:hAnsi="Times New Roman" w:cs="Times New Roman"/>
          <w:sz w:val="24"/>
          <w:szCs w:val="24"/>
          <w:lang w:eastAsia="ru-RU"/>
        </w:rPr>
        <w:t xml:space="preserve">. </w:t>
      </w:r>
      <w:proofErr w:type="spellStart"/>
      <w:r w:rsidRPr="0008450F">
        <w:rPr>
          <w:rFonts w:ascii="Times New Roman" w:eastAsia="Times New Roman" w:hAnsi="Times New Roman" w:cs="Times New Roman"/>
          <w:sz w:val="24"/>
          <w:szCs w:val="24"/>
          <w:lang w:eastAsia="ru-RU"/>
        </w:rPr>
        <w:t>Ларру</w:t>
      </w:r>
      <w:proofErr w:type="spellEnd"/>
      <w:r w:rsidRPr="0008450F">
        <w:rPr>
          <w:rFonts w:ascii="Times New Roman" w:eastAsia="Times New Roman" w:hAnsi="Times New Roman" w:cs="Times New Roman"/>
          <w:sz w:val="24"/>
          <w:szCs w:val="24"/>
          <w:lang w:eastAsia="ru-RU"/>
        </w:rPr>
        <w:t xml:space="preserve"> прогнали из общины. Теперь с ним никто не общался и никак не контактировал. Сначала </w:t>
      </w:r>
      <w:proofErr w:type="spellStart"/>
      <w:r w:rsidRPr="0008450F">
        <w:rPr>
          <w:rFonts w:ascii="Times New Roman" w:eastAsia="Times New Roman" w:hAnsi="Times New Roman" w:cs="Times New Roman"/>
          <w:sz w:val="24"/>
          <w:szCs w:val="24"/>
          <w:lang w:eastAsia="ru-RU"/>
        </w:rPr>
        <w:t>Ларра</w:t>
      </w:r>
      <w:proofErr w:type="spellEnd"/>
      <w:r w:rsidRPr="0008450F">
        <w:rPr>
          <w:rFonts w:ascii="Times New Roman" w:eastAsia="Times New Roman" w:hAnsi="Times New Roman" w:cs="Times New Roman"/>
          <w:sz w:val="24"/>
          <w:szCs w:val="24"/>
          <w:lang w:eastAsia="ru-RU"/>
        </w:rPr>
        <w:t xml:space="preserve"> не испытывал неудобств, ведь был одержим гордыней. Он воровал скот и уводил насильно женщин. Но со временем одиночество стало сильно давить на него. Он уже и сам просил о смерти, но Бог покарал его бессмертием. В результате </w:t>
      </w:r>
      <w:proofErr w:type="spellStart"/>
      <w:r w:rsidRPr="0008450F">
        <w:rPr>
          <w:rFonts w:ascii="Times New Roman" w:eastAsia="Times New Roman" w:hAnsi="Times New Roman" w:cs="Times New Roman"/>
          <w:sz w:val="24"/>
          <w:szCs w:val="24"/>
          <w:lang w:eastAsia="ru-RU"/>
        </w:rPr>
        <w:t>Ларра</w:t>
      </w:r>
      <w:proofErr w:type="spellEnd"/>
      <w:r w:rsidRPr="0008450F">
        <w:rPr>
          <w:rFonts w:ascii="Times New Roman" w:eastAsia="Times New Roman" w:hAnsi="Times New Roman" w:cs="Times New Roman"/>
          <w:sz w:val="24"/>
          <w:szCs w:val="24"/>
          <w:lang w:eastAsia="ru-RU"/>
        </w:rPr>
        <w:t xml:space="preserve"> потерял человеческий облик и стал тенью среди людей. Без сомнения, тяжелая кара вынудила его не раз пожалеть о </w:t>
      </w:r>
      <w:proofErr w:type="gramStart"/>
      <w:r w:rsidRPr="0008450F">
        <w:rPr>
          <w:rFonts w:ascii="Times New Roman" w:eastAsia="Times New Roman" w:hAnsi="Times New Roman" w:cs="Times New Roman"/>
          <w:sz w:val="24"/>
          <w:szCs w:val="24"/>
          <w:lang w:eastAsia="ru-RU"/>
        </w:rPr>
        <w:t>содеянном</w:t>
      </w:r>
      <w:proofErr w:type="gramEnd"/>
      <w:r w:rsidRPr="0008450F">
        <w:rPr>
          <w:rFonts w:ascii="Times New Roman" w:eastAsia="Times New Roman" w:hAnsi="Times New Roman" w:cs="Times New Roman"/>
          <w:sz w:val="24"/>
          <w:szCs w:val="24"/>
          <w:lang w:eastAsia="ru-RU"/>
        </w:rPr>
        <w:t>, раз он призывал смерть. Оказавшись вне социума, личность осознает свои ошибки и делает все возможное, чтобы вернуться.</w:t>
      </w:r>
    </w:p>
    <w:p w:rsidR="0008450F" w:rsidRPr="0008450F" w:rsidRDefault="0008450F" w:rsidP="0008450F">
      <w:pPr>
        <w:spacing w:before="100" w:beforeAutospacing="1" w:after="100" w:afterAutospacing="1" w:line="240" w:lineRule="auto"/>
        <w:jc w:val="both"/>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w:t>
      </w:r>
      <w:r w:rsidRPr="0008450F">
        <w:rPr>
          <w:rFonts w:ascii="Times New Roman" w:eastAsia="Times New Roman" w:hAnsi="Times New Roman" w:cs="Times New Roman"/>
          <w:b/>
          <w:bCs/>
          <w:i/>
          <w:iCs/>
          <w:sz w:val="24"/>
          <w:szCs w:val="24"/>
          <w:lang w:eastAsia="ru-RU"/>
        </w:rPr>
        <w:t>9. Месть — это преступление или восстановление справедливости?</w:t>
      </w:r>
    </w:p>
    <w:p w:rsidR="0008450F" w:rsidRPr="0008450F" w:rsidRDefault="0008450F" w:rsidP="0008450F">
      <w:pPr>
        <w:spacing w:before="100" w:beforeAutospacing="1" w:after="100" w:afterAutospacing="1" w:line="240" w:lineRule="auto"/>
        <w:jc w:val="both"/>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Очень часто люди думают, что месть обидчику решит все проблемы и восстановит справедливость, но это не так. Л.Н. Толстой романе-эпопее «Война и мир» доказал это. Андрей Болконский был обманут невестой: она не дождалась его и едва не убежала с другим мужчиной из дома. Герой не смог простить ни Наташу, ни ее соблазнителя. Он решил отомстить Анатолю. Болконский искал его везде, но начавшаяся война отвлекла его от поисков и заставила заняться более полезными делами. Однако эта мысль о мести сжимала душу героя и не давала ему вернуть радость жизни. Он жил этой идеей. Но на Бородинском поле судьба сама свела счеты: Анатоль потерял ногу, а Андрей получил серьезное ранение. И в госпитале Болконский смог простить Курагина. Увидев его мучения, он вдруг осознал, что не может испытывать злость к этому человеку. Пережитое испытание помогло князю простить и свою невесту. Он убедился, что месть не восстанавливает справедливость, а преумножает горе. Только прощение помогает человеку забыть обиду и жить дальше.</w:t>
      </w:r>
    </w:p>
    <w:p w:rsidR="0008450F" w:rsidRPr="0008450F" w:rsidRDefault="0008450F" w:rsidP="0008450F">
      <w:pPr>
        <w:spacing w:before="100" w:beforeAutospacing="1" w:after="100" w:afterAutospacing="1" w:line="240" w:lineRule="auto"/>
        <w:jc w:val="both"/>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w:t>
      </w:r>
      <w:r w:rsidRPr="0008450F">
        <w:rPr>
          <w:rFonts w:ascii="Times New Roman" w:eastAsia="Times New Roman" w:hAnsi="Times New Roman" w:cs="Times New Roman"/>
          <w:b/>
          <w:bCs/>
          <w:i/>
          <w:iCs/>
          <w:sz w:val="24"/>
          <w:szCs w:val="24"/>
          <w:lang w:eastAsia="ru-RU"/>
        </w:rPr>
        <w:t>10. Согласны ли Вы с утверждением Конфуция: «Из всех преступлений самое тяжкое — это бессердечие»?</w:t>
      </w:r>
    </w:p>
    <w:p w:rsidR="0008450F" w:rsidRPr="0008450F" w:rsidRDefault="0008450F" w:rsidP="0008450F">
      <w:pPr>
        <w:spacing w:before="100" w:beforeAutospacing="1" w:after="100" w:afterAutospacing="1" w:line="240" w:lineRule="auto"/>
        <w:jc w:val="both"/>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М.Ю. Лермонтов в романе «Герой нашего времени» показал, что равнодушие является источником всех преступлений. Так, Григорий Печорин безразличен к судьбе людей, которые встречаются на его пути, поэтому позволяет себе манипулировать ими и даже разрушает их жизни, чтобы развлечься. Он губит Бэлу, вырвав ее из родной среды. Когда девушка полюбила его, он остыл и заставил ее страдать. Он обманул и использовал Мери, разбил ей сердце просто от скуки. Он мучил Веру своей эгоистичной любовью, которая лишь требовала, но ничего не давала взамен. Он убил Грушницкого просто потому, что он не извинился за подмену оружия. Наконец, он шутки ради напугал и прогнал прочь «честных контрабандистов». Сколько дурных поступков, причиной которых стало безразличие! Григорий не думает о людях, поэтому совершает преступления и не даже не чувствует своей вины.</w:t>
      </w:r>
    </w:p>
    <w:p w:rsidR="0008450F" w:rsidRPr="0008450F" w:rsidRDefault="0008450F" w:rsidP="0008450F">
      <w:pPr>
        <w:spacing w:before="100" w:beforeAutospacing="1" w:after="100" w:afterAutospacing="1" w:line="240" w:lineRule="auto"/>
        <w:jc w:val="both"/>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w:t>
      </w:r>
      <w:r w:rsidRPr="0008450F">
        <w:rPr>
          <w:rFonts w:ascii="Times New Roman" w:eastAsia="Times New Roman" w:hAnsi="Times New Roman" w:cs="Times New Roman"/>
          <w:b/>
          <w:bCs/>
          <w:i/>
          <w:iCs/>
          <w:sz w:val="24"/>
          <w:szCs w:val="24"/>
          <w:lang w:eastAsia="ru-RU"/>
        </w:rPr>
        <w:t>11. Как Вы понимаете утверждение Сенеки «Одни преступления открывают путь другим»?</w:t>
      </w:r>
    </w:p>
    <w:p w:rsidR="0008450F" w:rsidRPr="0008450F" w:rsidRDefault="0008450F" w:rsidP="0008450F">
      <w:pPr>
        <w:spacing w:before="100" w:beforeAutospacing="1" w:after="100" w:afterAutospacing="1" w:line="240" w:lineRule="auto"/>
        <w:jc w:val="both"/>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М. Горький в повести «Детство» показал преемственность преступлений, а не поколений. Василий Васильевич прошел суровую школу жизни, и все мрачные впечатления перенес в свою семью. Он был плохим отцом: бил и унижал детей, а дочь даже намеревался выдать </w:t>
      </w:r>
      <w:r w:rsidRPr="0008450F">
        <w:rPr>
          <w:rFonts w:ascii="Times New Roman" w:eastAsia="Times New Roman" w:hAnsi="Times New Roman" w:cs="Times New Roman"/>
          <w:sz w:val="24"/>
          <w:szCs w:val="24"/>
          <w:lang w:eastAsia="ru-RU"/>
        </w:rPr>
        <w:lastRenderedPageBreak/>
        <w:t xml:space="preserve">замуж против воли ради денег. К чему привело это домашнее насилие? К тому, что сыновья Каширина выросли такими же порочными и жестокими. Один из них до смерти избил жену, другой едва не покушался на жизнь отца. Варвара бежала из такой семьи, и второй брак оказался неудачным: муж бил ее беременную. Одно преступление за закрытыми ставнями породило десятки других, даже </w:t>
      </w:r>
      <w:proofErr w:type="gramStart"/>
      <w:r w:rsidRPr="0008450F">
        <w:rPr>
          <w:rFonts w:ascii="Times New Roman" w:eastAsia="Times New Roman" w:hAnsi="Times New Roman" w:cs="Times New Roman"/>
          <w:sz w:val="24"/>
          <w:szCs w:val="24"/>
          <w:lang w:eastAsia="ru-RU"/>
        </w:rPr>
        <w:t>более ужасных</w:t>
      </w:r>
      <w:proofErr w:type="gramEnd"/>
      <w:r w:rsidRPr="0008450F">
        <w:rPr>
          <w:rFonts w:ascii="Times New Roman" w:eastAsia="Times New Roman" w:hAnsi="Times New Roman" w:cs="Times New Roman"/>
          <w:sz w:val="24"/>
          <w:szCs w:val="24"/>
          <w:lang w:eastAsia="ru-RU"/>
        </w:rPr>
        <w:t>, так как зло размножается спорами: из одной жестокости быстро выходят другие.</w:t>
      </w:r>
    </w:p>
    <w:p w:rsidR="0008450F" w:rsidRPr="0008450F" w:rsidRDefault="0008450F" w:rsidP="0008450F">
      <w:pPr>
        <w:spacing w:before="100" w:beforeAutospacing="1" w:after="100" w:afterAutospacing="1" w:line="240" w:lineRule="auto"/>
        <w:jc w:val="both"/>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w:t>
      </w:r>
      <w:r w:rsidRPr="0008450F">
        <w:rPr>
          <w:rFonts w:ascii="Times New Roman" w:eastAsia="Times New Roman" w:hAnsi="Times New Roman" w:cs="Times New Roman"/>
          <w:b/>
          <w:bCs/>
          <w:i/>
          <w:iCs/>
          <w:sz w:val="24"/>
          <w:szCs w:val="24"/>
          <w:lang w:eastAsia="ru-RU"/>
        </w:rPr>
        <w:t>12. Верно ли, что тот, кто проходит мимо преступления, поощряет его?</w:t>
      </w:r>
    </w:p>
    <w:p w:rsidR="0008450F" w:rsidRPr="0008450F" w:rsidRDefault="0008450F" w:rsidP="0008450F">
      <w:pPr>
        <w:spacing w:before="100" w:beforeAutospacing="1" w:after="100" w:afterAutospacing="1" w:line="240" w:lineRule="auto"/>
        <w:jc w:val="both"/>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Н.В. Гоголь в повести «Шинель» подтвердил это. Улицы Петербурга кишели преступниками, потому что они были уверены в своей безнаказанности. «Значительные лица» столицы халатно относились к своим обязанностям и смотрели </w:t>
      </w:r>
      <w:proofErr w:type="gramStart"/>
      <w:r w:rsidRPr="0008450F">
        <w:rPr>
          <w:rFonts w:ascii="Times New Roman" w:eastAsia="Times New Roman" w:hAnsi="Times New Roman" w:cs="Times New Roman"/>
          <w:sz w:val="24"/>
          <w:szCs w:val="24"/>
          <w:lang w:eastAsia="ru-RU"/>
        </w:rPr>
        <w:t>на зло</w:t>
      </w:r>
      <w:proofErr w:type="gramEnd"/>
      <w:r w:rsidRPr="0008450F">
        <w:rPr>
          <w:rFonts w:ascii="Times New Roman" w:eastAsia="Times New Roman" w:hAnsi="Times New Roman" w:cs="Times New Roman"/>
          <w:sz w:val="24"/>
          <w:szCs w:val="24"/>
          <w:lang w:eastAsia="ru-RU"/>
        </w:rPr>
        <w:t xml:space="preserve"> сквозь пальцы. Поэтому когда Акакия Акакиевича ограбили на улице, а он не смог найти справедливости и защиты. Кража шинели ночью ни у кого не вызывала удивления, правоохранители лишь пожимали плечами: ничего не поделаешь. «Значительное лицо» и вовсе выгнало просителя вон, чтобы порисоваться перед приятелем. Поэтому можно смело сказать, что именно генерал поощряет грабителей. Он тоже оказывается на месте жертвы в финале. А как иначе? Поддерживая преступников, мы сами становимся потерпевшими рано или поздно.</w:t>
      </w:r>
    </w:p>
    <w:p w:rsidR="0008450F" w:rsidRPr="0008450F" w:rsidRDefault="0008450F" w:rsidP="0008450F">
      <w:pPr>
        <w:spacing w:before="100" w:beforeAutospacing="1" w:after="100" w:afterAutospacing="1" w:line="240" w:lineRule="auto"/>
        <w:jc w:val="both"/>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w:t>
      </w:r>
      <w:r w:rsidRPr="0008450F">
        <w:rPr>
          <w:rFonts w:ascii="Times New Roman" w:eastAsia="Times New Roman" w:hAnsi="Times New Roman" w:cs="Times New Roman"/>
          <w:b/>
          <w:bCs/>
          <w:i/>
          <w:iCs/>
          <w:sz w:val="24"/>
          <w:szCs w:val="24"/>
          <w:lang w:eastAsia="ru-RU"/>
        </w:rPr>
        <w:t>13. Почему люди совершают преступления?</w:t>
      </w:r>
    </w:p>
    <w:p w:rsidR="0008450F" w:rsidRPr="0008450F" w:rsidRDefault="0008450F" w:rsidP="0008450F">
      <w:pPr>
        <w:spacing w:before="100" w:beforeAutospacing="1" w:after="100" w:afterAutospacing="1" w:line="240" w:lineRule="auto"/>
        <w:jc w:val="both"/>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В.Г. Короленко в произведении «Дети подземелья» показал мотивы преступления ребенка. Валек воровал еду, но только потому, что был голоден, как и его умирающая от болезни сестра. Мальчик понимает, что воровать — это плохо, но что ему остается делать? Родителей у него нет, родственников — тоже, а обыватели городка считают его бродягой и сторонятся вместо того, чтобы помочь. В те времена дети не могли рассчитывать даже на отправку в приют. Валек оказывается совершенно один наедине с миром, который безразличен к его горю. Поэтому он превращается в малолетнего преступника только из-за голода и холода.</w:t>
      </w:r>
      <w:r w:rsidRPr="0008450F">
        <w:rPr>
          <w:rFonts w:ascii="Times New Roman" w:eastAsia="Times New Roman" w:hAnsi="Times New Roman" w:cs="Times New Roman"/>
          <w:sz w:val="24"/>
          <w:szCs w:val="24"/>
          <w:bdr w:val="none" w:sz="0" w:space="0" w:color="auto" w:frame="1"/>
          <w:lang w:eastAsia="ru-RU"/>
        </w:rPr>
        <w:t> </w:t>
      </w:r>
    </w:p>
    <w:p w:rsidR="0008450F" w:rsidRPr="0008450F" w:rsidRDefault="0008450F" w:rsidP="0008450F">
      <w:pPr>
        <w:spacing w:before="100" w:beforeAutospacing="1" w:after="100" w:afterAutospacing="1" w:line="240" w:lineRule="auto"/>
        <w:jc w:val="both"/>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w:t>
      </w:r>
      <w:r w:rsidRPr="0008450F">
        <w:rPr>
          <w:rFonts w:ascii="Times New Roman" w:eastAsia="Times New Roman" w:hAnsi="Times New Roman" w:cs="Times New Roman"/>
          <w:b/>
          <w:bCs/>
          <w:i/>
          <w:iCs/>
          <w:sz w:val="24"/>
          <w:szCs w:val="24"/>
          <w:lang w:eastAsia="ru-RU"/>
        </w:rPr>
        <w:t>14. Какие преступления нельзя простить?</w:t>
      </w:r>
    </w:p>
    <w:p w:rsidR="0008450F" w:rsidRPr="0008450F" w:rsidRDefault="0008450F" w:rsidP="0008450F">
      <w:pPr>
        <w:spacing w:before="100" w:beforeAutospacing="1" w:after="100" w:afterAutospacing="1" w:line="240" w:lineRule="auto"/>
        <w:jc w:val="both"/>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М.А. Шолохов в романе-эпопее «Тихий Дон» показал преступление, которое никак нельзя простить. Аксинью изнасиловал родной отец. Девушка была связана ремнями и не могла защитить себя. Ее криков никто не услышал. Более того, после инцидента отец угрожал дочери расправой за донос. Но Аксинья рассказала о насилии матери и брату. Те не стали даже ждать суда и сами расправились с преступником. Родной сын убил отца, а мать ему помогала. Его поступок просто нельзя простить и понять. Насилие над несовершеннолетней девушкой, еще и над родной дочерью, должно быть наказано самыми строгими мерами, ведь нельзя допустить его распространения и реабилитации.</w:t>
      </w:r>
    </w:p>
    <w:p w:rsidR="0008450F" w:rsidRPr="0008450F" w:rsidRDefault="0008450F" w:rsidP="0008450F">
      <w:pPr>
        <w:spacing w:before="100" w:beforeAutospacing="1" w:after="100" w:afterAutospacing="1" w:line="240" w:lineRule="auto"/>
        <w:jc w:val="both"/>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w:t>
      </w:r>
      <w:r w:rsidRPr="0008450F">
        <w:rPr>
          <w:rFonts w:ascii="Times New Roman" w:eastAsia="Times New Roman" w:hAnsi="Times New Roman" w:cs="Times New Roman"/>
          <w:b/>
          <w:bCs/>
          <w:i/>
          <w:iCs/>
          <w:sz w:val="24"/>
          <w:szCs w:val="24"/>
          <w:lang w:eastAsia="ru-RU"/>
        </w:rPr>
        <w:t>15. Что мешает человеку преступить закон?</w:t>
      </w:r>
    </w:p>
    <w:p w:rsidR="0008450F" w:rsidRPr="0008450F" w:rsidRDefault="0008450F" w:rsidP="0008450F">
      <w:pPr>
        <w:spacing w:before="100" w:beforeAutospacing="1" w:after="100" w:afterAutospacing="1" w:line="240" w:lineRule="auto"/>
        <w:jc w:val="both"/>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 xml:space="preserve"> Н.В. Гоголь в поэме «Мертвые души» показал, что больше всего преступник боится огласки. Так, Чичиков скупает крестьян на бумаге, пока о его делах в городе почти никто не знает. Помещики не говорят о сделке, дабы сбросить налоговое бремя тихо и без последствий. А сам Чичиков упивается всеобщим уважением и своей безнаказанностью. Его повсюду приглашают и принимают, как равного члена высшего общества. Пока никто не догадывается об афере, Павлу Ивановичу нечего опасаться. Преступление любит тень. Но как только в обществе становится известно об его махинациях с покупкой мертвых душ, Чичиков сворачивает свою аферу и спасается бегством. Ему стыдно и неприятно </w:t>
      </w:r>
      <w:r w:rsidRPr="0008450F">
        <w:rPr>
          <w:rFonts w:ascii="Times New Roman" w:eastAsia="Times New Roman" w:hAnsi="Times New Roman" w:cs="Times New Roman"/>
          <w:sz w:val="24"/>
          <w:szCs w:val="24"/>
          <w:lang w:eastAsia="ru-RU"/>
        </w:rPr>
        <w:lastRenderedPageBreak/>
        <w:t>находиться среди людей, которые его осуждают. Всеобщее порицание и мешает человеку преступить закон. Поэтому все маргиналы скрывают свой образ жизни и свои деяния. Как только другие узнают об этом, продолжать противоправные действия уже невозможно, ведь человеку стыдно за себя и страшно оказаться в изоляции.</w:t>
      </w:r>
    </w:p>
    <w:p w:rsidR="0008450F" w:rsidRPr="0008450F" w:rsidRDefault="0008450F" w:rsidP="0008450F">
      <w:pPr>
        <w:spacing w:before="100" w:beforeAutospacing="1" w:after="100" w:afterAutospacing="1" w:line="240" w:lineRule="auto"/>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i/>
          <w:iCs/>
          <w:spacing w:val="-11"/>
          <w:sz w:val="24"/>
          <w:szCs w:val="24"/>
          <w:lang w:eastAsia="ru-RU"/>
        </w:rPr>
        <w:t>        </w:t>
      </w:r>
      <w:r w:rsidRPr="0008450F">
        <w:rPr>
          <w:rFonts w:ascii="Times New Roman" w:eastAsia="Times New Roman" w:hAnsi="Times New Roman" w:cs="Times New Roman"/>
          <w:b/>
          <w:bCs/>
          <w:color w:val="FF0000"/>
          <w:sz w:val="24"/>
          <w:szCs w:val="24"/>
          <w:lang w:eastAsia="ru-RU"/>
        </w:rPr>
        <w:t xml:space="preserve">ИМЕЙТЕ В ВИДУ! </w:t>
      </w:r>
      <w:r w:rsidRPr="0008450F">
        <w:rPr>
          <w:rFonts w:ascii="Times New Roman" w:eastAsia="Times New Roman" w:hAnsi="Times New Roman" w:cs="Times New Roman"/>
          <w:i/>
          <w:iCs/>
          <w:color w:val="FF0000"/>
          <w:sz w:val="24"/>
          <w:szCs w:val="24"/>
          <w:lang w:eastAsia="ru-RU"/>
        </w:rPr>
        <w:t> </w:t>
      </w:r>
    </w:p>
    <w:p w:rsidR="0008450F" w:rsidRPr="0008450F" w:rsidRDefault="0008450F" w:rsidP="0008450F">
      <w:pPr>
        <w:spacing w:before="100" w:beforeAutospacing="1" w:after="100" w:afterAutospacing="1" w:line="240" w:lineRule="auto"/>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i/>
          <w:iCs/>
          <w:color w:val="FF0000"/>
          <w:sz w:val="24"/>
          <w:szCs w:val="24"/>
          <w:lang w:eastAsia="ru-RU"/>
        </w:rPr>
        <w:t> </w:t>
      </w:r>
      <w:r w:rsidRPr="0008450F">
        <w:rPr>
          <w:rFonts w:ascii="Times New Roman" w:eastAsia="Times New Roman" w:hAnsi="Times New Roman" w:cs="Times New Roman"/>
          <w:sz w:val="14"/>
          <w:szCs w:val="14"/>
          <w:lang w:eastAsia="ru-RU"/>
        </w:rPr>
        <w:t>    </w:t>
      </w:r>
      <w:r w:rsidRPr="0008450F">
        <w:rPr>
          <w:rFonts w:ascii="Times New Roman" w:eastAsia="Times New Roman" w:hAnsi="Times New Roman" w:cs="Times New Roman"/>
          <w:sz w:val="24"/>
          <w:szCs w:val="24"/>
          <w:lang w:eastAsia="ru-RU"/>
        </w:rPr>
        <w:t>Критерии №1 и № 2 являются основными.</w:t>
      </w:r>
    </w:p>
    <w:p w:rsidR="0008450F" w:rsidRPr="0008450F" w:rsidRDefault="0008450F" w:rsidP="0008450F">
      <w:pPr>
        <w:tabs>
          <w:tab w:val="num" w:pos="502"/>
        </w:tabs>
        <w:spacing w:before="100" w:beforeAutospacing="1" w:after="100" w:afterAutospacing="1" w:line="240" w:lineRule="auto"/>
        <w:ind w:hanging="360"/>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2.</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Для получения «зачета» за итоговое сочинение необходимо получить «зачет» по критериям № 1 и № 2 (выставление «незачета» по одному из этих критериев автоматически ведет к «незачету» за работу в целом), а также дополнительно «зачет» хотя бы по одному из других критериев (№ 3-№ 5).</w:t>
      </w:r>
    </w:p>
    <w:p w:rsidR="0008450F" w:rsidRPr="0008450F" w:rsidRDefault="0008450F" w:rsidP="0008450F">
      <w:pPr>
        <w:tabs>
          <w:tab w:val="num" w:pos="502"/>
        </w:tabs>
        <w:spacing w:before="100" w:beforeAutospacing="1" w:after="100" w:afterAutospacing="1" w:line="240" w:lineRule="auto"/>
        <w:ind w:hanging="360"/>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3.</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При выставлении оценки учитывается объем сочинения. </w:t>
      </w:r>
      <w:r w:rsidRPr="0008450F">
        <w:rPr>
          <w:rFonts w:ascii="Times New Roman" w:eastAsia="Times New Roman" w:hAnsi="Times New Roman" w:cs="Times New Roman"/>
          <w:b/>
          <w:bCs/>
          <w:sz w:val="24"/>
          <w:szCs w:val="24"/>
          <w:lang w:eastAsia="ru-RU"/>
        </w:rPr>
        <w:t>Рекомендуемое количество слов – 350</w:t>
      </w:r>
      <w:r w:rsidRPr="0008450F">
        <w:rPr>
          <w:rFonts w:ascii="Times New Roman" w:eastAsia="Times New Roman" w:hAnsi="Times New Roman" w:cs="Times New Roman"/>
          <w:sz w:val="24"/>
          <w:szCs w:val="24"/>
          <w:lang w:eastAsia="ru-RU"/>
        </w:rPr>
        <w:t>. Если в сочинении менее 250 слов (в подсчет включаются все слова, в том числе и служебные), то за такую работу ставится «незачет».</w:t>
      </w:r>
    </w:p>
    <w:p w:rsidR="0008450F" w:rsidRPr="0008450F" w:rsidRDefault="0008450F" w:rsidP="0008450F">
      <w:pPr>
        <w:tabs>
          <w:tab w:val="num" w:pos="502"/>
        </w:tabs>
        <w:spacing w:before="100" w:beforeAutospacing="1" w:after="100" w:afterAutospacing="1" w:line="240" w:lineRule="auto"/>
        <w:ind w:hanging="360"/>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4.</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Максимальное количество слов в сочинении не устанавливается.</w:t>
      </w:r>
    </w:p>
    <w:p w:rsidR="0008450F" w:rsidRPr="0008450F" w:rsidRDefault="0008450F" w:rsidP="0008450F">
      <w:pPr>
        <w:tabs>
          <w:tab w:val="num" w:pos="502"/>
        </w:tabs>
        <w:spacing w:before="100" w:beforeAutospacing="1" w:after="100" w:afterAutospacing="1" w:line="240" w:lineRule="auto"/>
        <w:ind w:hanging="360"/>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5.</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На всю работу отводится </w:t>
      </w:r>
      <w:r w:rsidRPr="0008450F">
        <w:rPr>
          <w:rFonts w:ascii="Times New Roman" w:eastAsia="Times New Roman" w:hAnsi="Times New Roman" w:cs="Times New Roman"/>
          <w:b/>
          <w:bCs/>
          <w:sz w:val="24"/>
          <w:szCs w:val="24"/>
          <w:lang w:eastAsia="ru-RU"/>
        </w:rPr>
        <w:t>3 часа 55 минут</w:t>
      </w:r>
      <w:r w:rsidRPr="0008450F">
        <w:rPr>
          <w:rFonts w:ascii="Times New Roman" w:eastAsia="Times New Roman" w:hAnsi="Times New Roman" w:cs="Times New Roman"/>
          <w:sz w:val="24"/>
          <w:szCs w:val="24"/>
          <w:lang w:eastAsia="ru-RU"/>
        </w:rPr>
        <w:t>.</w:t>
      </w:r>
    </w:p>
    <w:p w:rsidR="0008450F" w:rsidRPr="0008450F" w:rsidRDefault="0008450F" w:rsidP="0008450F">
      <w:pPr>
        <w:tabs>
          <w:tab w:val="num" w:pos="502"/>
        </w:tabs>
        <w:spacing w:before="100" w:beforeAutospacing="1" w:after="100" w:afterAutospacing="1" w:line="240" w:lineRule="auto"/>
        <w:ind w:hanging="360"/>
        <w:rPr>
          <w:rFonts w:ascii="Times New Roman" w:eastAsia="Times New Roman" w:hAnsi="Times New Roman" w:cs="Times New Roman"/>
          <w:sz w:val="24"/>
          <w:szCs w:val="24"/>
          <w:lang w:eastAsia="ru-RU"/>
        </w:rPr>
      </w:pPr>
      <w:r w:rsidRPr="0008450F">
        <w:rPr>
          <w:rFonts w:ascii="Times New Roman" w:eastAsia="Times New Roman" w:hAnsi="Times New Roman" w:cs="Times New Roman"/>
          <w:sz w:val="24"/>
          <w:szCs w:val="24"/>
          <w:lang w:eastAsia="ru-RU"/>
        </w:rPr>
        <w:t>6.</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Если сочинение списано из какого-либо источника, включая интернет, то за такую работу ставится «незачет».</w:t>
      </w:r>
    </w:p>
    <w:p w:rsidR="0008450F" w:rsidRPr="0008450F" w:rsidRDefault="0008450F" w:rsidP="0008450F">
      <w:pPr>
        <w:tabs>
          <w:tab w:val="num" w:pos="502"/>
        </w:tabs>
        <w:spacing w:before="100" w:beforeAutospacing="1" w:after="100" w:afterAutospacing="1" w:line="240" w:lineRule="auto"/>
        <w:ind w:hanging="360"/>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sz w:val="24"/>
          <w:szCs w:val="24"/>
          <w:lang w:eastAsia="ru-RU"/>
        </w:rPr>
        <w:t>7.</w:t>
      </w:r>
      <w:r w:rsidRPr="0008450F">
        <w:rPr>
          <w:rFonts w:ascii="Times New Roman" w:eastAsia="Times New Roman" w:hAnsi="Times New Roman" w:cs="Times New Roman"/>
          <w:sz w:val="14"/>
          <w:szCs w:val="14"/>
          <w:lang w:eastAsia="ru-RU"/>
        </w:rPr>
        <w:t xml:space="preserve">      </w:t>
      </w:r>
      <w:r w:rsidRPr="0008450F">
        <w:rPr>
          <w:rFonts w:ascii="Times New Roman" w:eastAsia="Times New Roman" w:hAnsi="Times New Roman" w:cs="Times New Roman"/>
          <w:sz w:val="24"/>
          <w:szCs w:val="24"/>
          <w:lang w:eastAsia="ru-RU"/>
        </w:rPr>
        <w:t>Участнику разрешается пользоваться </w:t>
      </w:r>
      <w:hyperlink r:id="rId11" w:history="1">
        <w:r w:rsidRPr="0008450F">
          <w:rPr>
            <w:rFonts w:ascii="Times New Roman" w:eastAsia="Times New Roman" w:hAnsi="Times New Roman" w:cs="Times New Roman"/>
            <w:b/>
            <w:bCs/>
            <w:color w:val="0000FF"/>
            <w:sz w:val="24"/>
            <w:szCs w:val="24"/>
            <w:u w:val="single"/>
            <w:lang w:eastAsia="ru-RU"/>
          </w:rPr>
          <w:t>орфографическим словарем</w:t>
        </w:r>
      </w:hyperlink>
      <w:r w:rsidRPr="0008450F">
        <w:rPr>
          <w:rFonts w:ascii="Times New Roman" w:eastAsia="Times New Roman" w:hAnsi="Times New Roman" w:cs="Times New Roman"/>
          <w:b/>
          <w:bCs/>
          <w:sz w:val="24"/>
          <w:szCs w:val="24"/>
          <w:lang w:eastAsia="ru-RU"/>
        </w:rPr>
        <w:t>.</w:t>
      </w:r>
    </w:p>
    <w:p w:rsidR="0008450F" w:rsidRPr="0008450F" w:rsidRDefault="0008450F" w:rsidP="0008450F">
      <w:pPr>
        <w:spacing w:before="100" w:beforeAutospacing="1" w:after="100" w:afterAutospacing="1" w:line="240" w:lineRule="auto"/>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i/>
          <w:iCs/>
          <w:sz w:val="24"/>
          <w:szCs w:val="24"/>
          <w:lang w:eastAsia="ru-RU"/>
        </w:rPr>
        <w:t> </w:t>
      </w:r>
    </w:p>
    <w:p w:rsidR="0008450F" w:rsidRPr="0008450F" w:rsidRDefault="0008450F" w:rsidP="0008450F">
      <w:pPr>
        <w:spacing w:before="100" w:beforeAutospacing="1" w:after="100" w:afterAutospacing="1" w:line="240" w:lineRule="auto"/>
        <w:textAlignment w:val="baseline"/>
        <w:rPr>
          <w:rFonts w:ascii="Times New Roman" w:eastAsia="Times New Roman" w:hAnsi="Times New Roman" w:cs="Times New Roman"/>
          <w:sz w:val="24"/>
          <w:szCs w:val="24"/>
          <w:lang w:eastAsia="ru-RU"/>
        </w:rPr>
      </w:pPr>
      <w:r w:rsidRPr="0008450F">
        <w:rPr>
          <w:rFonts w:ascii="Times New Roman" w:eastAsia="Times New Roman" w:hAnsi="Times New Roman" w:cs="Times New Roman"/>
          <w:b/>
          <w:bCs/>
          <w:i/>
          <w:iCs/>
          <w:sz w:val="24"/>
          <w:szCs w:val="24"/>
          <w:lang w:eastAsia="ru-RU"/>
        </w:rPr>
        <w:t> </w:t>
      </w:r>
    </w:p>
    <w:p w:rsidR="00C624B1" w:rsidRDefault="00C624B1">
      <w:bookmarkStart w:id="3" w:name="_GoBack"/>
      <w:bookmarkEnd w:id="3"/>
    </w:p>
    <w:sectPr w:rsidR="00C624B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EA2FCB"/>
    <w:multiLevelType w:val="multilevel"/>
    <w:tmpl w:val="95985EE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F65483C"/>
    <w:multiLevelType w:val="multilevel"/>
    <w:tmpl w:val="E46826A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0E1410D"/>
    <w:multiLevelType w:val="multilevel"/>
    <w:tmpl w:val="8136884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5B62121"/>
    <w:multiLevelType w:val="multilevel"/>
    <w:tmpl w:val="37787F6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9465060"/>
    <w:multiLevelType w:val="multilevel"/>
    <w:tmpl w:val="6060D9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C1C0565"/>
    <w:multiLevelType w:val="multilevel"/>
    <w:tmpl w:val="572C8E9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106754B"/>
    <w:multiLevelType w:val="multilevel"/>
    <w:tmpl w:val="02B2DE9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81658B0"/>
    <w:multiLevelType w:val="multilevel"/>
    <w:tmpl w:val="4C0CD0E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F26686C"/>
    <w:multiLevelType w:val="multilevel"/>
    <w:tmpl w:val="7108AFE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637C470E"/>
    <w:multiLevelType w:val="multilevel"/>
    <w:tmpl w:val="4E4AC52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0"/>
  </w:num>
  <w:num w:numId="3">
    <w:abstractNumId w:val="4"/>
  </w:num>
  <w:num w:numId="4">
    <w:abstractNumId w:val="8"/>
  </w:num>
  <w:num w:numId="5">
    <w:abstractNumId w:val="7"/>
  </w:num>
  <w:num w:numId="6">
    <w:abstractNumId w:val="6"/>
  </w:num>
  <w:num w:numId="7">
    <w:abstractNumId w:val="9"/>
  </w:num>
  <w:num w:numId="8">
    <w:abstractNumId w:val="1"/>
  </w:num>
  <w:num w:numId="9">
    <w:abstractNumId w:val="5"/>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450F"/>
    <w:rsid w:val="0008450F"/>
    <w:rsid w:val="00C624B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6350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5HzyaZbhAms"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https://www.youtube.com/watch?v=xWpTd8-Dvv4"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youtube.com/watch?v=D8qFDDr02HE" TargetMode="External"/><Relationship Id="rId11" Type="http://schemas.openxmlformats.org/officeDocument/2006/relationships/hyperlink" Target="https://bingoschool.ru/blog/204/" TargetMode="External"/><Relationship Id="rId5" Type="http://schemas.openxmlformats.org/officeDocument/2006/relationships/webSettings" Target="webSettings.xml"/><Relationship Id="rId10" Type="http://schemas.openxmlformats.org/officeDocument/2006/relationships/hyperlink" Target="https://www.youtube.com/watch?v=ebIeyp5_e6s" TargetMode="External"/><Relationship Id="rId4" Type="http://schemas.openxmlformats.org/officeDocument/2006/relationships/settings" Target="settings.xml"/><Relationship Id="rId9" Type="http://schemas.openxmlformats.org/officeDocument/2006/relationships/hyperlink" Target="https://www.youtube.com/watch?v=igzt9O5yxJ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20</Pages>
  <Words>7375</Words>
  <Characters>42038</Characters>
  <Application>Microsoft Office Word</Application>
  <DocSecurity>0</DocSecurity>
  <Lines>350</Lines>
  <Paragraphs>98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49315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1</cp:revision>
  <dcterms:created xsi:type="dcterms:W3CDTF">2021-12-01T17:54:00Z</dcterms:created>
  <dcterms:modified xsi:type="dcterms:W3CDTF">2021-12-01T17:56:00Z</dcterms:modified>
</cp:coreProperties>
</file>