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7613" w:rsidRPr="001D7613" w:rsidRDefault="00805078" w:rsidP="001D761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D7613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D21D7F"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E0915" w:rsidRPr="001D7613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D21D7F" w:rsidRPr="001D7613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EE0915"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 класс. Обществознание</w:t>
      </w:r>
      <w:r w:rsidR="0085501E"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D21D7F" w:rsidRPr="001D7613">
        <w:rPr>
          <w:rFonts w:ascii="Times New Roman" w:hAnsi="Times New Roman" w:cs="Times New Roman"/>
          <w:b/>
          <w:bCs/>
          <w:sz w:val="24"/>
          <w:szCs w:val="24"/>
        </w:rPr>
        <w:t>04</w:t>
      </w:r>
      <w:r w:rsidR="008A731D" w:rsidRPr="001D7613">
        <w:rPr>
          <w:rFonts w:ascii="Times New Roman" w:hAnsi="Times New Roman" w:cs="Times New Roman"/>
          <w:b/>
          <w:bCs/>
          <w:sz w:val="24"/>
          <w:szCs w:val="24"/>
        </w:rPr>
        <w:t>.02.2022</w:t>
      </w:r>
      <w:r w:rsidR="00973527" w:rsidRPr="001D761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73527" w:rsidRPr="001D761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D21D7F" w:rsidRPr="001D7613">
        <w:rPr>
          <w:rFonts w:ascii="Times New Roman" w:hAnsi="Times New Roman" w:cs="Times New Roman"/>
          <w:b/>
          <w:bCs/>
          <w:sz w:val="24"/>
          <w:szCs w:val="24"/>
        </w:rPr>
        <w:t>28</w:t>
      </w:r>
    </w:p>
    <w:p w:rsidR="00D21D7F" w:rsidRPr="001D7613" w:rsidRDefault="00805078" w:rsidP="00D21D7F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1D7613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D21D7F" w:rsidRPr="001D76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Политика и власть.</w:t>
      </w:r>
    </w:p>
    <w:p w:rsidR="001D7613" w:rsidRPr="001D7613" w:rsidRDefault="00D21D7F" w:rsidP="001D7613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D761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Pr="001D761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E0915" w:rsidRPr="001D7613">
        <w:rPr>
          <w:rFonts w:ascii="Times New Roman" w:hAnsi="Times New Roman" w:cs="Times New Roman"/>
          <w:sz w:val="24"/>
          <w:szCs w:val="24"/>
          <w:shd w:val="clear" w:color="auto" w:fill="FFFFFF"/>
        </w:rPr>
        <w:t>ознакомление с наукой как деятельностью, ценностью науки, ее функциями и признаками; формирование отношения к проблеме развития науки, осознание ценности эт</w:t>
      </w:r>
      <w:r w:rsidR="00EE0915" w:rsidRPr="001D7613">
        <w:rPr>
          <w:rFonts w:ascii="Times New Roman" w:hAnsi="Times New Roman" w:cs="Times New Roman"/>
          <w:sz w:val="24"/>
          <w:szCs w:val="24"/>
          <w:shd w:val="clear" w:color="auto" w:fill="FFFFFF"/>
        </w:rPr>
        <w:t>и</w:t>
      </w:r>
      <w:r w:rsidR="00EE0915" w:rsidRPr="001D7613">
        <w:rPr>
          <w:rFonts w:ascii="Times New Roman" w:hAnsi="Times New Roman" w:cs="Times New Roman"/>
          <w:sz w:val="24"/>
          <w:szCs w:val="24"/>
          <w:shd w:val="clear" w:color="auto" w:fill="FFFFFF"/>
        </w:rPr>
        <w:t>ки уч</w:t>
      </w:r>
      <w:r w:rsidR="00EE0915" w:rsidRPr="001D7613">
        <w:rPr>
          <w:rFonts w:ascii="Times New Roman" w:hAnsi="Times New Roman" w:cs="Times New Roman"/>
          <w:sz w:val="24"/>
          <w:szCs w:val="24"/>
          <w:shd w:val="clear" w:color="auto" w:fill="FFFFFF"/>
        </w:rPr>
        <w:t>е</w:t>
      </w:r>
      <w:r w:rsidR="00EE0915" w:rsidRPr="001D7613">
        <w:rPr>
          <w:rFonts w:ascii="Times New Roman" w:hAnsi="Times New Roman" w:cs="Times New Roman"/>
          <w:sz w:val="24"/>
          <w:szCs w:val="24"/>
          <w:shd w:val="clear" w:color="auto" w:fill="FFFFFF"/>
        </w:rPr>
        <w:t>ных.</w:t>
      </w:r>
    </w:p>
    <w:p w:rsidR="001D7613" w:rsidRPr="001D7613" w:rsidRDefault="001D7613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Pr="001D7613">
        <w:rPr>
          <w:rFonts w:ascii="Times New Roman" w:hAnsi="Times New Roman" w:cs="Times New Roman"/>
          <w:b/>
          <w:bCs/>
          <w:sz w:val="24"/>
          <w:szCs w:val="24"/>
        </w:rPr>
        <w:t>Изучение нового теоретического материала.</w:t>
      </w:r>
    </w:p>
    <w:p w:rsidR="00D21D7F" w:rsidRPr="001D7613" w:rsidRDefault="001D7613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Задание 1. Прочитайте текст. </w:t>
      </w:r>
      <w:r>
        <w:rPr>
          <w:rFonts w:ascii="Times New Roman" w:hAnsi="Times New Roman" w:cs="Times New Roman"/>
          <w:b/>
          <w:bCs/>
          <w:sz w:val="24"/>
          <w:szCs w:val="24"/>
        </w:rPr>
        <w:t>Составьте краткий конспект.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sz w:val="24"/>
          <w:szCs w:val="24"/>
        </w:rPr>
        <w:t xml:space="preserve">Понятие </w:t>
      </w:r>
      <w:r w:rsidRPr="001D7613">
        <w:rPr>
          <w:rFonts w:ascii="Times New Roman" w:hAnsi="Times New Roman" w:cs="Times New Roman"/>
          <w:i/>
          <w:iCs/>
          <w:sz w:val="24"/>
          <w:szCs w:val="24"/>
        </w:rPr>
        <w:t xml:space="preserve">«политика» </w:t>
      </w:r>
      <w:r w:rsidRPr="001D7613">
        <w:rPr>
          <w:rFonts w:ascii="Times New Roman" w:hAnsi="Times New Roman" w:cs="Times New Roman"/>
          <w:sz w:val="24"/>
          <w:szCs w:val="24"/>
        </w:rPr>
        <w:t>возникло в Древней Греции, первоначально обозначая разли</w:t>
      </w:r>
      <w:r w:rsidRPr="001D7613">
        <w:rPr>
          <w:rFonts w:ascii="Times New Roman" w:hAnsi="Times New Roman" w:cs="Times New Roman"/>
          <w:sz w:val="24"/>
          <w:szCs w:val="24"/>
        </w:rPr>
        <w:t>ч</w:t>
      </w:r>
      <w:r w:rsidRPr="001D7613">
        <w:rPr>
          <w:rFonts w:ascii="Times New Roman" w:hAnsi="Times New Roman" w:cs="Times New Roman"/>
          <w:sz w:val="24"/>
          <w:szCs w:val="24"/>
        </w:rPr>
        <w:t xml:space="preserve">ные формы общественного (государственного) правления. </w:t>
      </w:r>
      <w:r w:rsidRPr="001D7613">
        <w:rPr>
          <w:rFonts w:ascii="Times New Roman" w:hAnsi="Times New Roman" w:cs="Times New Roman"/>
          <w:i/>
          <w:iCs/>
          <w:sz w:val="24"/>
          <w:szCs w:val="24"/>
        </w:rPr>
        <w:t>Трактат Аристотеля «Полит</w:t>
      </w:r>
      <w:r w:rsidRPr="001D7613">
        <w:rPr>
          <w:rFonts w:ascii="Times New Roman" w:hAnsi="Times New Roman" w:cs="Times New Roman"/>
          <w:i/>
          <w:iCs/>
          <w:sz w:val="24"/>
          <w:szCs w:val="24"/>
        </w:rPr>
        <w:t>и</w:t>
      </w:r>
      <w:r w:rsidRPr="001D7613">
        <w:rPr>
          <w:rFonts w:ascii="Times New Roman" w:hAnsi="Times New Roman" w:cs="Times New Roman"/>
          <w:i/>
          <w:iCs/>
          <w:sz w:val="24"/>
          <w:szCs w:val="24"/>
        </w:rPr>
        <w:t>ка» дос</w:t>
      </w:r>
      <w:r w:rsidRPr="001D7613">
        <w:rPr>
          <w:rFonts w:ascii="Times New Roman" w:hAnsi="Times New Roman" w:cs="Times New Roman"/>
          <w:i/>
          <w:iCs/>
          <w:sz w:val="24"/>
          <w:szCs w:val="24"/>
        </w:rPr>
        <w:softHyphen/>
        <w:t xml:space="preserve">ловно </w:t>
      </w:r>
      <w:r w:rsidRPr="001D7613">
        <w:rPr>
          <w:rFonts w:ascii="Times New Roman" w:hAnsi="Times New Roman" w:cs="Times New Roman"/>
          <w:sz w:val="24"/>
          <w:szCs w:val="24"/>
        </w:rPr>
        <w:t xml:space="preserve">так и назывался - </w:t>
      </w:r>
      <w:r w:rsidRPr="001D7613">
        <w:rPr>
          <w:rFonts w:ascii="Times New Roman" w:hAnsi="Times New Roman" w:cs="Times New Roman"/>
          <w:i/>
          <w:iCs/>
          <w:sz w:val="24"/>
          <w:szCs w:val="24"/>
        </w:rPr>
        <w:t xml:space="preserve">«То, что относится к государству». </w:t>
      </w:r>
      <w:r w:rsidRPr="001D7613">
        <w:rPr>
          <w:rFonts w:ascii="Times New Roman" w:hAnsi="Times New Roman" w:cs="Times New Roman"/>
          <w:sz w:val="24"/>
          <w:szCs w:val="24"/>
        </w:rPr>
        <w:t>Обще</w:t>
      </w:r>
      <w:r w:rsidRPr="001D7613">
        <w:rPr>
          <w:rFonts w:ascii="Times New Roman" w:hAnsi="Times New Roman" w:cs="Times New Roman"/>
          <w:sz w:val="24"/>
          <w:szCs w:val="24"/>
        </w:rPr>
        <w:softHyphen/>
        <w:t>ственные и гос</w:t>
      </w:r>
      <w:r w:rsidRPr="001D7613">
        <w:rPr>
          <w:rFonts w:ascii="Times New Roman" w:hAnsi="Times New Roman" w:cs="Times New Roman"/>
          <w:sz w:val="24"/>
          <w:szCs w:val="24"/>
        </w:rPr>
        <w:t>у</w:t>
      </w:r>
      <w:r w:rsidRPr="001D7613">
        <w:rPr>
          <w:rFonts w:ascii="Times New Roman" w:hAnsi="Times New Roman" w:cs="Times New Roman"/>
          <w:sz w:val="24"/>
          <w:szCs w:val="24"/>
        </w:rPr>
        <w:t xml:space="preserve">дарственные дела в нем именовались «политикой». 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Cs/>
          <w:sz w:val="24"/>
          <w:szCs w:val="24"/>
        </w:rPr>
        <w:t>ПОЛИТИКА</w:t>
      </w: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1D7613">
        <w:rPr>
          <w:rFonts w:ascii="Times New Roman" w:hAnsi="Times New Roman" w:cs="Times New Roman"/>
          <w:sz w:val="24"/>
          <w:szCs w:val="24"/>
        </w:rPr>
        <w:t>- это деятельность государственных органов, полити</w:t>
      </w:r>
      <w:r w:rsidRPr="001D7613">
        <w:rPr>
          <w:rFonts w:ascii="Times New Roman" w:hAnsi="Times New Roman" w:cs="Times New Roman"/>
          <w:sz w:val="24"/>
          <w:szCs w:val="24"/>
        </w:rPr>
        <w:softHyphen/>
        <w:t>ческих партий и общественных объединений, направленная на обеспече</w:t>
      </w:r>
      <w:r w:rsidRPr="001D7613">
        <w:rPr>
          <w:rFonts w:ascii="Times New Roman" w:hAnsi="Times New Roman" w:cs="Times New Roman"/>
          <w:sz w:val="24"/>
          <w:szCs w:val="24"/>
        </w:rPr>
        <w:softHyphen/>
        <w:t>ние классовых или иных обществе</w:t>
      </w:r>
      <w:r w:rsidRPr="001D7613">
        <w:rPr>
          <w:rFonts w:ascii="Times New Roman" w:hAnsi="Times New Roman" w:cs="Times New Roman"/>
          <w:sz w:val="24"/>
          <w:szCs w:val="24"/>
        </w:rPr>
        <w:t>н</w:t>
      </w:r>
      <w:r w:rsidRPr="001D7613">
        <w:rPr>
          <w:rFonts w:ascii="Times New Roman" w:hAnsi="Times New Roman" w:cs="Times New Roman"/>
          <w:sz w:val="24"/>
          <w:szCs w:val="24"/>
        </w:rPr>
        <w:t>ных и</w:t>
      </w:r>
      <w:r w:rsidRPr="001D7613">
        <w:rPr>
          <w:rFonts w:ascii="Times New Roman" w:hAnsi="Times New Roman" w:cs="Times New Roman"/>
          <w:sz w:val="24"/>
          <w:szCs w:val="24"/>
        </w:rPr>
        <w:t>н</w:t>
      </w:r>
      <w:r w:rsidRPr="001D7613">
        <w:rPr>
          <w:rFonts w:ascii="Times New Roman" w:hAnsi="Times New Roman" w:cs="Times New Roman"/>
          <w:sz w:val="24"/>
          <w:szCs w:val="24"/>
        </w:rPr>
        <w:t>тересов с целью завоевания политической власти или ее удержания.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Cs/>
          <w:sz w:val="24"/>
          <w:szCs w:val="24"/>
        </w:rPr>
        <w:t>Функции политики</w:t>
      </w: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Pr="001D7613">
        <w:rPr>
          <w:rFonts w:ascii="Times New Roman" w:hAnsi="Times New Roman" w:cs="Times New Roman"/>
          <w:sz w:val="24"/>
          <w:szCs w:val="24"/>
        </w:rPr>
        <w:t>многообразны, однако наиболее существенны</w:t>
      </w:r>
      <w:r w:rsidRPr="001D7613">
        <w:rPr>
          <w:rFonts w:ascii="Times New Roman" w:hAnsi="Times New Roman" w:cs="Times New Roman"/>
          <w:sz w:val="24"/>
          <w:szCs w:val="24"/>
        </w:rPr>
        <w:softHyphen/>
        <w:t>ми являются: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объединительная, </w:t>
      </w:r>
      <w:r w:rsidRPr="001D7613">
        <w:rPr>
          <w:rFonts w:ascii="Times New Roman" w:hAnsi="Times New Roman" w:cs="Times New Roman"/>
          <w:sz w:val="24"/>
          <w:szCs w:val="24"/>
        </w:rPr>
        <w:t>направленная на сохранение целостнос</w:t>
      </w:r>
      <w:r w:rsidRPr="001D7613">
        <w:rPr>
          <w:rFonts w:ascii="Times New Roman" w:hAnsi="Times New Roman" w:cs="Times New Roman"/>
          <w:sz w:val="24"/>
          <w:szCs w:val="24"/>
        </w:rPr>
        <w:softHyphen/>
        <w:t>ти и устойчивости общ</w:t>
      </w:r>
      <w:r w:rsidRPr="001D7613">
        <w:rPr>
          <w:rFonts w:ascii="Times New Roman" w:hAnsi="Times New Roman" w:cs="Times New Roman"/>
          <w:sz w:val="24"/>
          <w:szCs w:val="24"/>
        </w:rPr>
        <w:t>е</w:t>
      </w:r>
      <w:r w:rsidRPr="001D7613">
        <w:rPr>
          <w:rFonts w:ascii="Times New Roman" w:hAnsi="Times New Roman" w:cs="Times New Roman"/>
          <w:sz w:val="24"/>
          <w:szCs w:val="24"/>
        </w:rPr>
        <w:t>ственной системы;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- </w:t>
      </w:r>
      <w:proofErr w:type="gramStart"/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>мобилизующая</w:t>
      </w:r>
      <w:proofErr w:type="gramEnd"/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, </w:t>
      </w:r>
      <w:r w:rsidRPr="001D7613">
        <w:rPr>
          <w:rFonts w:ascii="Times New Roman" w:hAnsi="Times New Roman" w:cs="Times New Roman"/>
          <w:sz w:val="24"/>
          <w:szCs w:val="24"/>
        </w:rPr>
        <w:t>заключающаяся в определении и достиже</w:t>
      </w:r>
      <w:r w:rsidRPr="001D7613">
        <w:rPr>
          <w:rFonts w:ascii="Times New Roman" w:hAnsi="Times New Roman" w:cs="Times New Roman"/>
          <w:sz w:val="24"/>
          <w:szCs w:val="24"/>
        </w:rPr>
        <w:softHyphen/>
        <w:t>нии сознательно поста</w:t>
      </w:r>
      <w:r w:rsidRPr="001D7613">
        <w:rPr>
          <w:rFonts w:ascii="Times New Roman" w:hAnsi="Times New Roman" w:cs="Times New Roman"/>
          <w:sz w:val="24"/>
          <w:szCs w:val="24"/>
        </w:rPr>
        <w:t>в</w:t>
      </w:r>
      <w:r w:rsidRPr="001D7613">
        <w:rPr>
          <w:rFonts w:ascii="Times New Roman" w:hAnsi="Times New Roman" w:cs="Times New Roman"/>
          <w:sz w:val="24"/>
          <w:szCs w:val="24"/>
        </w:rPr>
        <w:t>ленных целей общественного развития;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- регулятивная, </w:t>
      </w:r>
      <w:r w:rsidRPr="001D7613">
        <w:rPr>
          <w:rFonts w:ascii="Times New Roman" w:hAnsi="Times New Roman" w:cs="Times New Roman"/>
          <w:sz w:val="24"/>
          <w:szCs w:val="24"/>
        </w:rPr>
        <w:t>распределяющая политические роли между участниками политич</w:t>
      </w:r>
      <w:r w:rsidRPr="001D7613">
        <w:rPr>
          <w:rFonts w:ascii="Times New Roman" w:hAnsi="Times New Roman" w:cs="Times New Roman"/>
          <w:sz w:val="24"/>
          <w:szCs w:val="24"/>
        </w:rPr>
        <w:t>е</w:t>
      </w:r>
      <w:r w:rsidRPr="001D7613">
        <w:rPr>
          <w:rFonts w:ascii="Times New Roman" w:hAnsi="Times New Roman" w:cs="Times New Roman"/>
          <w:sz w:val="24"/>
          <w:szCs w:val="24"/>
        </w:rPr>
        <w:t>ского процесса;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- </w:t>
      </w:r>
      <w:proofErr w:type="spellStart"/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>социализаторская</w:t>
      </w:r>
      <w:proofErr w:type="spellEnd"/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, </w:t>
      </w:r>
      <w:r w:rsidRPr="001D7613">
        <w:rPr>
          <w:rFonts w:ascii="Times New Roman" w:hAnsi="Times New Roman" w:cs="Times New Roman"/>
          <w:sz w:val="24"/>
          <w:szCs w:val="24"/>
        </w:rPr>
        <w:t>помогающая не только включать лич</w:t>
      </w:r>
      <w:r w:rsidRPr="001D7613">
        <w:rPr>
          <w:rFonts w:ascii="Times New Roman" w:hAnsi="Times New Roman" w:cs="Times New Roman"/>
          <w:sz w:val="24"/>
          <w:szCs w:val="24"/>
        </w:rPr>
        <w:softHyphen/>
        <w:t>ность в мир социальных отнош</w:t>
      </w:r>
      <w:r w:rsidRPr="001D7613">
        <w:rPr>
          <w:rFonts w:ascii="Times New Roman" w:hAnsi="Times New Roman" w:cs="Times New Roman"/>
          <w:sz w:val="24"/>
          <w:szCs w:val="24"/>
        </w:rPr>
        <w:t>е</w:t>
      </w:r>
      <w:r w:rsidRPr="001D7613">
        <w:rPr>
          <w:rFonts w:ascii="Times New Roman" w:hAnsi="Times New Roman" w:cs="Times New Roman"/>
          <w:sz w:val="24"/>
          <w:szCs w:val="24"/>
        </w:rPr>
        <w:t>ний, но и стимулировать личность стремиться к совершенствованию этого мира и его изм</w:t>
      </w:r>
      <w:r w:rsidRPr="001D7613">
        <w:rPr>
          <w:rFonts w:ascii="Times New Roman" w:hAnsi="Times New Roman" w:cs="Times New Roman"/>
          <w:sz w:val="24"/>
          <w:szCs w:val="24"/>
        </w:rPr>
        <w:t>е</w:t>
      </w:r>
      <w:r w:rsidRPr="001D7613">
        <w:rPr>
          <w:rFonts w:ascii="Times New Roman" w:hAnsi="Times New Roman" w:cs="Times New Roman"/>
          <w:sz w:val="24"/>
          <w:szCs w:val="24"/>
        </w:rPr>
        <w:t>нению.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sz w:val="24"/>
          <w:szCs w:val="24"/>
        </w:rPr>
        <w:t xml:space="preserve">Политика строится вокруг феномена власти. 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>Власть выступает сущностью политических отношений и любого политическ</w:t>
      </w: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>о</w:t>
      </w: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>го де</w:t>
      </w: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>й</w:t>
      </w: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ствия. </w:t>
      </w:r>
      <w:r w:rsidRPr="001D7613">
        <w:rPr>
          <w:rFonts w:ascii="Times New Roman" w:hAnsi="Times New Roman" w:cs="Times New Roman"/>
          <w:sz w:val="24"/>
          <w:szCs w:val="24"/>
        </w:rPr>
        <w:t xml:space="preserve">В широком смысле категория </w:t>
      </w: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«ВЛАСТЬ» </w:t>
      </w:r>
      <w:r w:rsidRPr="001D7613">
        <w:rPr>
          <w:rFonts w:ascii="Times New Roman" w:hAnsi="Times New Roman" w:cs="Times New Roman"/>
          <w:sz w:val="24"/>
          <w:szCs w:val="24"/>
        </w:rPr>
        <w:t xml:space="preserve">понимается как </w:t>
      </w: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>способ</w:t>
      </w: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softHyphen/>
        <w:t>ность чем-либо или кем-либо управлять.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ВЛАСТЬ </w:t>
      </w:r>
      <w:r w:rsidRPr="001D7613">
        <w:rPr>
          <w:rFonts w:ascii="Times New Roman" w:hAnsi="Times New Roman" w:cs="Times New Roman"/>
          <w:sz w:val="24"/>
          <w:szCs w:val="24"/>
        </w:rPr>
        <w:t>- способ</w:t>
      </w:r>
      <w:r w:rsidRPr="001D7613">
        <w:rPr>
          <w:rFonts w:ascii="Times New Roman" w:hAnsi="Times New Roman" w:cs="Times New Roman"/>
          <w:sz w:val="24"/>
          <w:szCs w:val="24"/>
        </w:rPr>
        <w:softHyphen/>
        <w:t>ность чем-либо или кем-либо управлять.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>ВЛАСТЬ</w:t>
      </w:r>
      <w:r w:rsidRPr="001D7613">
        <w:rPr>
          <w:rFonts w:ascii="Times New Roman" w:hAnsi="Times New Roman" w:cs="Times New Roman"/>
          <w:sz w:val="24"/>
          <w:szCs w:val="24"/>
        </w:rPr>
        <w:t xml:space="preserve"> – это система социально-политических отношений, выражающих спосо</w:t>
      </w:r>
      <w:r w:rsidRPr="001D7613">
        <w:rPr>
          <w:rFonts w:ascii="Times New Roman" w:hAnsi="Times New Roman" w:cs="Times New Roman"/>
          <w:sz w:val="24"/>
          <w:szCs w:val="24"/>
        </w:rPr>
        <w:t>б</w:t>
      </w:r>
      <w:r w:rsidRPr="001D7613">
        <w:rPr>
          <w:rFonts w:ascii="Times New Roman" w:hAnsi="Times New Roman" w:cs="Times New Roman"/>
          <w:sz w:val="24"/>
          <w:szCs w:val="24"/>
        </w:rPr>
        <w:t>ность влиять на деятельность и поведение людей, и социальные группы.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Основные виды власти: </w:t>
      </w:r>
      <w:r w:rsidRPr="001D7613">
        <w:rPr>
          <w:rFonts w:ascii="Times New Roman" w:hAnsi="Times New Roman" w:cs="Times New Roman"/>
          <w:sz w:val="24"/>
          <w:szCs w:val="24"/>
        </w:rPr>
        <w:t>экономическая, политическая, государственная, военная, д</w:t>
      </w:r>
      <w:r w:rsidRPr="001D7613">
        <w:rPr>
          <w:rFonts w:ascii="Times New Roman" w:hAnsi="Times New Roman" w:cs="Times New Roman"/>
          <w:sz w:val="24"/>
          <w:szCs w:val="24"/>
        </w:rPr>
        <w:t>у</w:t>
      </w:r>
      <w:r w:rsidRPr="001D7613">
        <w:rPr>
          <w:rFonts w:ascii="Times New Roman" w:hAnsi="Times New Roman" w:cs="Times New Roman"/>
          <w:sz w:val="24"/>
          <w:szCs w:val="24"/>
        </w:rPr>
        <w:t>ховная, семейная (родительская).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Политическая власть </w:t>
      </w:r>
      <w:r w:rsidRPr="001D7613">
        <w:rPr>
          <w:rFonts w:ascii="Times New Roman" w:hAnsi="Times New Roman" w:cs="Times New Roman"/>
          <w:sz w:val="24"/>
          <w:szCs w:val="24"/>
        </w:rPr>
        <w:t>– это способность больших социальных групп осуществлять свою волю в обществе, навязывать её, если это необходимо.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>Власть</w:t>
      </w:r>
      <w:r w:rsidRPr="001D7613">
        <w:rPr>
          <w:rFonts w:ascii="Times New Roman" w:hAnsi="Times New Roman" w:cs="Times New Roman"/>
          <w:sz w:val="24"/>
          <w:szCs w:val="24"/>
        </w:rPr>
        <w:t xml:space="preserve"> – это организованная сила, обеспечивающая способность определённой соц</w:t>
      </w:r>
      <w:r w:rsidRPr="001D7613">
        <w:rPr>
          <w:rFonts w:ascii="Times New Roman" w:hAnsi="Times New Roman" w:cs="Times New Roman"/>
          <w:sz w:val="24"/>
          <w:szCs w:val="24"/>
        </w:rPr>
        <w:t>и</w:t>
      </w:r>
      <w:r w:rsidRPr="001D7613">
        <w:rPr>
          <w:rFonts w:ascii="Times New Roman" w:hAnsi="Times New Roman" w:cs="Times New Roman"/>
          <w:sz w:val="24"/>
          <w:szCs w:val="24"/>
        </w:rPr>
        <w:t>альной общности – рода, класса, народа – подчинять своей воле людей, и</w:t>
      </w:r>
      <w:r w:rsidRPr="001D7613">
        <w:rPr>
          <w:rFonts w:ascii="Times New Roman" w:hAnsi="Times New Roman" w:cs="Times New Roman"/>
          <w:sz w:val="24"/>
          <w:szCs w:val="24"/>
        </w:rPr>
        <w:t>с</w:t>
      </w:r>
      <w:r w:rsidRPr="001D7613">
        <w:rPr>
          <w:rFonts w:ascii="Times New Roman" w:hAnsi="Times New Roman" w:cs="Times New Roman"/>
          <w:sz w:val="24"/>
          <w:szCs w:val="24"/>
        </w:rPr>
        <w:t xml:space="preserve">пользуя разные методы, в том числе и принуждение. </w:t>
      </w:r>
    </w:p>
    <w:p w:rsidR="00D21D7F" w:rsidRPr="001D7613" w:rsidRDefault="00D21D7F" w:rsidP="00D21D7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Функции власти: </w:t>
      </w:r>
      <w:r w:rsidRPr="001D7613">
        <w:rPr>
          <w:rFonts w:ascii="Times New Roman" w:hAnsi="Times New Roman" w:cs="Times New Roman"/>
          <w:sz w:val="24"/>
          <w:szCs w:val="24"/>
        </w:rPr>
        <w:t>господство, руководство, управление, координация, организация, контроль.</w:t>
      </w:r>
    </w:p>
    <w:p w:rsidR="001D7613" w:rsidRDefault="00D21D7F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Средства власти: </w:t>
      </w:r>
      <w:r w:rsidRPr="001D7613">
        <w:rPr>
          <w:rFonts w:ascii="Times New Roman" w:hAnsi="Times New Roman" w:cs="Times New Roman"/>
          <w:sz w:val="24"/>
          <w:szCs w:val="24"/>
        </w:rPr>
        <w:t>принуждение, насилие, убежден</w:t>
      </w:r>
      <w:r w:rsidR="001D7613">
        <w:rPr>
          <w:rFonts w:ascii="Times New Roman" w:hAnsi="Times New Roman" w:cs="Times New Roman"/>
          <w:sz w:val="24"/>
          <w:szCs w:val="24"/>
        </w:rPr>
        <w:t>ие, поощрение, право, традиции</w:t>
      </w:r>
      <w:r w:rsidRPr="001D7613">
        <w:rPr>
          <w:rFonts w:ascii="Times New Roman" w:hAnsi="Times New Roman" w:cs="Times New Roman"/>
          <w:sz w:val="24"/>
          <w:szCs w:val="24"/>
        </w:rPr>
        <w:t>.</w:t>
      </w:r>
      <w:r w:rsidR="001D761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194C" w:rsidRPr="001D7613" w:rsidRDefault="00D21D7F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Объект власти: </w:t>
      </w:r>
      <w:r w:rsidRPr="001D7613">
        <w:rPr>
          <w:rFonts w:ascii="Times New Roman" w:hAnsi="Times New Roman" w:cs="Times New Roman"/>
          <w:sz w:val="24"/>
          <w:szCs w:val="24"/>
        </w:rPr>
        <w:t>человек, м</w:t>
      </w:r>
      <w:r w:rsidR="001D7613">
        <w:rPr>
          <w:rFonts w:ascii="Times New Roman" w:hAnsi="Times New Roman" w:cs="Times New Roman"/>
          <w:sz w:val="24"/>
          <w:szCs w:val="24"/>
        </w:rPr>
        <w:t xml:space="preserve">асса, социальные слои и группы </w:t>
      </w:r>
      <w:r w:rsidRPr="001D7613">
        <w:rPr>
          <w:rFonts w:ascii="Times New Roman" w:hAnsi="Times New Roman" w:cs="Times New Roman"/>
          <w:sz w:val="24"/>
          <w:szCs w:val="24"/>
        </w:rPr>
        <w:t xml:space="preserve">и др. </w:t>
      </w:r>
    </w:p>
    <w:p w:rsidR="009D2EA0" w:rsidRPr="001D7613" w:rsidRDefault="001D7613" w:rsidP="009D2EA0">
      <w:pPr>
        <w:pStyle w:val="a3"/>
        <w:shd w:val="clear" w:color="auto" w:fill="FFFFFF"/>
        <w:spacing w:before="0" w:beforeAutospacing="0" w:after="0" w:afterAutospacing="0"/>
        <w:ind w:firstLine="708"/>
        <w:rPr>
          <w:b/>
        </w:rPr>
      </w:pPr>
      <w:r>
        <w:rPr>
          <w:b/>
        </w:rPr>
        <w:t xml:space="preserve">2. </w:t>
      </w:r>
      <w:r w:rsidR="009D2EA0" w:rsidRPr="001D7613">
        <w:rPr>
          <w:b/>
        </w:rPr>
        <w:t>Работа с учебником.</w:t>
      </w:r>
    </w:p>
    <w:p w:rsidR="00FD194C" w:rsidRPr="001D7613" w:rsidRDefault="00FD194C" w:rsidP="001D7613">
      <w:pPr>
        <w:pStyle w:val="a3"/>
        <w:shd w:val="clear" w:color="auto" w:fill="FFFFFF"/>
        <w:spacing w:before="0" w:beforeAutospacing="0" w:after="0" w:afterAutospacing="0"/>
        <w:ind w:firstLine="708"/>
      </w:pPr>
      <w:r w:rsidRPr="001D7613">
        <w:rPr>
          <w:b/>
        </w:rPr>
        <w:t>Задание</w:t>
      </w:r>
      <w:r w:rsidR="001D7613">
        <w:rPr>
          <w:b/>
        </w:rPr>
        <w:t xml:space="preserve">. </w:t>
      </w:r>
      <w:r w:rsidRPr="001D7613">
        <w:t xml:space="preserve">Найдите в тексте </w:t>
      </w:r>
      <w:r w:rsidR="003D28AD">
        <w:t xml:space="preserve">§ 20 (стр.224) и запишите, что такое </w:t>
      </w:r>
      <w:r w:rsidR="003D28AD" w:rsidRPr="003D28AD">
        <w:rPr>
          <w:i/>
        </w:rPr>
        <w:t>политология.</w:t>
      </w:r>
      <w:r w:rsidR="003D28AD">
        <w:t xml:space="preserve"> </w:t>
      </w:r>
    </w:p>
    <w:p w:rsidR="009D2EA0" w:rsidRPr="001D7613" w:rsidRDefault="001D7613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FD194C" w:rsidRPr="001D7613">
        <w:rPr>
          <w:rFonts w:ascii="Times New Roman" w:hAnsi="Times New Roman" w:cs="Times New Roman"/>
          <w:b/>
          <w:sz w:val="24"/>
          <w:szCs w:val="24"/>
        </w:rPr>
        <w:t>Закрепление изученного материала.</w:t>
      </w:r>
    </w:p>
    <w:p w:rsidR="00420F91" w:rsidRPr="001D7613" w:rsidRDefault="009D2EA0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D7613"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1D7613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1D7613">
        <w:rPr>
          <w:rFonts w:ascii="Times New Roman" w:hAnsi="Times New Roman" w:cs="Times New Roman"/>
          <w:sz w:val="24"/>
          <w:szCs w:val="24"/>
        </w:rPr>
        <w:t>Составьте схему «</w:t>
      </w:r>
      <w:r w:rsidR="001D7613">
        <w:rPr>
          <w:rFonts w:ascii="Times New Roman" w:hAnsi="Times New Roman" w:cs="Times New Roman"/>
          <w:sz w:val="24"/>
          <w:szCs w:val="24"/>
        </w:rPr>
        <w:t>Направления политики» (стр.218</w:t>
      </w:r>
      <w:r w:rsidRPr="001D7613">
        <w:rPr>
          <w:rFonts w:ascii="Times New Roman" w:hAnsi="Times New Roman" w:cs="Times New Roman"/>
          <w:sz w:val="24"/>
          <w:szCs w:val="24"/>
        </w:rPr>
        <w:t xml:space="preserve">). </w:t>
      </w:r>
      <w:bookmarkStart w:id="0" w:name="_GoBack"/>
      <w:bookmarkEnd w:id="0"/>
    </w:p>
    <w:p w:rsidR="00EE0915" w:rsidRDefault="001D7613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4. </w:t>
      </w:r>
      <w:r w:rsidR="00277015" w:rsidRPr="001D7613">
        <w:rPr>
          <w:rFonts w:ascii="Times New Roman" w:hAnsi="Times New Roman" w:cs="Times New Roman"/>
          <w:b/>
          <w:bCs/>
          <w:sz w:val="24"/>
          <w:szCs w:val="24"/>
        </w:rPr>
        <w:t>Домашнее задание</w:t>
      </w:r>
      <w:r w:rsidR="00E95CAE" w:rsidRPr="001D7613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FD194C" w:rsidRPr="001D7613">
        <w:rPr>
          <w:rFonts w:ascii="Times New Roman" w:hAnsi="Times New Roman" w:cs="Times New Roman"/>
          <w:bCs/>
          <w:sz w:val="24"/>
          <w:szCs w:val="24"/>
        </w:rPr>
        <w:t xml:space="preserve">Составьте </w:t>
      </w:r>
      <w:r>
        <w:rPr>
          <w:rFonts w:ascii="Times New Roman" w:hAnsi="Times New Roman" w:cs="Times New Roman"/>
          <w:bCs/>
          <w:sz w:val="24"/>
          <w:szCs w:val="24"/>
        </w:rPr>
        <w:t>5 вопросов (письменно) к тексту § 20.</w:t>
      </w:r>
    </w:p>
    <w:p w:rsidR="001D7613" w:rsidRPr="001D7613" w:rsidRDefault="001D7613" w:rsidP="001D761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1D7613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D7613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1D7613">
        <w:rPr>
          <w:rFonts w:ascii="Times New Roman" w:hAnsi="Times New Roman" w:cs="Times New Roman"/>
          <w:sz w:val="24"/>
          <w:szCs w:val="24"/>
        </w:rPr>
        <w:t>т</w:t>
      </w:r>
      <w:r w:rsidRPr="001D7613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1D7613">
        <w:rPr>
          <w:rFonts w:ascii="Times New Roman" w:hAnsi="Times New Roman" w:cs="Times New Roman"/>
          <w:sz w:val="24"/>
          <w:szCs w:val="24"/>
        </w:rPr>
        <w:t>н</w:t>
      </w:r>
      <w:r w:rsidRPr="001D7613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1D7613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1D7613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1D7613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1D7613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1D7613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1D7613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1D7613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1D761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1D7613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1D7613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1D7613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1D7613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1D7613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7"/>
  </w:num>
  <w:num w:numId="3">
    <w:abstractNumId w:val="7"/>
  </w:num>
  <w:num w:numId="4">
    <w:abstractNumId w:val="21"/>
  </w:num>
  <w:num w:numId="5">
    <w:abstractNumId w:val="11"/>
  </w:num>
  <w:num w:numId="6">
    <w:abstractNumId w:val="18"/>
  </w:num>
  <w:num w:numId="7">
    <w:abstractNumId w:val="8"/>
  </w:num>
  <w:num w:numId="8">
    <w:abstractNumId w:val="16"/>
  </w:num>
  <w:num w:numId="9">
    <w:abstractNumId w:val="15"/>
  </w:num>
  <w:num w:numId="10">
    <w:abstractNumId w:val="31"/>
  </w:num>
  <w:num w:numId="11">
    <w:abstractNumId w:val="22"/>
  </w:num>
  <w:num w:numId="12">
    <w:abstractNumId w:val="13"/>
  </w:num>
  <w:num w:numId="13">
    <w:abstractNumId w:val="3"/>
  </w:num>
  <w:num w:numId="14">
    <w:abstractNumId w:val="9"/>
  </w:num>
  <w:num w:numId="15">
    <w:abstractNumId w:val="0"/>
  </w:num>
  <w:num w:numId="16">
    <w:abstractNumId w:val="14"/>
  </w:num>
  <w:num w:numId="17">
    <w:abstractNumId w:val="34"/>
  </w:num>
  <w:num w:numId="18">
    <w:abstractNumId w:val="24"/>
  </w:num>
  <w:num w:numId="19">
    <w:abstractNumId w:val="23"/>
  </w:num>
  <w:num w:numId="20">
    <w:abstractNumId w:val="25"/>
  </w:num>
  <w:num w:numId="21">
    <w:abstractNumId w:val="6"/>
  </w:num>
  <w:num w:numId="22">
    <w:abstractNumId w:val="33"/>
  </w:num>
  <w:num w:numId="23">
    <w:abstractNumId w:val="10"/>
  </w:num>
  <w:num w:numId="24">
    <w:abstractNumId w:val="5"/>
  </w:num>
  <w:num w:numId="25">
    <w:abstractNumId w:val="1"/>
  </w:num>
  <w:num w:numId="26">
    <w:abstractNumId w:val="32"/>
  </w:num>
  <w:num w:numId="27">
    <w:abstractNumId w:val="19"/>
  </w:num>
  <w:num w:numId="28">
    <w:abstractNumId w:val="12"/>
  </w:num>
  <w:num w:numId="29">
    <w:abstractNumId w:val="30"/>
  </w:num>
  <w:num w:numId="30">
    <w:abstractNumId w:val="20"/>
  </w:num>
  <w:num w:numId="31">
    <w:abstractNumId w:val="2"/>
  </w:num>
  <w:num w:numId="32">
    <w:abstractNumId w:val="27"/>
  </w:num>
  <w:num w:numId="33">
    <w:abstractNumId w:val="4"/>
  </w:num>
  <w:num w:numId="34">
    <w:abstractNumId w:val="28"/>
  </w:num>
  <w:num w:numId="35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3424E"/>
    <w:rsid w:val="00040D29"/>
    <w:rsid w:val="00055C82"/>
    <w:rsid w:val="00093C15"/>
    <w:rsid w:val="00094D01"/>
    <w:rsid w:val="00136ECE"/>
    <w:rsid w:val="00137150"/>
    <w:rsid w:val="00152588"/>
    <w:rsid w:val="001661CC"/>
    <w:rsid w:val="001807E1"/>
    <w:rsid w:val="0018130C"/>
    <w:rsid w:val="001A329B"/>
    <w:rsid w:val="001D7613"/>
    <w:rsid w:val="001D771C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8AD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1D7F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64ED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paragraph" w:customStyle="1" w:styleId="c1">
    <w:name w:val="c1"/>
    <w:basedOn w:val="a"/>
    <w:rsid w:val="00D21D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D21D7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135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150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64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292D19-0E60-400E-BEA7-B71E1D46D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492</TotalTime>
  <Pages>1</Pages>
  <Words>460</Words>
  <Characters>2623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3077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69</cp:revision>
  <dcterms:created xsi:type="dcterms:W3CDTF">2016-10-02T17:02:00Z</dcterms:created>
  <dcterms:modified xsi:type="dcterms:W3CDTF">2022-02-05T17:11:00Z</dcterms:modified>
</cp:coreProperties>
</file>