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613" w:rsidRPr="001D7613" w:rsidRDefault="00805078" w:rsidP="001D761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D7613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D21D7F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915" w:rsidRPr="001D761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D21D7F" w:rsidRPr="001D761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EE0915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 класс. Обществознание</w:t>
      </w:r>
      <w:r w:rsidR="0085501E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00C26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8A731D" w:rsidRPr="001D7613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973527" w:rsidRPr="001D761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1D761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00C26">
        <w:rPr>
          <w:rFonts w:ascii="Times New Roman" w:hAnsi="Times New Roman" w:cs="Times New Roman"/>
          <w:b/>
          <w:bCs/>
          <w:sz w:val="24"/>
          <w:szCs w:val="24"/>
        </w:rPr>
        <w:t>29</w:t>
      </w:r>
    </w:p>
    <w:p w:rsidR="00F34E14" w:rsidRDefault="00F34E14" w:rsidP="00D21D7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21D7F" w:rsidRPr="001D7613" w:rsidRDefault="00805078" w:rsidP="00D21D7F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1D761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00C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Политическая система</w:t>
      </w:r>
      <w:r w:rsidR="00D21D7F" w:rsidRPr="001D761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D7613" w:rsidRDefault="00D21D7F" w:rsidP="001D7613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D76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Pr="001D76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E0915" w:rsidRPr="001D76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800C26">
        <w:rPr>
          <w:rFonts w:ascii="Times New Roman" w:hAnsi="Times New Roman" w:cs="Times New Roman"/>
          <w:sz w:val="24"/>
          <w:szCs w:val="24"/>
          <w:shd w:val="clear" w:color="auto" w:fill="FFFFFF"/>
        </w:rPr>
        <w:t>знаний о структуре и функциях политической системы.</w:t>
      </w:r>
    </w:p>
    <w:p w:rsidR="00F34E14" w:rsidRDefault="00F34E14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D7613" w:rsidRPr="001D7613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1D7613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  <w:r w:rsidR="00800C26">
        <w:rPr>
          <w:rFonts w:ascii="Times New Roman" w:hAnsi="Times New Roman" w:cs="Times New Roman"/>
          <w:b/>
          <w:bCs/>
          <w:sz w:val="24"/>
          <w:szCs w:val="24"/>
        </w:rPr>
        <w:t xml:space="preserve"> Работа с учебником</w:t>
      </w:r>
    </w:p>
    <w:p w:rsidR="00FD194C" w:rsidRDefault="00F34E14" w:rsidP="00894F8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 1</w:t>
      </w:r>
      <w:r w:rsidR="00894F85" w:rsidRPr="00894F8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94F8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D194C" w:rsidRPr="00894F85">
        <w:rPr>
          <w:rFonts w:ascii="Times New Roman" w:hAnsi="Times New Roman" w:cs="Times New Roman"/>
          <w:sz w:val="24"/>
        </w:rPr>
        <w:t xml:space="preserve">Найдите в тексте </w:t>
      </w:r>
      <w:r w:rsidR="00894F85">
        <w:rPr>
          <w:rFonts w:ascii="Times New Roman" w:hAnsi="Times New Roman" w:cs="Times New Roman"/>
          <w:sz w:val="24"/>
        </w:rPr>
        <w:t>§ 21 (стр.229</w:t>
      </w:r>
      <w:r w:rsidR="003D28AD" w:rsidRPr="00894F85">
        <w:rPr>
          <w:rFonts w:ascii="Times New Roman" w:hAnsi="Times New Roman" w:cs="Times New Roman"/>
          <w:sz w:val="24"/>
        </w:rPr>
        <w:t xml:space="preserve">) и запишите, что такое </w:t>
      </w:r>
      <w:r w:rsidR="00894F85">
        <w:rPr>
          <w:rFonts w:ascii="Times New Roman" w:hAnsi="Times New Roman" w:cs="Times New Roman"/>
          <w:i/>
          <w:sz w:val="24"/>
        </w:rPr>
        <w:t>«политическая си</w:t>
      </w:r>
      <w:r w:rsidR="00894F85">
        <w:rPr>
          <w:rFonts w:ascii="Times New Roman" w:hAnsi="Times New Roman" w:cs="Times New Roman"/>
          <w:i/>
          <w:sz w:val="24"/>
        </w:rPr>
        <w:t>с</w:t>
      </w:r>
      <w:r w:rsidR="00894F85">
        <w:rPr>
          <w:rFonts w:ascii="Times New Roman" w:hAnsi="Times New Roman" w:cs="Times New Roman"/>
          <w:i/>
          <w:sz w:val="24"/>
        </w:rPr>
        <w:t>тема».</w:t>
      </w:r>
      <w:r w:rsidR="003D28AD" w:rsidRPr="00894F85">
        <w:rPr>
          <w:rFonts w:ascii="Times New Roman" w:hAnsi="Times New Roman" w:cs="Times New Roman"/>
          <w:sz w:val="24"/>
        </w:rPr>
        <w:t xml:space="preserve"> </w:t>
      </w:r>
    </w:p>
    <w:p w:rsidR="00894F85" w:rsidRPr="00894F85" w:rsidRDefault="00F34E14" w:rsidP="00894F8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4"/>
        </w:rPr>
      </w:pPr>
      <w:r>
        <w:rPr>
          <w:rFonts w:ascii="Times New Roman" w:hAnsi="Times New Roman" w:cs="Times New Roman"/>
          <w:b/>
          <w:sz w:val="24"/>
        </w:rPr>
        <w:t>Задание 2</w:t>
      </w:r>
      <w:r w:rsidR="00894F85" w:rsidRPr="00894F85">
        <w:rPr>
          <w:rFonts w:ascii="Times New Roman" w:hAnsi="Times New Roman" w:cs="Times New Roman"/>
          <w:b/>
          <w:sz w:val="24"/>
        </w:rPr>
        <w:t>.</w:t>
      </w:r>
      <w:r w:rsidR="00894F85">
        <w:rPr>
          <w:rFonts w:ascii="Times New Roman" w:hAnsi="Times New Roman" w:cs="Times New Roman"/>
          <w:sz w:val="24"/>
        </w:rPr>
        <w:t xml:space="preserve"> Изучите текст § 21 (стр.221-232), выпишите из текста определения сл</w:t>
      </w:r>
      <w:r w:rsidR="00894F85">
        <w:rPr>
          <w:rFonts w:ascii="Times New Roman" w:hAnsi="Times New Roman" w:cs="Times New Roman"/>
          <w:sz w:val="24"/>
        </w:rPr>
        <w:t>е</w:t>
      </w:r>
      <w:r w:rsidR="00894F85">
        <w:rPr>
          <w:rFonts w:ascii="Times New Roman" w:hAnsi="Times New Roman" w:cs="Times New Roman"/>
          <w:sz w:val="24"/>
        </w:rPr>
        <w:t xml:space="preserve">дующих понятий: </w:t>
      </w:r>
      <w:r w:rsidR="00894F85" w:rsidRPr="00894F85">
        <w:rPr>
          <w:rFonts w:ascii="Times New Roman" w:hAnsi="Times New Roman" w:cs="Times New Roman"/>
          <w:i/>
          <w:sz w:val="24"/>
        </w:rPr>
        <w:t>«государство», «государственная деятельность»</w:t>
      </w:r>
      <w:r w:rsidR="00894F85">
        <w:rPr>
          <w:rFonts w:ascii="Times New Roman" w:hAnsi="Times New Roman" w:cs="Times New Roman"/>
          <w:i/>
          <w:sz w:val="24"/>
        </w:rPr>
        <w:t>, «политический р</w:t>
      </w:r>
      <w:r w:rsidR="00894F85">
        <w:rPr>
          <w:rFonts w:ascii="Times New Roman" w:hAnsi="Times New Roman" w:cs="Times New Roman"/>
          <w:i/>
          <w:sz w:val="24"/>
        </w:rPr>
        <w:t>е</w:t>
      </w:r>
      <w:r w:rsidR="00894F85">
        <w:rPr>
          <w:rFonts w:ascii="Times New Roman" w:hAnsi="Times New Roman" w:cs="Times New Roman"/>
          <w:i/>
          <w:sz w:val="24"/>
        </w:rPr>
        <w:t>жим»</w:t>
      </w:r>
      <w:r w:rsidR="00894F85" w:rsidRPr="00894F85">
        <w:rPr>
          <w:rFonts w:ascii="Times New Roman" w:hAnsi="Times New Roman" w:cs="Times New Roman"/>
          <w:i/>
          <w:sz w:val="24"/>
        </w:rPr>
        <w:t>.</w:t>
      </w:r>
    </w:p>
    <w:p w:rsidR="009D2EA0" w:rsidRPr="001D7613" w:rsidRDefault="00894F85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1D7613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D194C" w:rsidRPr="001D7613">
        <w:rPr>
          <w:rFonts w:ascii="Times New Roman" w:hAnsi="Times New Roman" w:cs="Times New Roman"/>
          <w:b/>
          <w:sz w:val="24"/>
          <w:szCs w:val="24"/>
        </w:rPr>
        <w:t>Закрепление изученного материала.</w:t>
      </w:r>
    </w:p>
    <w:p w:rsidR="00420F91" w:rsidRDefault="009D2EA0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1D761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94F85">
        <w:rPr>
          <w:rFonts w:ascii="Times New Roman" w:hAnsi="Times New Roman" w:cs="Times New Roman"/>
          <w:sz w:val="24"/>
          <w:szCs w:val="24"/>
        </w:rPr>
        <w:t>Кратко охарактеризуйте</w:t>
      </w:r>
      <w:r w:rsidRPr="001D7613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894F85">
        <w:rPr>
          <w:rFonts w:ascii="Times New Roman" w:hAnsi="Times New Roman" w:cs="Times New Roman"/>
          <w:sz w:val="24"/>
          <w:szCs w:val="24"/>
        </w:rPr>
        <w:t>политические режимы, используя текст учебника (стр.232-233), запишите в таблицу:</w:t>
      </w:r>
    </w:p>
    <w:tbl>
      <w:tblPr>
        <w:tblStyle w:val="aa"/>
        <w:tblW w:w="0" w:type="auto"/>
        <w:tblLook w:val="04A0"/>
      </w:tblPr>
      <w:tblGrid>
        <w:gridCol w:w="534"/>
        <w:gridCol w:w="2835"/>
        <w:gridCol w:w="6485"/>
      </w:tblGrid>
      <w:tr w:rsidR="00894F85" w:rsidTr="00894F85">
        <w:tc>
          <w:tcPr>
            <w:tcW w:w="534" w:type="dxa"/>
          </w:tcPr>
          <w:p w:rsidR="00894F85" w:rsidRPr="00894F85" w:rsidRDefault="00894F85" w:rsidP="00894F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4F85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2835" w:type="dxa"/>
          </w:tcPr>
          <w:p w:rsidR="00894F85" w:rsidRPr="00894F85" w:rsidRDefault="00894F85" w:rsidP="00894F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4F85">
              <w:rPr>
                <w:rFonts w:ascii="Times New Roman" w:hAnsi="Times New Roman" w:cs="Times New Roman"/>
                <w:b/>
                <w:sz w:val="24"/>
                <w:szCs w:val="24"/>
              </w:rPr>
              <w:t>Название режима</w:t>
            </w:r>
          </w:p>
        </w:tc>
        <w:tc>
          <w:tcPr>
            <w:tcW w:w="6485" w:type="dxa"/>
          </w:tcPr>
          <w:p w:rsidR="00894F85" w:rsidRPr="00894F85" w:rsidRDefault="00894F85" w:rsidP="00894F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4F85">
              <w:rPr>
                <w:rFonts w:ascii="Times New Roman" w:hAnsi="Times New Roman" w:cs="Times New Roman"/>
                <w:b/>
                <w:sz w:val="24"/>
                <w:szCs w:val="24"/>
              </w:rPr>
              <w:t>Характеристика режима</w:t>
            </w:r>
          </w:p>
        </w:tc>
      </w:tr>
      <w:tr w:rsidR="00894F85" w:rsidTr="00894F85">
        <w:tc>
          <w:tcPr>
            <w:tcW w:w="534" w:type="dxa"/>
          </w:tcPr>
          <w:p w:rsidR="00894F85" w:rsidRDefault="00894F85" w:rsidP="001D7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</w:tcPr>
          <w:p w:rsidR="00894F85" w:rsidRDefault="00894F85" w:rsidP="001D7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Тоталитарный</w:t>
            </w:r>
          </w:p>
        </w:tc>
        <w:tc>
          <w:tcPr>
            <w:tcW w:w="6485" w:type="dxa"/>
          </w:tcPr>
          <w:p w:rsidR="00894F85" w:rsidRDefault="00894F85" w:rsidP="001D7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4F85" w:rsidTr="00894F85">
        <w:tc>
          <w:tcPr>
            <w:tcW w:w="534" w:type="dxa"/>
          </w:tcPr>
          <w:p w:rsidR="00894F85" w:rsidRDefault="00894F85" w:rsidP="001D7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</w:tcPr>
          <w:p w:rsidR="00894F85" w:rsidRDefault="00894F85" w:rsidP="001D7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Авторитарный</w:t>
            </w:r>
          </w:p>
        </w:tc>
        <w:tc>
          <w:tcPr>
            <w:tcW w:w="6485" w:type="dxa"/>
          </w:tcPr>
          <w:p w:rsidR="00894F85" w:rsidRDefault="00894F85" w:rsidP="001D7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4F85" w:rsidTr="00894F85">
        <w:tc>
          <w:tcPr>
            <w:tcW w:w="534" w:type="dxa"/>
          </w:tcPr>
          <w:p w:rsidR="00894F85" w:rsidRDefault="00894F85" w:rsidP="001D7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</w:tcPr>
          <w:p w:rsidR="00894F85" w:rsidRDefault="00894F85" w:rsidP="001D7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Демократический</w:t>
            </w:r>
          </w:p>
        </w:tc>
        <w:tc>
          <w:tcPr>
            <w:tcW w:w="6485" w:type="dxa"/>
          </w:tcPr>
          <w:p w:rsidR="00894F85" w:rsidRDefault="00894F85" w:rsidP="001D76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94F85" w:rsidRPr="001D7613" w:rsidRDefault="00894F85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34E14" w:rsidRDefault="00F34E14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5600700" cy="3619500"/>
            <wp:effectExtent l="19050" t="0" r="0" b="0"/>
            <wp:docPr id="1" name="Рисунок 0" descr="politichieskiie_riezhimy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litichieskiie_riezhimy4.jpg"/>
                    <pic:cNvPicPr/>
                  </pic:nvPicPr>
                  <pic:blipFill>
                    <a:blip r:embed="rId6"/>
                    <a:srcRect b="4523"/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3619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F34E14" w:rsidRDefault="00F34E14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D7613" w:rsidRPr="001D7613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="00277015" w:rsidRPr="001D7613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34E14" w:rsidRPr="00894F85">
        <w:rPr>
          <w:rFonts w:ascii="Times New Roman" w:hAnsi="Times New Roman" w:cs="Times New Roman"/>
          <w:bCs/>
          <w:sz w:val="24"/>
          <w:szCs w:val="24"/>
        </w:rPr>
        <w:t>Прочитайте текст учебника §</w:t>
      </w:r>
      <w:r w:rsidR="00F34E14">
        <w:rPr>
          <w:rFonts w:ascii="Times New Roman" w:hAnsi="Times New Roman" w:cs="Times New Roman"/>
          <w:bCs/>
          <w:sz w:val="24"/>
          <w:szCs w:val="24"/>
        </w:rPr>
        <w:t xml:space="preserve"> 21</w:t>
      </w:r>
      <w:r w:rsidR="00F34E14" w:rsidRPr="00894F85">
        <w:rPr>
          <w:rFonts w:ascii="Times New Roman" w:hAnsi="Times New Roman" w:cs="Times New Roman"/>
          <w:bCs/>
          <w:sz w:val="24"/>
          <w:szCs w:val="24"/>
        </w:rPr>
        <w:t xml:space="preserve"> «Структура и функции пол</w:t>
      </w:r>
      <w:r w:rsidR="00F34E14" w:rsidRPr="00894F85">
        <w:rPr>
          <w:rFonts w:ascii="Times New Roman" w:hAnsi="Times New Roman" w:cs="Times New Roman"/>
          <w:bCs/>
          <w:sz w:val="24"/>
          <w:szCs w:val="24"/>
        </w:rPr>
        <w:t>и</w:t>
      </w:r>
      <w:r w:rsidR="00F34E14" w:rsidRPr="00894F85">
        <w:rPr>
          <w:rFonts w:ascii="Times New Roman" w:hAnsi="Times New Roman" w:cs="Times New Roman"/>
          <w:bCs/>
          <w:sz w:val="24"/>
          <w:szCs w:val="24"/>
        </w:rPr>
        <w:t>тической системы» (стр.228-229). Изобразите в тетради схему «Политическая система» (</w:t>
      </w:r>
      <w:r w:rsidR="00F34E14">
        <w:rPr>
          <w:rFonts w:ascii="Times New Roman" w:hAnsi="Times New Roman" w:cs="Times New Roman"/>
          <w:bCs/>
          <w:sz w:val="24"/>
          <w:szCs w:val="24"/>
        </w:rPr>
        <w:t>стр.228</w:t>
      </w:r>
      <w:r w:rsidR="00F34E14" w:rsidRPr="00894F85">
        <w:rPr>
          <w:rFonts w:ascii="Times New Roman" w:hAnsi="Times New Roman" w:cs="Times New Roman"/>
          <w:bCs/>
          <w:sz w:val="24"/>
          <w:szCs w:val="24"/>
        </w:rPr>
        <w:t>).</w:t>
      </w:r>
    </w:p>
    <w:p w:rsidR="00C14931" w:rsidRPr="001D7613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D7613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1D7613">
        <w:rPr>
          <w:rFonts w:ascii="Times New Roman" w:hAnsi="Times New Roman" w:cs="Times New Roman"/>
          <w:sz w:val="24"/>
          <w:szCs w:val="24"/>
        </w:rPr>
        <w:t>т</w:t>
      </w:r>
      <w:r w:rsidRPr="001D7613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1D7613">
        <w:rPr>
          <w:rFonts w:ascii="Times New Roman" w:hAnsi="Times New Roman" w:cs="Times New Roman"/>
          <w:sz w:val="24"/>
          <w:szCs w:val="24"/>
        </w:rPr>
        <w:t>н</w:t>
      </w:r>
      <w:r w:rsidRPr="001D7613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1D7613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1D7613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1D76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7613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1D761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D7613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1D7613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1D7613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3424E"/>
    <w:rsid w:val="00040D29"/>
    <w:rsid w:val="00055C82"/>
    <w:rsid w:val="00093C15"/>
    <w:rsid w:val="00094D01"/>
    <w:rsid w:val="00136ECE"/>
    <w:rsid w:val="00137150"/>
    <w:rsid w:val="00152588"/>
    <w:rsid w:val="001661CC"/>
    <w:rsid w:val="001807E1"/>
    <w:rsid w:val="0018130C"/>
    <w:rsid w:val="001A329B"/>
    <w:rsid w:val="001D7613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8AD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0C26"/>
    <w:rsid w:val="00805078"/>
    <w:rsid w:val="00835873"/>
    <w:rsid w:val="0085501E"/>
    <w:rsid w:val="008733E4"/>
    <w:rsid w:val="008754F2"/>
    <w:rsid w:val="0087579B"/>
    <w:rsid w:val="00894F85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C51BA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1D7F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4E14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paragraph" w:customStyle="1" w:styleId="c1">
    <w:name w:val="c1"/>
    <w:basedOn w:val="a"/>
    <w:rsid w:val="00D21D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21D7F"/>
  </w:style>
  <w:style w:type="table" w:styleId="aa">
    <w:name w:val="Table Grid"/>
    <w:basedOn w:val="a1"/>
    <w:uiPriority w:val="59"/>
    <w:rsid w:val="00894F8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13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150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92D19-0E60-400E-BEA7-B71E1D46D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70</cp:revision>
  <dcterms:created xsi:type="dcterms:W3CDTF">2016-10-02T17:02:00Z</dcterms:created>
  <dcterms:modified xsi:type="dcterms:W3CDTF">2022-02-10T15:07:00Z</dcterms:modified>
</cp:coreProperties>
</file>