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A311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F1024"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>37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3A3114">
        <w:rPr>
          <w:rFonts w:ascii="Times New Roman" w:hAnsi="Times New Roman" w:cs="Times New Roman"/>
          <w:bCs/>
          <w:sz w:val="24"/>
          <w:szCs w:val="24"/>
        </w:rPr>
        <w:t>Объем прямой и наклонной призмы.</w:t>
      </w:r>
    </w:p>
    <w:p w:rsidR="003A3114" w:rsidRPr="002B0BA1" w:rsidRDefault="00FF1024" w:rsidP="003A311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F1024">
        <w:rPr>
          <w:rFonts w:ascii="Times New Roman" w:hAnsi="Times New Roman" w:cs="Times New Roman"/>
          <w:b/>
          <w:bCs/>
          <w:sz w:val="24"/>
          <w:szCs w:val="24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уметь </w:t>
      </w:r>
      <w:r w:rsidR="003A3114">
        <w:rPr>
          <w:rFonts w:ascii="Times New Roman" w:hAnsi="Times New Roman" w:cs="Times New Roman"/>
          <w:bCs/>
          <w:sz w:val="24"/>
          <w:szCs w:val="24"/>
        </w:rPr>
        <w:t>находить объем призмы.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3A311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Изучение нового материала.</w:t>
      </w:r>
    </w:p>
    <w:p w:rsid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A3114" w:rsidRDefault="003A311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V = S</w:t>
      </w:r>
      <w:r>
        <w:rPr>
          <w:rFonts w:ascii="Times New Roman" w:hAnsi="Times New Roman" w:cs="Times New Roman"/>
          <w:bCs/>
          <w:sz w:val="24"/>
          <w:szCs w:val="24"/>
          <w:vertAlign w:val="subscript"/>
        </w:rPr>
        <w:t xml:space="preserve">осн. * </w:t>
      </w:r>
      <w:r>
        <w:rPr>
          <w:rFonts w:ascii="Times New Roman" w:hAnsi="Times New Roman" w:cs="Times New Roman"/>
          <w:bCs/>
          <w:sz w:val="24"/>
          <w:szCs w:val="24"/>
        </w:rPr>
        <w:t>Н</w:t>
      </w:r>
    </w:p>
    <w:p w:rsidR="003A3114" w:rsidRPr="003A3114" w:rsidRDefault="003A311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p w:rsidR="00FF1024" w:rsidRP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F1024">
        <w:rPr>
          <w:rFonts w:ascii="Times New Roman" w:hAnsi="Times New Roman" w:cs="Times New Roman"/>
          <w:b/>
          <w:bCs/>
          <w:sz w:val="24"/>
          <w:szCs w:val="24"/>
        </w:rPr>
        <w:t>2. Решение задач.</w:t>
      </w:r>
    </w:p>
    <w:p w:rsidR="00FF1024" w:rsidRDefault="003A311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Выполнить № 603</w:t>
      </w:r>
      <w:r w:rsidR="00FF1024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(стр.160</w:t>
      </w:r>
      <w:r w:rsidR="00FF1024">
        <w:rPr>
          <w:rFonts w:ascii="Times New Roman" w:hAnsi="Times New Roman" w:cs="Times New Roman"/>
          <w:bCs/>
          <w:sz w:val="24"/>
          <w:szCs w:val="24"/>
        </w:rPr>
        <w:t>).</w:t>
      </w:r>
    </w:p>
    <w:p w:rsid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F1024" w:rsidRP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FF1024">
        <w:rPr>
          <w:rFonts w:ascii="Times New Roman" w:hAnsi="Times New Roman" w:cs="Times New Roman"/>
          <w:b/>
          <w:bCs/>
          <w:sz w:val="24"/>
          <w:szCs w:val="24"/>
        </w:rPr>
        <w:t>3. Домашнее задание</w:t>
      </w: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3A3114">
        <w:rPr>
          <w:rFonts w:ascii="Times New Roman" w:hAnsi="Times New Roman" w:cs="Times New Roman"/>
          <w:bCs/>
          <w:sz w:val="24"/>
          <w:szCs w:val="24"/>
        </w:rPr>
        <w:t>п.76, № 660 (стр.16</w:t>
      </w:r>
      <w:r>
        <w:rPr>
          <w:rFonts w:ascii="Times New Roman" w:hAnsi="Times New Roman" w:cs="Times New Roman"/>
          <w:bCs/>
          <w:sz w:val="24"/>
          <w:szCs w:val="24"/>
        </w:rPr>
        <w:t>2).</w:t>
      </w: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A3114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  <w:rsid w:val="00FF10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2E263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  <w:style w:type="character" w:styleId="ab">
    <w:name w:val="Placeholder Text"/>
    <w:basedOn w:val="a0"/>
    <w:uiPriority w:val="99"/>
    <w:semiHidden/>
    <w:rsid w:val="003A311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BBF9E1-C124-42BD-98E9-E1585B90B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</TotalTime>
  <Pages>1</Pages>
  <Words>68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79</cp:revision>
  <dcterms:created xsi:type="dcterms:W3CDTF">2016-10-02T17:02:00Z</dcterms:created>
  <dcterms:modified xsi:type="dcterms:W3CDTF">2022-03-29T11:11:00Z</dcterms:modified>
</cp:coreProperties>
</file>