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>
        <w:rPr>
          <w:b/>
          <w:sz w:val="24"/>
        </w:rPr>
        <w:t>37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29.03.2022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C46074">
        <w:rPr>
          <w:b/>
          <w:sz w:val="24"/>
          <w:szCs w:val="24"/>
        </w:rPr>
        <w:t>Модели оптимального планирования. Стратегическая цель планирования</w:t>
      </w:r>
      <w:r w:rsidR="00165C3D" w:rsidRPr="00165C3D">
        <w:rPr>
          <w:b/>
          <w:sz w:val="24"/>
          <w:szCs w:val="24"/>
        </w:rPr>
        <w:t>.</w:t>
      </w:r>
      <w:r w:rsidR="00C46074">
        <w:rPr>
          <w:b/>
          <w:sz w:val="24"/>
          <w:szCs w:val="24"/>
        </w:rPr>
        <w:t xml:space="preserve"> Задача линейного программирования для нахождения оптимального плана.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2E097B">
        <w:rPr>
          <w:sz w:val="24"/>
          <w:szCs w:val="24"/>
        </w:rPr>
        <w:t>сформировать понятие о моделях оптимального планирования, изучить цели и задачи планирования.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</w:t>
      </w:r>
      <w:bookmarkStart w:id="0" w:name="_GoBack"/>
      <w:bookmarkEnd w:id="0"/>
      <w:r w:rsidRPr="00165C3D">
        <w:rPr>
          <w:b/>
          <w:color w:val="7030A0"/>
          <w:sz w:val="24"/>
          <w:szCs w:val="24"/>
        </w:rPr>
        <w:t>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sz w:val="24"/>
          <w:bdr w:val="none" w:sz="0" w:space="0" w:color="auto" w:frame="1"/>
        </w:rPr>
        <w:t>Объектами планирования могут быть самые разные системы: деятельность от</w:t>
      </w:r>
      <w:r w:rsidR="00F35751">
        <w:rPr>
          <w:sz w:val="24"/>
          <w:bdr w:val="none" w:sz="0" w:space="0" w:color="auto" w:frame="1"/>
        </w:rPr>
        <w:t>дельного пред</w:t>
      </w:r>
      <w:r w:rsidR="00F35751">
        <w:rPr>
          <w:sz w:val="24"/>
          <w:bdr w:val="none" w:sz="0" w:space="0" w:color="auto" w:frame="1"/>
        </w:rPr>
        <w:softHyphen/>
      </w:r>
      <w:r w:rsidRPr="00132BB8">
        <w:rPr>
          <w:sz w:val="24"/>
          <w:bdr w:val="none" w:sz="0" w:space="0" w:color="auto" w:frame="1"/>
        </w:rPr>
        <w:t>приятия, отрасли промышленности или сельского хозяйства, ре</w:t>
      </w:r>
      <w:r w:rsidRPr="00132BB8">
        <w:rPr>
          <w:sz w:val="24"/>
          <w:bdr w:val="none" w:sz="0" w:space="0" w:color="auto" w:frame="1"/>
        </w:rPr>
        <w:softHyphen/>
        <w:t xml:space="preserve">гиона, </w:t>
      </w:r>
      <w:r w:rsidR="009F0E2A" w:rsidRPr="00132BB8">
        <w:rPr>
          <w:sz w:val="24"/>
          <w:bdr w:val="none" w:sz="0" w:space="0" w:color="auto" w:frame="1"/>
        </w:rPr>
        <w:t>наконец,</w:t>
      </w:r>
      <w:r w:rsidRPr="00132BB8">
        <w:rPr>
          <w:sz w:val="24"/>
          <w:bdr w:val="none" w:sz="0" w:space="0" w:color="auto" w:frame="1"/>
        </w:rPr>
        <w:t xml:space="preserve"> государства.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sz w:val="24"/>
          <w:bdr w:val="none" w:sz="0" w:space="0" w:color="auto" w:frame="1"/>
        </w:rPr>
        <w:t>Постановка задачи планирования вы</w:t>
      </w:r>
      <w:r w:rsidRPr="00132BB8">
        <w:rPr>
          <w:sz w:val="24"/>
          <w:bdr w:val="none" w:sz="0" w:space="0" w:color="auto" w:frame="1"/>
        </w:rPr>
        <w:softHyphen/>
        <w:t xml:space="preserve"> глядит следующим образом: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sz w:val="24"/>
          <w:bdr w:val="none" w:sz="0" w:space="0" w:color="auto" w:frame="1"/>
        </w:rPr>
        <w:t>• имеются некоторые плановые показатели: Х, У, и др.;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sz w:val="24"/>
          <w:bdr w:val="none" w:sz="0" w:space="0" w:color="auto" w:frame="1"/>
        </w:rPr>
        <w:t xml:space="preserve">• имеются некоторые ресурсы: </w:t>
      </w:r>
      <w:proofErr w:type="spellStart"/>
      <w:r w:rsidRPr="00132BB8">
        <w:rPr>
          <w:sz w:val="24"/>
          <w:bdr w:val="none" w:sz="0" w:space="0" w:color="auto" w:frame="1"/>
        </w:rPr>
        <w:t>R</w:t>
      </w:r>
      <w:r w:rsidRPr="009F0E2A">
        <w:rPr>
          <w:sz w:val="24"/>
          <w:bdr w:val="none" w:sz="0" w:space="0" w:color="auto" w:frame="1"/>
          <w:vertAlign w:val="subscript"/>
        </w:rPr>
        <w:t>l</w:t>
      </w:r>
      <w:proofErr w:type="spellEnd"/>
      <w:r w:rsidRPr="00132BB8">
        <w:rPr>
          <w:sz w:val="24"/>
          <w:bdr w:val="none" w:sz="0" w:space="0" w:color="auto" w:frame="1"/>
        </w:rPr>
        <w:t xml:space="preserve"> , R</w:t>
      </w:r>
      <w:r w:rsidRPr="009F0E2A">
        <w:rPr>
          <w:sz w:val="24"/>
          <w:bdr w:val="none" w:sz="0" w:space="0" w:color="auto" w:frame="1"/>
          <w:vertAlign w:val="subscript"/>
        </w:rPr>
        <w:t>2</w:t>
      </w:r>
      <w:r w:rsidRPr="00132BB8">
        <w:rPr>
          <w:sz w:val="24"/>
          <w:bdr w:val="none" w:sz="0" w:space="0" w:color="auto" w:frame="1"/>
        </w:rPr>
        <w:t xml:space="preserve"> и др., за счет которых эти плановые показатели могут быть достигнуты. Эти ре</w:t>
      </w:r>
      <w:r w:rsidRPr="00132BB8">
        <w:rPr>
          <w:sz w:val="24"/>
          <w:bdr w:val="none" w:sz="0" w:space="0" w:color="auto" w:frame="1"/>
        </w:rPr>
        <w:softHyphen/>
        <w:t>сурсы практически всегда ограничены;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sz w:val="24"/>
          <w:bdr w:val="none" w:sz="0" w:space="0" w:color="auto" w:frame="1"/>
        </w:rPr>
        <w:t>• имеется определенная стратегическая цель, зависящая от значений Х, У и др. плановых п</w:t>
      </w:r>
      <w:r w:rsidRPr="00132BB8">
        <w:rPr>
          <w:sz w:val="24"/>
          <w:bdr w:val="none" w:sz="0" w:space="0" w:color="auto" w:frame="1"/>
        </w:rPr>
        <w:t>о</w:t>
      </w:r>
      <w:r w:rsidRPr="00132BB8">
        <w:rPr>
          <w:sz w:val="24"/>
          <w:bdr w:val="none" w:sz="0" w:space="0" w:color="auto" w:frame="1"/>
        </w:rPr>
        <w:t>казателей, на которую сле</w:t>
      </w:r>
      <w:r w:rsidRPr="00132BB8">
        <w:rPr>
          <w:sz w:val="24"/>
          <w:bdr w:val="none" w:sz="0" w:space="0" w:color="auto" w:frame="1"/>
        </w:rPr>
        <w:softHyphen/>
        <w:t>дует ориентировать планирование.</w:t>
      </w:r>
    </w:p>
    <w:p w:rsidR="00132BB8" w:rsidRPr="00132BB8" w:rsidRDefault="00132BB8" w:rsidP="00132BB8">
      <w:pPr>
        <w:pStyle w:val="a3"/>
        <w:rPr>
          <w:sz w:val="20"/>
          <w:szCs w:val="20"/>
        </w:rPr>
      </w:pPr>
      <w:r w:rsidRPr="00132BB8">
        <w:rPr>
          <w:i/>
          <w:iCs/>
          <w:sz w:val="24"/>
          <w:bdr w:val="none" w:sz="0" w:space="0" w:color="auto" w:frame="1"/>
        </w:rPr>
        <w:t>Нужно определить значение плановых показателей с уче</w:t>
      </w:r>
      <w:r w:rsidRPr="00132BB8">
        <w:rPr>
          <w:i/>
          <w:iCs/>
          <w:sz w:val="24"/>
          <w:bdr w:val="none" w:sz="0" w:space="0" w:color="auto" w:frame="1"/>
        </w:rPr>
        <w:softHyphen/>
        <w:t>том ограниченности ресурсов при условии достижения страте</w:t>
      </w:r>
      <w:r w:rsidRPr="00132BB8">
        <w:rPr>
          <w:i/>
          <w:iCs/>
          <w:sz w:val="24"/>
          <w:bdr w:val="none" w:sz="0" w:space="0" w:color="auto" w:frame="1"/>
        </w:rPr>
        <w:softHyphen/>
        <w:t>гической цели. Это и будет оптимальным планом.</w:t>
      </w:r>
    </w:p>
    <w:p w:rsidR="00DF2232" w:rsidRPr="009F0E2A" w:rsidRDefault="00132BB8" w:rsidP="009F0E2A">
      <w:pPr>
        <w:pStyle w:val="a3"/>
        <w:rPr>
          <w:sz w:val="20"/>
          <w:szCs w:val="20"/>
        </w:rPr>
      </w:pPr>
      <w:r w:rsidRPr="00132BB8">
        <w:rPr>
          <w:i/>
          <w:iCs/>
          <w:sz w:val="24"/>
          <w:bdr w:val="none" w:sz="0" w:space="0" w:color="auto" w:frame="1"/>
        </w:rPr>
        <w:t>Приведем примеры.</w:t>
      </w:r>
      <w:r w:rsidRPr="00132BB8">
        <w:rPr>
          <w:sz w:val="24"/>
          <w:bdr w:val="none" w:sz="0" w:space="0" w:color="auto" w:frame="1"/>
        </w:rPr>
        <w:t> Пусть объектом планирования является детский сад. Ограничимся лишь двумя плановыми показателями: количеством детей и количеством воспитателей. Основными ре</w:t>
      </w:r>
      <w:r w:rsidRPr="00132BB8">
        <w:rPr>
          <w:sz w:val="24"/>
          <w:bdr w:val="none" w:sz="0" w:space="0" w:color="auto" w:frame="1"/>
        </w:rPr>
        <w:softHyphen/>
        <w:t>сурсами деятельности детского сада являются объем финансиро</w:t>
      </w:r>
      <w:r w:rsidRPr="00132BB8">
        <w:rPr>
          <w:sz w:val="24"/>
          <w:bdr w:val="none" w:sz="0" w:space="0" w:color="auto" w:frame="1"/>
        </w:rPr>
        <w:softHyphen/>
        <w:t>вания и площади помещения. А к</w:t>
      </w:r>
      <w:r w:rsidRPr="00132BB8">
        <w:rPr>
          <w:sz w:val="24"/>
          <w:bdr w:val="none" w:sz="0" w:space="0" w:color="auto" w:frame="1"/>
        </w:rPr>
        <w:t>а</w:t>
      </w:r>
      <w:r w:rsidRPr="00132BB8">
        <w:rPr>
          <w:sz w:val="24"/>
          <w:bdr w:val="none" w:sz="0" w:space="0" w:color="auto" w:frame="1"/>
        </w:rPr>
        <w:t>ковы стратегические цели? Естественно, одной из них являет</w:t>
      </w:r>
      <w:r w:rsidR="00F35751">
        <w:rPr>
          <w:sz w:val="24"/>
          <w:bdr w:val="none" w:sz="0" w:space="0" w:color="auto" w:frame="1"/>
        </w:rPr>
        <w:t>ся сохранение и укрепление здо</w:t>
      </w:r>
      <w:r w:rsidR="00F35751">
        <w:rPr>
          <w:sz w:val="24"/>
          <w:bdr w:val="none" w:sz="0" w:space="0" w:color="auto" w:frame="1"/>
        </w:rPr>
        <w:softHyphen/>
      </w:r>
      <w:r w:rsidRPr="00132BB8">
        <w:rPr>
          <w:sz w:val="24"/>
          <w:bdr w:val="none" w:sz="0" w:space="0" w:color="auto" w:frame="1"/>
        </w:rPr>
        <w:t>ровья детей. Количественной ме</w:t>
      </w:r>
      <w:r w:rsidR="00F35751">
        <w:rPr>
          <w:sz w:val="24"/>
          <w:bdr w:val="none" w:sz="0" w:space="0" w:color="auto" w:frame="1"/>
        </w:rPr>
        <w:t>рой такой цели является миними</w:t>
      </w:r>
      <w:r w:rsidR="00F35751">
        <w:rPr>
          <w:sz w:val="24"/>
          <w:bdr w:val="none" w:sz="0" w:space="0" w:color="auto" w:frame="1"/>
        </w:rPr>
        <w:softHyphen/>
      </w:r>
      <w:r w:rsidRPr="00132BB8">
        <w:rPr>
          <w:sz w:val="24"/>
          <w:bdr w:val="none" w:sz="0" w:space="0" w:color="auto" w:frame="1"/>
        </w:rPr>
        <w:t>зация заболеваемости воспитанников де</w:t>
      </w:r>
      <w:r w:rsidRPr="00132BB8">
        <w:rPr>
          <w:sz w:val="24"/>
          <w:bdr w:val="none" w:sz="0" w:space="0" w:color="auto" w:frame="1"/>
        </w:rPr>
        <w:t>т</w:t>
      </w:r>
      <w:r w:rsidRPr="00132BB8">
        <w:rPr>
          <w:sz w:val="24"/>
          <w:bdr w:val="none" w:sz="0" w:space="0" w:color="auto" w:frame="1"/>
        </w:rPr>
        <w:t>ского сада.</w:t>
      </w:r>
    </w:p>
    <w:p w:rsidR="00DF2232" w:rsidRDefault="00DF2232" w:rsidP="00DF2232">
      <w:pPr>
        <w:pStyle w:val="a3"/>
        <w:ind w:firstLine="708"/>
        <w:rPr>
          <w:sz w:val="24"/>
          <w:szCs w:val="24"/>
        </w:rPr>
      </w:pP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5791200" cy="4065542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207" cy="4072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F44F78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Прочитайте</w:t>
      </w:r>
      <w:r w:rsidR="00DF2232">
        <w:rPr>
          <w:sz w:val="24"/>
          <w:szCs w:val="24"/>
        </w:rPr>
        <w:t xml:space="preserve"> материал §</w:t>
      </w:r>
      <w:r w:rsidR="00394154">
        <w:rPr>
          <w:sz w:val="24"/>
          <w:szCs w:val="24"/>
        </w:rPr>
        <w:t>20</w:t>
      </w:r>
      <w:r w:rsidR="006B54AD" w:rsidRPr="00165C3D">
        <w:rPr>
          <w:sz w:val="24"/>
          <w:szCs w:val="24"/>
        </w:rPr>
        <w:t>.</w:t>
      </w:r>
    </w:p>
    <w:p w:rsidR="00394154" w:rsidRDefault="00394154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видео-урок по теме: </w:t>
      </w:r>
      <w:hyperlink r:id="rId6" w:history="1">
        <w:r w:rsidRPr="00064E3F">
          <w:rPr>
            <w:rStyle w:val="a5"/>
            <w:sz w:val="24"/>
            <w:szCs w:val="24"/>
          </w:rPr>
          <w:t>https://youtu.be/LaXUKkYh8Is</w:t>
        </w:r>
      </w:hyperlink>
      <w:r>
        <w:rPr>
          <w:sz w:val="24"/>
          <w:szCs w:val="24"/>
        </w:rPr>
        <w:t xml:space="preserve"> .</w:t>
      </w:r>
    </w:p>
    <w:p w:rsidR="00DF2232" w:rsidRPr="00165C3D" w:rsidRDefault="00F44F78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Перепишите таблицу «Система основных понятий» на странице 131.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394154" w:rsidRPr="00394154" w:rsidRDefault="00394154" w:rsidP="00394154">
      <w:pPr>
        <w:pStyle w:val="a3"/>
        <w:ind w:firstLine="0"/>
        <w:rPr>
          <w:sz w:val="24"/>
          <w:lang w:eastAsia="ru-RU"/>
        </w:rPr>
      </w:pPr>
      <w:r>
        <w:rPr>
          <w:lang w:eastAsia="ru-RU"/>
        </w:rPr>
        <w:t xml:space="preserve">1. </w:t>
      </w:r>
      <w:r w:rsidRPr="00394154">
        <w:rPr>
          <w:sz w:val="24"/>
          <w:lang w:eastAsia="ru-RU"/>
        </w:rPr>
        <w:t>В чем состоит задача оптимального планирования?</w:t>
      </w:r>
    </w:p>
    <w:p w:rsidR="00394154" w:rsidRPr="00394154" w:rsidRDefault="00394154" w:rsidP="00394154">
      <w:pPr>
        <w:pStyle w:val="a3"/>
        <w:ind w:firstLine="0"/>
        <w:rPr>
          <w:sz w:val="24"/>
          <w:lang w:eastAsia="ru-RU"/>
        </w:rPr>
      </w:pPr>
      <w:r>
        <w:rPr>
          <w:sz w:val="24"/>
          <w:lang w:eastAsia="ru-RU"/>
        </w:rPr>
        <w:t>2.</w:t>
      </w:r>
      <w:r w:rsidRPr="00394154">
        <w:rPr>
          <w:sz w:val="24"/>
          <w:lang w:eastAsia="ru-RU"/>
        </w:rPr>
        <w:t xml:space="preserve"> Что такое плановые показатели, ресурсы, стратегическая цель? Приведите примеры.</w:t>
      </w: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F35751" w:rsidRDefault="00F35751" w:rsidP="00F35751">
      <w:pPr>
        <w:pStyle w:val="a3"/>
        <w:ind w:left="720" w:firstLine="0"/>
        <w:rPr>
          <w:sz w:val="24"/>
          <w:szCs w:val="24"/>
        </w:rPr>
      </w:pPr>
    </w:p>
    <w:p w:rsidR="00B45898" w:rsidRPr="00F35751" w:rsidRDefault="00DF2232" w:rsidP="00F35751">
      <w:pPr>
        <w:pStyle w:val="a3"/>
        <w:numPr>
          <w:ilvl w:val="0"/>
          <w:numId w:val="22"/>
        </w:numPr>
        <w:rPr>
          <w:sz w:val="24"/>
          <w:szCs w:val="24"/>
        </w:rPr>
      </w:pPr>
      <w:r w:rsidRPr="00F35751">
        <w:rPr>
          <w:sz w:val="24"/>
          <w:szCs w:val="24"/>
        </w:rPr>
        <w:t>Изучите</w:t>
      </w:r>
      <w:r w:rsidR="001D3564" w:rsidRPr="00F35751">
        <w:rPr>
          <w:sz w:val="24"/>
          <w:szCs w:val="24"/>
        </w:rPr>
        <w:t xml:space="preserve"> §</w:t>
      </w:r>
      <w:r w:rsidR="00F44F78" w:rsidRPr="00F35751">
        <w:rPr>
          <w:sz w:val="24"/>
          <w:szCs w:val="24"/>
        </w:rPr>
        <w:t>20</w:t>
      </w:r>
      <w:r w:rsidR="001D3564" w:rsidRPr="00F35751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2"/>
  </w:num>
  <w:num w:numId="5">
    <w:abstractNumId w:val="28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1"/>
  </w:num>
  <w:num w:numId="11">
    <w:abstractNumId w:val="7"/>
  </w:num>
  <w:num w:numId="12">
    <w:abstractNumId w:val="13"/>
  </w:num>
  <w:num w:numId="13">
    <w:abstractNumId w:val="16"/>
  </w:num>
  <w:num w:numId="14">
    <w:abstractNumId w:val="11"/>
  </w:num>
  <w:num w:numId="15">
    <w:abstractNumId w:val="3"/>
  </w:num>
  <w:num w:numId="16">
    <w:abstractNumId w:val="27"/>
  </w:num>
  <w:num w:numId="17">
    <w:abstractNumId w:val="10"/>
  </w:num>
  <w:num w:numId="18">
    <w:abstractNumId w:val="26"/>
  </w:num>
  <w:num w:numId="19">
    <w:abstractNumId w:val="8"/>
  </w:num>
  <w:num w:numId="20">
    <w:abstractNumId w:val="5"/>
  </w:num>
  <w:num w:numId="21">
    <w:abstractNumId w:val="4"/>
  </w:num>
  <w:num w:numId="22">
    <w:abstractNumId w:val="25"/>
  </w:num>
  <w:num w:numId="23">
    <w:abstractNumId w:val="19"/>
  </w:num>
  <w:num w:numId="24">
    <w:abstractNumId w:val="23"/>
  </w:num>
  <w:num w:numId="25">
    <w:abstractNumId w:val="0"/>
  </w:num>
  <w:num w:numId="26">
    <w:abstractNumId w:val="14"/>
  </w:num>
  <w:num w:numId="27">
    <w:abstractNumId w:val="22"/>
  </w:num>
  <w:num w:numId="28">
    <w:abstractNumId w:val="12"/>
  </w:num>
  <w:num w:numId="2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62A92"/>
    <w:rsid w:val="003709EA"/>
    <w:rsid w:val="00380881"/>
    <w:rsid w:val="00385B13"/>
    <w:rsid w:val="00394154"/>
    <w:rsid w:val="003C14B6"/>
    <w:rsid w:val="004136E6"/>
    <w:rsid w:val="00417303"/>
    <w:rsid w:val="004519B9"/>
    <w:rsid w:val="004927BE"/>
    <w:rsid w:val="004B06AB"/>
    <w:rsid w:val="004C494A"/>
    <w:rsid w:val="004E6BFD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55CF0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aXUKkYh8Is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1274</TotalTime>
  <Pages>2</Pages>
  <Words>350</Words>
  <Characters>2001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cp:lastPrinted>2020-03-30T15:28:00Z</cp:lastPrinted>
  <dcterms:created xsi:type="dcterms:W3CDTF">2020-03-19T15:21:00Z</dcterms:created>
  <dcterms:modified xsi:type="dcterms:W3CDTF">2022-03-30T08:41:00Z</dcterms:modified>
</cp:coreProperties>
</file>