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9E07F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60</w:t>
      </w:r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08. 04 .2022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>!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9E07F1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9E07F1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9E07F1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9E07F1" w:rsidRPr="009E07F1" w:rsidRDefault="009E07F1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9E07F1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9E07F1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9E07F1">
        <w:rPr>
          <w:rFonts w:ascii="Times New Roman" w:eastAsia="Times New Roman" w:hAnsi="Times New Roman"/>
          <w:b/>
          <w:color w:val="000000"/>
          <w:lang w:eastAsia="uk-UA"/>
        </w:rPr>
        <w:t>у</w:t>
      </w:r>
      <w:r w:rsidRPr="009E07F1">
        <w:rPr>
          <w:rFonts w:ascii="Times New Roman" w:eastAsia="Times New Roman" w:hAnsi="Times New Roman"/>
          <w:b/>
          <w:color w:val="000000"/>
          <w:lang w:val="ru-RU" w:eastAsia="uk-UA"/>
        </w:rPr>
        <w:t>р</w:t>
      </w:r>
      <w:r w:rsidRPr="009E07F1">
        <w:rPr>
          <w:rFonts w:ascii="Times New Roman" w:eastAsia="Times New Roman" w:hAnsi="Times New Roman"/>
          <w:b/>
          <w:color w:val="000000"/>
          <w:lang w:eastAsia="uk-UA"/>
        </w:rPr>
        <w:t>ока</w:t>
      </w:r>
      <w:r w:rsidRPr="009E07F1">
        <w:rPr>
          <w:rFonts w:ascii="Times New Roman" w:eastAsia="Times New Roman" w:hAnsi="Times New Roman"/>
          <w:color w:val="000000"/>
          <w:lang w:eastAsia="uk-UA"/>
        </w:rPr>
        <w:t>: .</w:t>
      </w:r>
      <w:bookmarkStart w:id="0" w:name="_GoBack"/>
      <w:r w:rsidRPr="009E07F1">
        <w:rPr>
          <w:rFonts w:ascii="Times New Roman" w:eastAsia="Times New Roman" w:hAnsi="Times New Roman"/>
          <w:color w:val="000000"/>
          <w:lang w:val="ru-RU" w:eastAsia="uk-UA"/>
        </w:rPr>
        <w:t>Волейбол. Групп</w:t>
      </w:r>
      <w:r>
        <w:rPr>
          <w:rFonts w:ascii="Times New Roman" w:eastAsia="Times New Roman" w:hAnsi="Times New Roman"/>
          <w:color w:val="000000"/>
          <w:lang w:val="ru-RU" w:eastAsia="uk-UA"/>
        </w:rPr>
        <w:t>овые тактические действия в игре. Двухсторонняя игра. Судейство учебной игры</w:t>
      </w:r>
    </w:p>
    <w:bookmarkEnd w:id="0"/>
    <w:p w:rsidR="009E07F1" w:rsidRPr="009E07F1" w:rsidRDefault="009E07F1" w:rsidP="009E07F1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b/>
          <w:color w:val="000000"/>
          <w:lang w:val="ru-RU" w:eastAsia="uk-UA"/>
        </w:rPr>
        <w:t>Задачи:</w:t>
      </w: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 Содействовать развитию психических процессов (внимания и игрового мышления) в ходе двигательной деятельности.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9E07F1" w:rsidRPr="009E07F1" w:rsidRDefault="009E07F1" w:rsidP="009E07F1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color w:val="000000"/>
          <w:lang w:val="ru-RU" w:eastAsia="uk-UA"/>
        </w:rPr>
        <w:t xml:space="preserve"> Развивать координационные способности (согласование движений).</w:t>
      </w:r>
    </w:p>
    <w:p w:rsidR="009E07F1" w:rsidRPr="009E07F1" w:rsidRDefault="009E07F1" w:rsidP="009E07F1">
      <w:pPr>
        <w:shd w:val="clear" w:color="auto" w:fill="FFFFFF"/>
        <w:spacing w:after="0" w:line="315" w:lineRule="atLeast"/>
        <w:ind w:left="780"/>
        <w:contextualSpacing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9E07F1"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1. Выучить понятия </w:t>
      </w:r>
    </w:p>
    <w:p w:rsidR="009E07F1" w:rsidRPr="009E07F1" w:rsidRDefault="009E07F1" w:rsidP="009E07F1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9E07F1" w:rsidRPr="009E07F1" w:rsidRDefault="009E07F1" w:rsidP="009E0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Глоссарий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: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 w:rsidRPr="009E07F1">
        <w:rPr>
          <w:rFonts w:ascii="Times New Roman" w:eastAsia="Times New Roman" w:hAnsi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033B2D6F" wp14:editId="104AA0B7">
            <wp:simplePos x="0" y="0"/>
            <wp:positionH relativeFrom="margin">
              <wp:posOffset>-104775</wp:posOffset>
            </wp:positionH>
            <wp:positionV relativeFrom="margin">
              <wp:posOffset>5810250</wp:posOffset>
            </wp:positionV>
            <wp:extent cx="2451100" cy="1533525"/>
            <wp:effectExtent l="0" t="0" r="6350" b="9525"/>
            <wp:wrapSquare wrapText="bothSides"/>
            <wp:docPr id="1" name="Рисунок 1" descr="https://ds05.infourok.ru/uploads/ex/1162/001769f1-12cb8584/hello_html_a3cfa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1162/001769f1-12cb8584/hello_html_a3cfac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Волейбол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9E07F1">
        <w:rPr>
          <w:rFonts w:ascii="Times New Roman" w:eastAsia="Times New Roman" w:hAnsi="Times New Roman"/>
          <w:color w:val="1D1D1B"/>
          <w:lang w:eastAsia="uk-UA"/>
        </w:rPr>
        <w:t>командн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ая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спортивная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игра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в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которой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две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команды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по 6 человек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ведут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игру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на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площадке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размером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18Х9.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Игроки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одной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команд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стремятся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переправить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мяч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передачей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или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ударом на сторону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соперников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так,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чтобы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те не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смогли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возвратить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его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обратно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не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нарушив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правил.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Тактические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действия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(в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)</w:t>
      </w:r>
      <w:r w:rsidRPr="009E07F1">
        <w:rPr>
          <w:rFonts w:ascii="Times New Roman" w:eastAsia="Times New Roman" w:hAnsi="Times New Roman"/>
          <w:color w:val="1D1D1B"/>
          <w:lang w:eastAsia="uk-UA"/>
        </w:rPr>
        <w:t> </w:t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 это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искусство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ведения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соревновательного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противоборства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спортивной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игре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правильного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выбора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техники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подачи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приёма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и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передачи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мяча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>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Атака</w:t>
      </w:r>
      <w:r w:rsidRPr="009E07F1">
        <w:rPr>
          <w:rFonts w:ascii="Times New Roman" w:eastAsia="Times New Roman" w:hAnsi="Times New Roman"/>
          <w:color w:val="1D1D1B"/>
          <w:lang w:eastAsia="uk-UA"/>
        </w:rPr>
        <w:t> </w:t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9E07F1">
        <w:rPr>
          <w:rFonts w:ascii="Times New Roman" w:eastAsia="Times New Roman" w:hAnsi="Times New Roman"/>
          <w:color w:val="1D1D1B"/>
          <w:lang w:eastAsia="uk-UA"/>
        </w:rPr>
        <w:t> стремит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ельное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нападение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на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соперника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с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целью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добиться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преимущества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или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победы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>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Оборона</w:t>
      </w:r>
      <w:r w:rsidRPr="009E07F1">
        <w:rPr>
          <w:rFonts w:ascii="Times New Roman" w:eastAsia="Times New Roman" w:hAnsi="Times New Roman"/>
          <w:color w:val="1D1D1B"/>
          <w:lang w:eastAsia="uk-UA"/>
        </w:rPr>
        <w:t> </w:t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9E07F1">
        <w:rPr>
          <w:rFonts w:ascii="Times New Roman" w:eastAsia="Times New Roman" w:hAnsi="Times New Roman"/>
          <w:color w:val="1D1D1B"/>
          <w:lang w:eastAsia="uk-UA"/>
        </w:rPr>
        <w:t> 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тражение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нападения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соперника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>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>
        <w:rPr>
          <w:rFonts w:ascii="Times New Roman" w:eastAsia="Times New Roman" w:hAnsi="Times New Roman"/>
          <w:noProof/>
          <w:color w:val="1D1D1B"/>
          <w:lang w:eastAsia="uk-UA"/>
        </w:rPr>
        <w:drawing>
          <wp:anchor distT="0" distB="0" distL="114300" distR="114300" simplePos="0" relativeHeight="251660288" behindDoc="0" locked="0" layoutInCell="1" allowOverlap="1" wp14:anchorId="1A14221E" wp14:editId="116D9166">
            <wp:simplePos x="0" y="0"/>
            <wp:positionH relativeFrom="margin">
              <wp:posOffset>3425190</wp:posOffset>
            </wp:positionH>
            <wp:positionV relativeFrom="margin">
              <wp:posOffset>7578090</wp:posOffset>
            </wp:positionV>
            <wp:extent cx="2494915" cy="1238250"/>
            <wp:effectExtent l="0" t="0" r="635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4915" cy="1238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Подача (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)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9E07F1">
        <w:rPr>
          <w:rFonts w:ascii="Times New Roman" w:eastAsia="Times New Roman" w:hAnsi="Times New Roman"/>
          <w:color w:val="1D1D1B"/>
          <w:lang w:eastAsia="uk-UA"/>
        </w:rPr>
        <w:t>техническ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ий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приём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при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помощи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которого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мяч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вводится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игру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>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Передача (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)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9E07F1">
        <w:rPr>
          <w:rFonts w:ascii="Times New Roman" w:eastAsia="Times New Roman" w:hAnsi="Times New Roman"/>
          <w:color w:val="1D1D1B"/>
          <w:lang w:eastAsia="uk-UA"/>
        </w:rPr>
        <w:t>брос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ок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мяча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партнёру.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Приём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(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)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 </w:t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9E07F1">
        <w:rPr>
          <w:rFonts w:ascii="Times New Roman" w:eastAsia="Times New Roman" w:hAnsi="Times New Roman"/>
          <w:color w:val="1D1D1B"/>
          <w:lang w:eastAsia="uk-UA"/>
        </w:rPr>
        <w:t>защит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ное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действие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,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применяемое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волейболе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с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целью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не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дать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мячу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коснуться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площадки.</w:t>
      </w:r>
    </w:p>
    <w:p w:rsidR="009E07F1" w:rsidRPr="009E07F1" w:rsidRDefault="009E07F1" w:rsidP="009E07F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D1D1B"/>
          <w:lang w:val="ru-RU" w:eastAsia="uk-UA"/>
        </w:rPr>
      </w:pPr>
      <w:proofErr w:type="spellStart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Простр</w:t>
      </w:r>
      <w:proofErr w:type="spellEnd"/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ел</w:t>
      </w:r>
      <w:r w:rsidRPr="009E07F1">
        <w:rPr>
          <w:rFonts w:ascii="Times New Roman" w:eastAsia="Times New Roman" w:hAnsi="Times New Roman"/>
          <w:color w:val="1D1D1B"/>
          <w:lang w:eastAsia="uk-UA"/>
        </w:rPr>
        <w:t> </w:t>
      </w:r>
      <w:r w:rsidRPr="009E07F1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удар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вдоль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сетки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9E07F1">
        <w:rPr>
          <w:rFonts w:ascii="Times New Roman" w:eastAsia="Times New Roman" w:hAnsi="Times New Roman"/>
          <w:color w:val="1D1D1B"/>
          <w:lang w:eastAsia="uk-UA"/>
        </w:rPr>
        <w:t>зоны</w:t>
      </w:r>
      <w:proofErr w:type="spellEnd"/>
      <w:r w:rsidRPr="009E07F1">
        <w:rPr>
          <w:rFonts w:ascii="Times New Roman" w:eastAsia="Times New Roman" w:hAnsi="Times New Roman"/>
          <w:color w:val="1D1D1B"/>
          <w:lang w:eastAsia="uk-UA"/>
        </w:rPr>
        <w:t xml:space="preserve"> в зону</w:t>
      </w:r>
      <w:r w:rsidRPr="009E07F1">
        <w:rPr>
          <w:rFonts w:ascii="Arial" w:eastAsia="Times New Roman" w:hAnsi="Arial" w:cs="Arial"/>
          <w:color w:val="1D1D1B"/>
          <w:lang w:eastAsia="uk-UA"/>
        </w:rPr>
        <w:t>.</w:t>
      </w:r>
    </w:p>
    <w:p w:rsidR="009E07F1" w:rsidRPr="009E07F1" w:rsidRDefault="009E07F1" w:rsidP="009E07F1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9E07F1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9E07F1" w:rsidRPr="009E07F1" w:rsidTr="00044AD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9E07F1" w:rsidRPr="009E07F1" w:rsidTr="00044AD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- медленный бег;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9E07F1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9E07F1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Все упражнения выполнять за 2 часа до и после еды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9E07F1" w:rsidRPr="009E07F1" w:rsidTr="00044AD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color w:val="181818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9E07F1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9E07F1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</w:t>
            </w:r>
            <w:r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чебная игра </w:t>
            </w:r>
            <w:r w:rsidRPr="009E07F1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Судейство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9E07F1" w:rsidRPr="009E07F1" w:rsidTr="00044AD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9E07F1" w:rsidRPr="009E07F1" w:rsidTr="00044AD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9E07F1">
              <w:rPr>
                <w:rFonts w:ascii="Times New Roman" w:eastAsia="Times New Roman" w:hAnsi="Times New Roman"/>
                <w:lang w:eastAsia="uk-UA"/>
              </w:rPr>
              <w:t> </w:t>
            </w:r>
            <w:r w:rsidRPr="009E07F1">
              <w:rPr>
                <w:rFonts w:ascii="Times New Roman" w:eastAsia="Times New Roman" w:hAnsi="Times New Roman"/>
                <w:lang w:val="ru-RU" w:eastAsia="uk-UA"/>
              </w:rPr>
              <w:t>для мышц брюшного пресса </w:t>
            </w:r>
            <w:r w:rsidRPr="009E07F1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9E07F1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 в России»  кратко</w:t>
            </w:r>
          </w:p>
          <w:p w:rsid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9E07F1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9E07F1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9E07F1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https://youtu.be/-2YzEV26rbE</w:t>
              </w:r>
            </w:hyperlink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</w:p>
          <w:p w:rsidR="009E07F1" w:rsidRPr="009E07F1" w:rsidRDefault="009E07F1" w:rsidP="009E07F1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9E07F1" w:rsidRPr="009E07F1" w:rsidRDefault="009E07F1" w:rsidP="009E07F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9E07F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9E07F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400C1F"/>
    <w:rsid w:val="007517C6"/>
    <w:rsid w:val="00772477"/>
    <w:rsid w:val="00836F1D"/>
    <w:rsid w:val="009A1018"/>
    <w:rsid w:val="009E07F1"/>
    <w:rsid w:val="00B11DBE"/>
    <w:rsid w:val="00C5385D"/>
    <w:rsid w:val="00C560FC"/>
    <w:rsid w:val="00DA70C7"/>
    <w:rsid w:val="00F6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2YzEV26rbE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1982</Words>
  <Characters>1131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2022-02-03T09:49:00Z</dcterms:created>
  <dcterms:modified xsi:type="dcterms:W3CDTF">2022-04-05T10:19:00Z</dcterms:modified>
</cp:coreProperties>
</file>