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8956F7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6250C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79119D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6250C">
        <w:rPr>
          <w:rFonts w:ascii="Times New Roman" w:hAnsi="Times New Roman" w:cs="Times New Roman"/>
          <w:b/>
          <w:bCs/>
          <w:sz w:val="24"/>
          <w:szCs w:val="24"/>
        </w:rPr>
        <w:t>41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9119D" w:rsidRPr="002B0BA1" w:rsidRDefault="002B0BA1" w:rsidP="0079119D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46250C">
        <w:rPr>
          <w:rFonts w:ascii="Times New Roman" w:hAnsi="Times New Roman" w:cs="Times New Roman"/>
          <w:bCs/>
          <w:sz w:val="24"/>
          <w:szCs w:val="24"/>
        </w:rPr>
        <w:t>Контрольная</w:t>
      </w:r>
      <w:r w:rsidR="008956F7">
        <w:rPr>
          <w:rFonts w:ascii="Times New Roman" w:hAnsi="Times New Roman" w:cs="Times New Roman"/>
          <w:bCs/>
          <w:sz w:val="24"/>
          <w:szCs w:val="24"/>
        </w:rPr>
        <w:t xml:space="preserve"> работа по теме «Комбинаторика. Элементы теории вероятностей. Статистика».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6250C" w:rsidRDefault="002B0BA1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250C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Записан рост (в сантиметрах) восьми учащихся: 149; 136; 163; 152; 145, 148, 136, 151. Найдите статистические характеристики этого ряда чисел.</w:t>
      </w: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Каждые полчаса гидролог замеряет температуру воды в водоеме и получает следующий ряд значений: 12,8; 13,1; 12,7; 13,2; 12,7; 13,3; 12,6; 12,9; 12,7; 13; 12,7. На сколько медиана этого набора отличается от размаха?</w:t>
      </w: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В течении четверти Маша получила следующие отметки по химии: 2, 3, 5, 4, 2, 5, 4, 4, 3, 2, 4, 5, 5, 5, 5 Найдите сумму среднего балла и медианы его оценок.</w:t>
      </w:r>
    </w:p>
    <w:p w:rsid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6250C" w:rsidRPr="0046250C" w:rsidRDefault="0046250C" w:rsidP="004625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proofErr w:type="gramStart"/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Построить  полигон</w:t>
      </w:r>
      <w:proofErr w:type="gramEnd"/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выпадения осадков  /мм/  за год  в Чистополе.</w:t>
      </w:r>
    </w:p>
    <w:tbl>
      <w:tblPr>
        <w:tblW w:w="10778" w:type="dxa"/>
        <w:tblInd w:w="-882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905"/>
        <w:gridCol w:w="839"/>
        <w:gridCol w:w="964"/>
        <w:gridCol w:w="650"/>
        <w:gridCol w:w="859"/>
        <w:gridCol w:w="555"/>
        <w:gridCol w:w="695"/>
        <w:gridCol w:w="686"/>
        <w:gridCol w:w="818"/>
        <w:gridCol w:w="1059"/>
        <w:gridCol w:w="956"/>
        <w:gridCol w:w="857"/>
        <w:gridCol w:w="935"/>
      </w:tblGrid>
      <w:tr w:rsidR="0046250C" w:rsidRPr="0046250C" w:rsidTr="0046250C">
        <w:trPr>
          <w:trHeight w:val="45"/>
        </w:trPr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Месяц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Январь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Февраль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Март</w:t>
            </w:r>
          </w:p>
        </w:tc>
        <w:tc>
          <w:tcPr>
            <w:tcW w:w="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Апрель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Май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Июнь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Июль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Август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Сентябрь</w:t>
            </w: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Октябрь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Ноябрь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Декабрь</w:t>
            </w:r>
          </w:p>
        </w:tc>
      </w:tr>
      <w:tr w:rsidR="0046250C" w:rsidRPr="0046250C" w:rsidTr="0046250C">
        <w:trPr>
          <w:trHeight w:val="525"/>
        </w:trPr>
        <w:tc>
          <w:tcPr>
            <w:tcW w:w="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Кол-во осадков /мм/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85</w:t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65</w:t>
            </w: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52</w:t>
            </w:r>
          </w:p>
        </w:tc>
        <w:tc>
          <w:tcPr>
            <w:tcW w:w="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57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76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106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106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146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143</w:t>
            </w:r>
          </w:p>
        </w:tc>
        <w:tc>
          <w:tcPr>
            <w:tcW w:w="9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105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76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46250C" w:rsidRPr="0046250C" w:rsidRDefault="0046250C" w:rsidP="004625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</w:pPr>
            <w:r w:rsidRPr="0046250C">
              <w:rPr>
                <w:rFonts w:ascii="Times New Roman" w:eastAsia="Times New Roman" w:hAnsi="Times New Roman" w:cs="Times New Roman"/>
                <w:color w:val="000000"/>
                <w:sz w:val="20"/>
                <w:szCs w:val="24"/>
                <w:lang w:eastAsia="ru-RU"/>
              </w:rPr>
              <w:t>88</w:t>
            </w:r>
          </w:p>
        </w:tc>
      </w:tr>
    </w:tbl>
    <w:p w:rsidR="0046250C" w:rsidRDefault="0046250C" w:rsidP="0046250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6250C" w:rsidRPr="0046250C" w:rsidRDefault="0046250C" w:rsidP="0046250C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bookmarkEnd w:id="0"/>
      <w:r w:rsidRPr="004625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Построить круговую диаграмму “Нормы питания мальчиков 11-13 лет”. Мальчики 11-13 лет должны получать в день 120г белков, 120г жиров, 460г углеводов.</w:t>
      </w:r>
    </w:p>
    <w:p w:rsidR="0079119D" w:rsidRDefault="0079119D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8956F7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</w:rPr>
      </w:pPr>
      <w:r w:rsidRPr="008956F7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8956F7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956F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0867"/>
    <w:rsid w:val="003F567E"/>
    <w:rsid w:val="00400397"/>
    <w:rsid w:val="004079FD"/>
    <w:rsid w:val="00433CC0"/>
    <w:rsid w:val="00436385"/>
    <w:rsid w:val="0043640E"/>
    <w:rsid w:val="0046250C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9119D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956F7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5534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8A97E-31DA-4A8F-A8D9-5307A6448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2022-04-11T12:27:00Z</dcterms:modified>
</cp:coreProperties>
</file>