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576D" w:rsidRDefault="0042576D" w:rsidP="0042576D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  <w:t xml:space="preserve"> 11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  <w:t xml:space="preserve"> Тема 7 Урок 6</w:t>
      </w:r>
    </w:p>
    <w:p w:rsidR="0042576D" w:rsidRPr="0042576D" w:rsidRDefault="0042576D" w:rsidP="0042576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  <w:t>как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  <w:t>первоэлемент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  <w:t>художественной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  <w:t>литературы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  <w:t>.</w:t>
      </w:r>
    </w:p>
    <w:p w:rsidR="0042576D" w:rsidRPr="0042576D" w:rsidRDefault="0042576D" w:rsidP="0042576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576D">
        <w:rPr>
          <w:rFonts w:ascii="Times New Roman" w:eastAsia="Times New Roman" w:hAnsi="Times New Roman" w:cs="Times New Roman"/>
          <w:sz w:val="24"/>
          <w:lang w:eastAsia="ru-RU"/>
        </w:rPr>
        <w:t>Цель: обогащать понятие о языке художественной литературы, расширить сведения о тропах и фигурах речи</w:t>
      </w:r>
    </w:p>
    <w:p w:rsidR="0042576D" w:rsidRPr="0042576D" w:rsidRDefault="0042576D" w:rsidP="0042576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576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Изучите материал учебника с.186-188. </w:t>
      </w:r>
    </w:p>
    <w:p w:rsidR="0042576D" w:rsidRPr="0042576D" w:rsidRDefault="0042576D" w:rsidP="0042576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576D">
        <w:rPr>
          <w:rFonts w:ascii="Times New Roman" w:eastAsia="Times New Roman" w:hAnsi="Times New Roman" w:cs="Times New Roman"/>
          <w:sz w:val="24"/>
          <w:szCs w:val="20"/>
          <w:lang w:eastAsia="ru-RU"/>
        </w:rPr>
        <w:t>Повторите классификацию функциональных стилей</w:t>
      </w:r>
      <w:r w:rsidRPr="004257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5" w:history="1">
        <w:r w:rsidRPr="0042576D">
          <w:rPr>
            <w:rFonts w:ascii="Times New Roman" w:eastAsia="Times New Roman" w:hAnsi="Times New Roman" w:cs="Times New Roman"/>
            <w:sz w:val="24"/>
            <w:szCs w:val="20"/>
            <w:lang w:eastAsia="ru-RU"/>
          </w:rPr>
          <w:t>https://resh.edu.ru/subject/lesson/4848/start/93577/</w:t>
        </w:r>
      </w:hyperlink>
    </w:p>
    <w:p w:rsidR="0042576D" w:rsidRPr="0042576D" w:rsidRDefault="0042576D" w:rsidP="0042576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576D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Посмотрите видео-урок </w:t>
      </w:r>
    </w:p>
    <w:p w:rsidR="0042576D" w:rsidRPr="0042576D" w:rsidRDefault="0042576D" w:rsidP="0042576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42576D">
          <w:rPr>
            <w:rFonts w:ascii="Times New Roman" w:eastAsia="Times New Roman" w:hAnsi="Times New Roman" w:cs="Times New Roman"/>
            <w:sz w:val="24"/>
            <w:szCs w:val="20"/>
            <w:lang w:eastAsia="ru-RU"/>
          </w:rPr>
          <w:t>https://resh.edu.ru/subject/lesson/4848/main/93581/</w:t>
        </w:r>
      </w:hyperlink>
    </w:p>
    <w:p w:rsidR="0042576D" w:rsidRPr="0042576D" w:rsidRDefault="0042576D" w:rsidP="0042576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576D">
        <w:rPr>
          <w:rFonts w:ascii="Times New Roman" w:eastAsia="Times New Roman" w:hAnsi="Times New Roman" w:cs="Times New Roman"/>
          <w:sz w:val="24"/>
          <w:szCs w:val="20"/>
          <w:lang w:eastAsia="ru-RU"/>
        </w:rPr>
        <w:t> </w:t>
      </w:r>
      <w:r w:rsidRPr="0042576D">
        <w:rPr>
          <w:rFonts w:ascii="Times New Roman" w:eastAsia="Times New Roman" w:hAnsi="Times New Roman" w:cs="Times New Roman"/>
          <w:b/>
          <w:bCs/>
          <w:color w:val="FF0000"/>
          <w:sz w:val="24"/>
          <w:lang w:eastAsia="ru-RU"/>
        </w:rPr>
        <w:t>ПОМНИТЕ!</w:t>
      </w:r>
      <w:r w:rsidRPr="004257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Каждые 30 минут работы за компьютером нужно делать 60 минут отдыха. Для профилактики зрительного утомления необходимо во время перерыва выполнять гимнастику для глаз, для профилактики общего утомления - разминку (наклоны, повороты тела, приседания и др.). Необходимо проветривать комнату, где проводятся занятия, перед началом занятий (не менее 15 минут) и через каждый час работы.</w:t>
      </w:r>
    </w:p>
    <w:p w:rsidR="0042576D" w:rsidRPr="0042576D" w:rsidRDefault="0042576D" w:rsidP="004257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576D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физических упражнений можно воспользоваться одной из ссылок:</w:t>
      </w:r>
    </w:p>
    <w:p w:rsidR="0042576D" w:rsidRPr="0042576D" w:rsidRDefault="0042576D" w:rsidP="004257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42576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https://www.youtube.com/watch?v=SAWr-KZhD0E</w:t>
        </w:r>
      </w:hyperlink>
    </w:p>
    <w:p w:rsidR="0042576D" w:rsidRPr="0042576D" w:rsidRDefault="0042576D" w:rsidP="004257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8" w:history="1">
        <w:r w:rsidRPr="0042576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https://www.youtube.com/watch?v=wje-YR3r-7I</w:t>
        </w:r>
      </w:hyperlink>
    </w:p>
    <w:p w:rsidR="0042576D" w:rsidRPr="0042576D" w:rsidRDefault="0042576D" w:rsidP="0042576D">
      <w:pPr>
        <w:tabs>
          <w:tab w:val="left" w:pos="226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576D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Выполните тренировочные задания</w:t>
      </w:r>
    </w:p>
    <w:p w:rsidR="0042576D" w:rsidRPr="0042576D" w:rsidRDefault="0042576D" w:rsidP="0042576D">
      <w:pPr>
        <w:tabs>
          <w:tab w:val="left" w:pos="226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9" w:history="1">
        <w:r w:rsidRPr="0042576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https://resh.edu.ru/subject/lesson/4848/train/93585/</w:t>
        </w:r>
      </w:hyperlink>
    </w:p>
    <w:p w:rsidR="0042576D" w:rsidRPr="0042576D" w:rsidRDefault="0042576D" w:rsidP="0042576D">
      <w:pPr>
        <w:tabs>
          <w:tab w:val="left" w:pos="226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>Домашнее</w:t>
      </w:r>
      <w:proofErr w:type="spellEnd"/>
      <w:r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>задание</w:t>
      </w:r>
      <w:proofErr w:type="spellEnd"/>
      <w:r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 xml:space="preserve">.  </w:t>
      </w:r>
      <w:r w:rsidRPr="0042576D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Составьте краткий толковый словарик изобразительно-выразительных средств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или упр.258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стр</w:t>
      </w:r>
      <w:proofErr w:type="spellEnd"/>
      <w:proofErr w:type="gramEnd"/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190. (списать, вставить пропущенные </w:t>
      </w:r>
      <w:r w:rsidR="000C7FA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буквы, подчеркнуть)</w:t>
      </w:r>
      <w:bookmarkStart w:id="0" w:name="_GoBack"/>
      <w:bookmarkEnd w:id="0"/>
      <w:r w:rsidRPr="0042576D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</w:p>
    <w:p w:rsidR="00214F13" w:rsidRDefault="00214F13"/>
    <w:sectPr w:rsidR="00214F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576D"/>
    <w:rsid w:val="000C7FA6"/>
    <w:rsid w:val="00214F13"/>
    <w:rsid w:val="00425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32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wje-YR3r-7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SAWr-KZhD0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resh.edu.ru/subject/lesson/4848/main/93581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resh.edu.ru/subject/lesson/4848/start/93577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resh.edu.ru/subject/lesson/4848/train/93585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227</Words>
  <Characters>1295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2022-04-11T14:26:00Z</dcterms:created>
  <dcterms:modified xsi:type="dcterms:W3CDTF">2022-04-11T14:37:00Z</dcterms:modified>
</cp:coreProperties>
</file>