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E3729D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Биология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E3729D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3D221E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071E83" w:rsidRDefault="00115DFB" w:rsidP="00071E83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3729D" w:rsidRPr="00E3729D">
        <w:rPr>
          <w:rFonts w:ascii="Times New Roman" w:hAnsi="Times New Roman" w:cs="Times New Roman"/>
          <w:b/>
          <w:bCs/>
          <w:sz w:val="24"/>
          <w:szCs w:val="24"/>
        </w:rPr>
        <w:t xml:space="preserve">Учение о биосфере. Биосфера, ее границы. </w:t>
      </w:r>
    </w:p>
    <w:p w:rsidR="003D221E" w:rsidRDefault="00115DFB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B5A18">
        <w:rPr>
          <w:rFonts w:ascii="Times New Roman" w:hAnsi="Times New Roman" w:cs="Times New Roman"/>
          <w:bCs/>
          <w:sz w:val="24"/>
          <w:szCs w:val="24"/>
        </w:rPr>
        <w:t xml:space="preserve">сформировать знания о биосфере и ее границах, об учении о биосфере. </w:t>
      </w:r>
    </w:p>
    <w:p w:rsidR="00E3729D" w:rsidRDefault="00E3729D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AE30D3" w:rsidRDefault="00AE30D3" w:rsidP="005B3B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E3729D" w:rsidRDefault="00E3729D" w:rsidP="00E3729D">
      <w:pPr>
        <w:pStyle w:val="a4"/>
        <w:spacing w:after="0" w:line="240" w:lineRule="auto"/>
        <w:ind w:left="0"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Биосфера </w:t>
      </w:r>
      <w:r w:rsidRPr="00E3729D">
        <w:rPr>
          <w:rFonts w:ascii="Times New Roman" w:hAnsi="Times New Roman" w:cs="Times New Roman"/>
          <w:sz w:val="24"/>
        </w:rPr>
        <w:t>— оболочка Земли, заселенная живыми организмами, находящаяся под их воздействием и занятая п</w:t>
      </w:r>
      <w:r w:rsidR="00092E7E">
        <w:rPr>
          <w:rFonts w:ascii="Times New Roman" w:hAnsi="Times New Roman" w:cs="Times New Roman"/>
          <w:sz w:val="24"/>
        </w:rPr>
        <w:t>родуктами их жизнедеятельности.</w:t>
      </w:r>
    </w:p>
    <w:p w:rsidR="006E14A1" w:rsidRPr="00E3729D" w:rsidRDefault="006E14A1" w:rsidP="00E3729D">
      <w:pPr>
        <w:pStyle w:val="a4"/>
        <w:spacing w:after="0" w:line="240" w:lineRule="auto"/>
        <w:ind w:left="0" w:firstLine="708"/>
        <w:jc w:val="both"/>
        <w:rPr>
          <w:rFonts w:ascii="Times New Roman" w:hAnsi="Times New Roman" w:cs="Times New Roman"/>
          <w:sz w:val="24"/>
        </w:rPr>
      </w:pPr>
    </w:p>
    <w:p w:rsidR="00E3729D" w:rsidRPr="00E3729D" w:rsidRDefault="00E3729D" w:rsidP="00092E7E">
      <w:pPr>
        <w:shd w:val="clear" w:color="auto" w:fill="FFFFFF"/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E372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Границы биосферы</w:t>
      </w:r>
    </w:p>
    <w:p w:rsidR="00E3729D" w:rsidRPr="00E3729D" w:rsidRDefault="00E3729D" w:rsidP="00E3729D">
      <w:pPr>
        <w:numPr>
          <w:ilvl w:val="0"/>
          <w:numId w:val="9"/>
        </w:numPr>
        <w:shd w:val="clear" w:color="auto" w:fill="FFFFFF"/>
        <w:tabs>
          <w:tab w:val="clear" w:pos="720"/>
          <w:tab w:val="num" w:pos="36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729D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Верхняя граница в атмосфере: 15–20 км.</w:t>
      </w:r>
      <w:r w:rsidRPr="00E3729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Она определяется озоновым слоем, задерживающим коротковолновое ультрафиолетовое излучение, губительное для живых организмов.</w:t>
      </w:r>
    </w:p>
    <w:p w:rsidR="00E3729D" w:rsidRPr="00E3729D" w:rsidRDefault="00E3729D" w:rsidP="00E3729D">
      <w:pPr>
        <w:numPr>
          <w:ilvl w:val="0"/>
          <w:numId w:val="9"/>
        </w:numPr>
        <w:shd w:val="clear" w:color="auto" w:fill="FFFFFF"/>
        <w:tabs>
          <w:tab w:val="clear" w:pos="720"/>
          <w:tab w:val="num" w:pos="36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729D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Нижняя граница в литосфере: 2–3 км на су</w:t>
      </w:r>
      <w:r w:rsidRPr="00E3729D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ше и на 1–2 км ни</w:t>
      </w:r>
      <w:r w:rsidRPr="00E3729D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же дна океа</w:t>
      </w:r>
      <w:r w:rsidRPr="00E3729D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на.</w:t>
      </w:r>
      <w:r w:rsidRPr="00E3729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Она определяется температурой перехода воды в пар и температурой денатурации бел</w:t>
      </w:r>
      <w:r w:rsidR="00354D6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ков.</w:t>
      </w:r>
    </w:p>
    <w:p w:rsidR="00E3729D" w:rsidRPr="00E3729D" w:rsidRDefault="00E3729D" w:rsidP="00E3729D">
      <w:pPr>
        <w:numPr>
          <w:ilvl w:val="0"/>
          <w:numId w:val="9"/>
        </w:numPr>
        <w:shd w:val="clear" w:color="auto" w:fill="FFFFFF"/>
        <w:tabs>
          <w:tab w:val="clear" w:pos="720"/>
          <w:tab w:val="num" w:pos="36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3729D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Нижняя граница в гидросфере: 10–11 км (Марианская впадина).</w:t>
      </w:r>
      <w:r w:rsidRPr="00E3729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Определяется дном Мирового океана, включая донные отложения.</w:t>
      </w:r>
    </w:p>
    <w:p w:rsidR="001B7987" w:rsidRPr="001B7987" w:rsidRDefault="001B7987" w:rsidP="001B798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92E7E">
        <w:rPr>
          <w:rFonts w:ascii="Times New Roman" w:eastAsia="Times New Roman" w:hAnsi="Times New Roman" w:cs="Times New Roman"/>
          <w:sz w:val="24"/>
          <w:szCs w:val="24"/>
        </w:rPr>
        <w:t xml:space="preserve">Ту часть биосферы, в которой в настоящее </w:t>
      </w:r>
      <w:r w:rsidRPr="001B798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время постоянно встречаются живые организмы, называют </w:t>
      </w:r>
      <w:proofErr w:type="spellStart"/>
      <w:r w:rsidRPr="001B798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эубиосферой</w:t>
      </w:r>
      <w:proofErr w:type="spellEnd"/>
      <w:r w:rsidRPr="001B7987">
        <w:rPr>
          <w:rFonts w:ascii="Times New Roman" w:eastAsia="Times New Roman" w:hAnsi="Times New Roman" w:cs="Times New Roman"/>
          <w:color w:val="000000"/>
          <w:sz w:val="24"/>
          <w:szCs w:val="24"/>
        </w:rPr>
        <w:t>, ее границы несколько уже.</w:t>
      </w:r>
    </w:p>
    <w:p w:rsidR="00E3729D" w:rsidRDefault="001B7987" w:rsidP="00092E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B7987">
        <w:rPr>
          <w:rFonts w:ascii="Times New Roman" w:eastAsia="Times New Roman" w:hAnsi="Times New Roman" w:cs="Times New Roman"/>
          <w:color w:val="000000"/>
          <w:sz w:val="24"/>
          <w:szCs w:val="24"/>
        </w:rPr>
        <w:t>Таким образом, биосфера включает в себя часть атмосферы, гидросферы и литосферы.</w:t>
      </w:r>
    </w:p>
    <w:p w:rsidR="006E14A1" w:rsidRPr="00092E7E" w:rsidRDefault="006E14A1" w:rsidP="00092E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92E7E" w:rsidRPr="00092E7E" w:rsidRDefault="00092E7E" w:rsidP="00354D6E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92E7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Структура биосферы</w:t>
      </w:r>
    </w:p>
    <w:p w:rsidR="00092E7E" w:rsidRPr="00092E7E" w:rsidRDefault="00092E7E" w:rsidP="00092E7E">
      <w:pPr>
        <w:numPr>
          <w:ilvl w:val="0"/>
          <w:numId w:val="10"/>
        </w:numPr>
        <w:shd w:val="clear" w:color="auto" w:fill="FFFFFF"/>
        <w:tabs>
          <w:tab w:val="clear" w:pos="720"/>
          <w:tab w:val="num" w:pos="36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2E7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Живое вещество</w:t>
      </w:r>
      <w:r w:rsidRPr="00092E7E">
        <w:rPr>
          <w:rFonts w:ascii="Times New Roman" w:eastAsia="Times New Roman" w:hAnsi="Times New Roman" w:cs="Times New Roman"/>
          <w:sz w:val="24"/>
          <w:szCs w:val="24"/>
          <w:lang w:eastAsia="ru-RU"/>
        </w:rPr>
        <w:t> — вся совокупность тел живых организмов, населяющих Землю. Масса живого вещества сравнительно мала и оце</w:t>
      </w:r>
      <w:r w:rsidR="00354D6E" w:rsidRPr="006E14A1">
        <w:rPr>
          <w:rFonts w:ascii="Times New Roman" w:eastAsia="Times New Roman" w:hAnsi="Times New Roman" w:cs="Times New Roman"/>
          <w:sz w:val="24"/>
          <w:szCs w:val="24"/>
          <w:lang w:eastAsia="ru-RU"/>
        </w:rPr>
        <w:t>нивается величиной 2,4 — 3,6 x 10</w:t>
      </w:r>
      <w:r w:rsidR="00354D6E" w:rsidRPr="006E14A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ru-RU"/>
        </w:rPr>
        <w:t xml:space="preserve">12 </w:t>
      </w:r>
      <w:r w:rsidRPr="00092E7E">
        <w:rPr>
          <w:rFonts w:ascii="Times New Roman" w:eastAsia="Times New Roman" w:hAnsi="Times New Roman" w:cs="Times New Roman"/>
          <w:sz w:val="24"/>
          <w:szCs w:val="24"/>
          <w:lang w:eastAsia="ru-RU"/>
        </w:rPr>
        <w:t>тонн (в сухом весе) и составляет менее одной миллионной части всей биосферы (около 3 x </w:t>
      </w:r>
      <w:r w:rsidR="00354D6E" w:rsidRPr="006E14A1">
        <w:rPr>
          <w:rFonts w:ascii="Times New Roman" w:eastAsia="Times New Roman" w:hAnsi="Times New Roman" w:cs="Times New Roman"/>
          <w:sz w:val="24"/>
          <w:szCs w:val="24"/>
          <w:lang w:eastAsia="ru-RU"/>
        </w:rPr>
        <w:t>10</w:t>
      </w:r>
      <w:r w:rsidR="00354D6E" w:rsidRPr="006E14A1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ru-RU"/>
        </w:rPr>
        <w:t>18</w:t>
      </w:r>
      <w:r w:rsidRPr="00092E7E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ru-RU"/>
        </w:rPr>
        <w:t> </w:t>
      </w:r>
      <w:r w:rsidRPr="00092E7E">
        <w:rPr>
          <w:rFonts w:ascii="Times New Roman" w:eastAsia="Times New Roman" w:hAnsi="Times New Roman" w:cs="Times New Roman"/>
          <w:sz w:val="24"/>
          <w:szCs w:val="24"/>
          <w:lang w:eastAsia="ru-RU"/>
        </w:rPr>
        <w:t>тонн), которая, представляет собой менее одной тысячной массы Земли. Однако именно эта часть биосферы является наиболее важной, т. к. активно участвует в биогеохимических циклах и преобразует неживое вещество Земли.</w:t>
      </w:r>
      <w:bookmarkStart w:id="0" w:name="_GoBack"/>
      <w:bookmarkEnd w:id="0"/>
    </w:p>
    <w:p w:rsidR="00092E7E" w:rsidRPr="00092E7E" w:rsidRDefault="00092E7E" w:rsidP="00092E7E">
      <w:pPr>
        <w:numPr>
          <w:ilvl w:val="0"/>
          <w:numId w:val="10"/>
        </w:numPr>
        <w:shd w:val="clear" w:color="auto" w:fill="FFFFFF"/>
        <w:tabs>
          <w:tab w:val="clear" w:pos="720"/>
          <w:tab w:val="num" w:pos="36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2E7E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092E7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Биогенное вещество</w:t>
      </w:r>
      <w:r w:rsidRPr="00092E7E">
        <w:rPr>
          <w:rFonts w:ascii="Times New Roman" w:eastAsia="Times New Roman" w:hAnsi="Times New Roman" w:cs="Times New Roman"/>
          <w:sz w:val="24"/>
          <w:szCs w:val="24"/>
          <w:lang w:eastAsia="ru-RU"/>
        </w:rPr>
        <w:t> — осадочные породы, состоящие из продуктов жизнедеятельности живых организмов или представляющие собой их ра</w:t>
      </w:r>
      <w:r w:rsidR="00354D6E" w:rsidRPr="006E14A1">
        <w:rPr>
          <w:rFonts w:ascii="Times New Roman" w:eastAsia="Times New Roman" w:hAnsi="Times New Roman" w:cs="Times New Roman"/>
          <w:sz w:val="24"/>
          <w:szCs w:val="24"/>
          <w:lang w:eastAsia="ru-RU"/>
        </w:rPr>
        <w:t>зложившиеся остатки (известняки и др.</w:t>
      </w:r>
      <w:r w:rsidRPr="00092E7E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092E7E" w:rsidRPr="00092E7E" w:rsidRDefault="00092E7E" w:rsidP="00092E7E">
      <w:pPr>
        <w:numPr>
          <w:ilvl w:val="0"/>
          <w:numId w:val="10"/>
        </w:numPr>
        <w:shd w:val="clear" w:color="auto" w:fill="FFFFFF"/>
        <w:tabs>
          <w:tab w:val="clear" w:pos="720"/>
          <w:tab w:val="num" w:pos="36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2E7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Косное вещество</w:t>
      </w:r>
      <w:r w:rsidRPr="00092E7E">
        <w:rPr>
          <w:rFonts w:ascii="Times New Roman" w:eastAsia="Times New Roman" w:hAnsi="Times New Roman" w:cs="Times New Roman"/>
          <w:sz w:val="24"/>
          <w:szCs w:val="24"/>
          <w:lang w:eastAsia="ru-RU"/>
        </w:rPr>
        <w:t> — вещество, образующееся без участия живых организмов.</w:t>
      </w:r>
    </w:p>
    <w:p w:rsidR="00092E7E" w:rsidRPr="00092E7E" w:rsidRDefault="00092E7E" w:rsidP="00092E7E">
      <w:pPr>
        <w:numPr>
          <w:ilvl w:val="0"/>
          <w:numId w:val="10"/>
        </w:numPr>
        <w:shd w:val="clear" w:color="auto" w:fill="FFFFFF"/>
        <w:tabs>
          <w:tab w:val="clear" w:pos="720"/>
          <w:tab w:val="num" w:pos="36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092E7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Биокосное</w:t>
      </w:r>
      <w:proofErr w:type="spellEnd"/>
      <w:r w:rsidRPr="00092E7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вещество</w:t>
      </w:r>
      <w:r w:rsidRPr="00092E7E">
        <w:rPr>
          <w:rFonts w:ascii="Times New Roman" w:eastAsia="Times New Roman" w:hAnsi="Times New Roman" w:cs="Times New Roman"/>
          <w:sz w:val="24"/>
          <w:szCs w:val="24"/>
          <w:lang w:eastAsia="ru-RU"/>
        </w:rPr>
        <w:t> — вещество, которое создается одновременно живыми организмами и косными процессами. Таковы почва, ил, кора выветривания и т. д. </w:t>
      </w:r>
    </w:p>
    <w:p w:rsidR="00092E7E" w:rsidRPr="00092E7E" w:rsidRDefault="00092E7E" w:rsidP="00092E7E">
      <w:pPr>
        <w:numPr>
          <w:ilvl w:val="0"/>
          <w:numId w:val="10"/>
        </w:numPr>
        <w:shd w:val="clear" w:color="auto" w:fill="FFFFFF"/>
        <w:tabs>
          <w:tab w:val="clear" w:pos="720"/>
          <w:tab w:val="num" w:pos="36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2E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Радиоактивные вещества и продукты их распада, а также атомы, непрерывно образующиеся </w:t>
      </w:r>
      <w:r w:rsidR="00354D6E" w:rsidRPr="006E14A1">
        <w:rPr>
          <w:rFonts w:ascii="Times New Roman" w:eastAsia="Times New Roman" w:hAnsi="Times New Roman" w:cs="Times New Roman"/>
          <w:sz w:val="24"/>
          <w:szCs w:val="24"/>
          <w:lang w:eastAsia="ru-RU"/>
        </w:rPr>
        <w:t>из земного</w:t>
      </w:r>
      <w:r w:rsidRPr="00092E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вещества под влиянием космических излучений.</w:t>
      </w:r>
    </w:p>
    <w:p w:rsidR="00092E7E" w:rsidRPr="006E14A1" w:rsidRDefault="00092E7E" w:rsidP="00354D6E">
      <w:pPr>
        <w:numPr>
          <w:ilvl w:val="0"/>
          <w:numId w:val="10"/>
        </w:numPr>
        <w:shd w:val="clear" w:color="auto" w:fill="FFFFFF"/>
        <w:tabs>
          <w:tab w:val="clear" w:pos="720"/>
          <w:tab w:val="num" w:pos="36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2E7E">
        <w:rPr>
          <w:rFonts w:ascii="Times New Roman" w:eastAsia="Times New Roman" w:hAnsi="Times New Roman" w:cs="Times New Roman"/>
          <w:sz w:val="24"/>
          <w:szCs w:val="24"/>
          <w:lang w:eastAsia="ru-RU"/>
        </w:rPr>
        <w:t>Вещество космического происхождения (метеориты).</w:t>
      </w:r>
    </w:p>
    <w:p w:rsidR="00092E7E" w:rsidRPr="006E14A1" w:rsidRDefault="00092E7E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15DFB" w:rsidRPr="006E14A1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14A1">
        <w:rPr>
          <w:rFonts w:ascii="Times New Roman" w:eastAsia="Times New Roman" w:hAnsi="Times New Roman" w:cs="Times New Roman"/>
          <w:b/>
          <w:sz w:val="24"/>
          <w:szCs w:val="24"/>
        </w:rPr>
        <w:t>II.</w:t>
      </w:r>
      <w:r w:rsidRPr="006E14A1">
        <w:rPr>
          <w:rFonts w:ascii="Times New Roman" w:eastAsia="Times New Roman" w:hAnsi="Times New Roman" w:cs="Times New Roman"/>
          <w:b/>
          <w:sz w:val="24"/>
          <w:szCs w:val="24"/>
        </w:rPr>
        <w:tab/>
        <w:t>Закрепление материала.</w:t>
      </w:r>
    </w:p>
    <w:p w:rsidR="00115DFB" w:rsidRPr="006E14A1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E5641" w:rsidRPr="006E14A1" w:rsidRDefault="005B3B17" w:rsidP="00AE30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14A1">
        <w:rPr>
          <w:rFonts w:ascii="Times New Roman" w:hAnsi="Times New Roman" w:cs="Times New Roman"/>
          <w:sz w:val="24"/>
          <w:szCs w:val="24"/>
        </w:rPr>
        <w:t xml:space="preserve">1. </w:t>
      </w:r>
      <w:r w:rsidR="00092E7E" w:rsidRPr="006E14A1">
        <w:rPr>
          <w:rFonts w:ascii="Times New Roman" w:hAnsi="Times New Roman" w:cs="Times New Roman"/>
          <w:sz w:val="24"/>
          <w:szCs w:val="24"/>
        </w:rPr>
        <w:t xml:space="preserve">Изучите теоретический материал, сделайте краткий конспект. </w:t>
      </w:r>
    </w:p>
    <w:p w:rsidR="00555804" w:rsidRPr="00555804" w:rsidRDefault="00371F3E" w:rsidP="00092E7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371F3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092E7E" w:rsidRPr="00371F3E">
        <w:rPr>
          <w:rFonts w:ascii="Times New Roman" w:hAnsi="Times New Roman" w:cs="Times New Roman"/>
          <w:sz w:val="24"/>
          <w:szCs w:val="24"/>
        </w:rPr>
        <w:t xml:space="preserve">Откройте § </w:t>
      </w:r>
      <w:r w:rsidR="00092E7E">
        <w:rPr>
          <w:rFonts w:ascii="Times New Roman" w:hAnsi="Times New Roman" w:cs="Times New Roman"/>
          <w:sz w:val="24"/>
          <w:szCs w:val="24"/>
        </w:rPr>
        <w:t>35 и выполните тестовые задания на стр. 192</w:t>
      </w:r>
      <w:r w:rsidR="00714079">
        <w:rPr>
          <w:rFonts w:ascii="Times New Roman" w:hAnsi="Times New Roman" w:cs="Times New Roman"/>
          <w:sz w:val="24"/>
          <w:szCs w:val="24"/>
        </w:rPr>
        <w:t>.</w:t>
      </w:r>
    </w:p>
    <w:p w:rsidR="00371F3E" w:rsidRDefault="00371F3E" w:rsidP="00927346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9A414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141062" w:rsidRDefault="00F31A74" w:rsidP="00E372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714079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устойчивость?</w:t>
      </w:r>
    </w:p>
    <w:p w:rsidR="00714079" w:rsidRPr="00371F3E" w:rsidRDefault="00714079" w:rsidP="00E372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Что такое биоразнообразие?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="000E564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="007140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5 и теоретический материал. 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D57D6" w:rsidRPr="00115DFB" w:rsidRDefault="00BD57D6" w:rsidP="00115DFB"/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2E3887"/>
    <w:multiLevelType w:val="hybridMultilevel"/>
    <w:tmpl w:val="6C7C3DA8"/>
    <w:lvl w:ilvl="0" w:tplc="8A345B5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E82EF8"/>
    <w:multiLevelType w:val="multilevel"/>
    <w:tmpl w:val="35E84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55F645E"/>
    <w:multiLevelType w:val="hybridMultilevel"/>
    <w:tmpl w:val="E3FCF50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E0F4274"/>
    <w:multiLevelType w:val="hybridMultilevel"/>
    <w:tmpl w:val="AAB09760"/>
    <w:lvl w:ilvl="0" w:tplc="DB504D8E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A36375D"/>
    <w:multiLevelType w:val="multilevel"/>
    <w:tmpl w:val="33F000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7"/>
  </w:num>
  <w:num w:numId="5">
    <w:abstractNumId w:val="3"/>
  </w:num>
  <w:num w:numId="6">
    <w:abstractNumId w:val="5"/>
  </w:num>
  <w:num w:numId="7">
    <w:abstractNumId w:val="1"/>
  </w:num>
  <w:num w:numId="8">
    <w:abstractNumId w:val="4"/>
  </w:num>
  <w:num w:numId="9">
    <w:abstractNumId w:val="2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1E83"/>
    <w:rsid w:val="00075DEC"/>
    <w:rsid w:val="00092E7E"/>
    <w:rsid w:val="000A5D90"/>
    <w:rsid w:val="000B5A18"/>
    <w:rsid w:val="000C51C2"/>
    <w:rsid w:val="000E5641"/>
    <w:rsid w:val="00115DFB"/>
    <w:rsid w:val="00141062"/>
    <w:rsid w:val="00171EB6"/>
    <w:rsid w:val="001B7987"/>
    <w:rsid w:val="00255E50"/>
    <w:rsid w:val="00263B80"/>
    <w:rsid w:val="002C0643"/>
    <w:rsid w:val="0033034B"/>
    <w:rsid w:val="00354D6E"/>
    <w:rsid w:val="00371F3E"/>
    <w:rsid w:val="003D221E"/>
    <w:rsid w:val="004232B3"/>
    <w:rsid w:val="00464C1C"/>
    <w:rsid w:val="00472214"/>
    <w:rsid w:val="00475F36"/>
    <w:rsid w:val="005060AE"/>
    <w:rsid w:val="005231AF"/>
    <w:rsid w:val="00554CC5"/>
    <w:rsid w:val="00555804"/>
    <w:rsid w:val="0057537D"/>
    <w:rsid w:val="005855C4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677264"/>
    <w:rsid w:val="006E14A1"/>
    <w:rsid w:val="006E7A13"/>
    <w:rsid w:val="00703AB4"/>
    <w:rsid w:val="00714079"/>
    <w:rsid w:val="00743629"/>
    <w:rsid w:val="00780E59"/>
    <w:rsid w:val="007977FD"/>
    <w:rsid w:val="007E36AF"/>
    <w:rsid w:val="00805EE6"/>
    <w:rsid w:val="008B46E5"/>
    <w:rsid w:val="00927346"/>
    <w:rsid w:val="009558E3"/>
    <w:rsid w:val="009A414B"/>
    <w:rsid w:val="00A0131C"/>
    <w:rsid w:val="00A72C0A"/>
    <w:rsid w:val="00A93A51"/>
    <w:rsid w:val="00AA7205"/>
    <w:rsid w:val="00AE30D3"/>
    <w:rsid w:val="00BD57D6"/>
    <w:rsid w:val="00C665D2"/>
    <w:rsid w:val="00C66F38"/>
    <w:rsid w:val="00D55FB9"/>
    <w:rsid w:val="00DA5CB8"/>
    <w:rsid w:val="00E3729D"/>
    <w:rsid w:val="00E43197"/>
    <w:rsid w:val="00E65567"/>
    <w:rsid w:val="00E7523C"/>
    <w:rsid w:val="00F31A74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4D7634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8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61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79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44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1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73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45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08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18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85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265E43-40D6-4A20-AEDD-98863563D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2</Pages>
  <Words>412</Words>
  <Characters>2353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43</cp:revision>
  <dcterms:created xsi:type="dcterms:W3CDTF">2021-11-14T15:42:00Z</dcterms:created>
  <dcterms:modified xsi:type="dcterms:W3CDTF">2022-04-13T16:28:00Z</dcterms:modified>
</cp:coreProperties>
</file>