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0F5EEF" w:rsidP="007D6DBF">
      <w:pPr>
        <w:pStyle w:val="a3"/>
        <w:ind w:firstLine="0"/>
        <w:rPr>
          <w:sz w:val="24"/>
          <w:szCs w:val="24"/>
        </w:rPr>
      </w:pPr>
      <w:r w:rsidRPr="006E61CB">
        <w:rPr>
          <w:b/>
          <w:sz w:val="24"/>
        </w:rPr>
        <w:t xml:space="preserve">Урок № </w:t>
      </w:r>
      <w:r w:rsidR="00720B6B">
        <w:rPr>
          <w:b/>
          <w:sz w:val="24"/>
        </w:rPr>
        <w:t>4</w:t>
      </w:r>
      <w:r w:rsidR="00B70B56">
        <w:rPr>
          <w:b/>
          <w:sz w:val="24"/>
        </w:rPr>
        <w:t>4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1</w:t>
      </w:r>
      <w:r>
        <w:rPr>
          <w:b/>
          <w:sz w:val="24"/>
        </w:rPr>
        <w:t>1</w:t>
      </w:r>
      <w:r w:rsidRPr="006E61CB">
        <w:rPr>
          <w:b/>
          <w:sz w:val="24"/>
        </w:rPr>
        <w:t xml:space="preserve">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6F223E">
        <w:rPr>
          <w:b/>
          <w:sz w:val="24"/>
        </w:rPr>
        <w:t>1</w:t>
      </w:r>
      <w:r w:rsidR="00B70B56">
        <w:rPr>
          <w:b/>
          <w:sz w:val="24"/>
        </w:rPr>
        <w:t>9</w:t>
      </w:r>
      <w:r w:rsidR="00720B6B">
        <w:rPr>
          <w:b/>
          <w:sz w:val="24"/>
        </w:rPr>
        <w:t>.04</w:t>
      </w:r>
      <w:r>
        <w:rPr>
          <w:b/>
          <w:sz w:val="24"/>
        </w:rPr>
        <w:t>.2022</w:t>
      </w:r>
      <w:r w:rsidR="00117CC6" w:rsidRPr="00165C3D">
        <w:rPr>
          <w:b/>
          <w:sz w:val="24"/>
          <w:szCs w:val="24"/>
        </w:rPr>
        <w:t xml:space="preserve"> 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8C7DD3" w:rsidRPr="00165C3D" w:rsidRDefault="009B2AB2" w:rsidP="00D35E4A">
      <w:pPr>
        <w:pStyle w:val="a3"/>
        <w:ind w:firstLine="0"/>
        <w:rPr>
          <w:b/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B70B56" w:rsidRPr="00B70B56">
        <w:rPr>
          <w:b/>
          <w:sz w:val="24"/>
          <w:szCs w:val="24"/>
        </w:rPr>
        <w:t>Принципы построения и редактирования трехмерных моделей</w:t>
      </w:r>
      <w:r w:rsidR="00B70B56">
        <w:rPr>
          <w:b/>
          <w:sz w:val="24"/>
          <w:szCs w:val="24"/>
        </w:rPr>
        <w:t>. Сеточные модели. Материалы.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E64860">
        <w:rPr>
          <w:color w:val="212121"/>
          <w:sz w:val="24"/>
          <w:szCs w:val="26"/>
          <w:shd w:val="clear" w:color="auto" w:fill="FFFFFF"/>
        </w:rPr>
        <w:t xml:space="preserve">сформировать понятие о </w:t>
      </w:r>
      <w:r w:rsidR="00FA5B77">
        <w:rPr>
          <w:color w:val="212121"/>
          <w:sz w:val="24"/>
          <w:szCs w:val="26"/>
          <w:shd w:val="clear" w:color="auto" w:fill="FFFFFF"/>
        </w:rPr>
        <w:t>трехмерных моделях</w:t>
      </w:r>
      <w:r w:rsidR="00076268">
        <w:rPr>
          <w:color w:val="212121"/>
          <w:sz w:val="24"/>
          <w:szCs w:val="26"/>
          <w:shd w:val="clear" w:color="auto" w:fill="FFFFFF"/>
        </w:rPr>
        <w:t xml:space="preserve">, </w:t>
      </w:r>
      <w:r w:rsidR="00FA5B77">
        <w:rPr>
          <w:color w:val="212121"/>
          <w:sz w:val="24"/>
          <w:szCs w:val="26"/>
          <w:shd w:val="clear" w:color="auto" w:fill="FFFFFF"/>
        </w:rPr>
        <w:t>о принципах построения и редактиров</w:t>
      </w:r>
      <w:r w:rsidR="00FA5B77">
        <w:rPr>
          <w:color w:val="212121"/>
          <w:sz w:val="24"/>
          <w:szCs w:val="26"/>
          <w:shd w:val="clear" w:color="auto" w:fill="FFFFFF"/>
        </w:rPr>
        <w:t>а</w:t>
      </w:r>
      <w:r w:rsidR="00FA5B77">
        <w:rPr>
          <w:color w:val="212121"/>
          <w:sz w:val="24"/>
          <w:szCs w:val="26"/>
          <w:shd w:val="clear" w:color="auto" w:fill="FFFFFF"/>
        </w:rPr>
        <w:t>ния их</w:t>
      </w:r>
      <w:r w:rsidR="00076268">
        <w:rPr>
          <w:color w:val="212121"/>
          <w:sz w:val="24"/>
          <w:szCs w:val="26"/>
          <w:shd w:val="clear" w:color="auto" w:fill="FFFFFF"/>
        </w:rPr>
        <w:t>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</w:t>
      </w:r>
      <w:bookmarkStart w:id="0" w:name="_GoBack"/>
      <w:bookmarkEnd w:id="0"/>
      <w:r w:rsidRPr="00165C3D">
        <w:rPr>
          <w:b/>
          <w:color w:val="7030A0"/>
          <w:sz w:val="24"/>
          <w:szCs w:val="24"/>
        </w:rPr>
        <w:t>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материал.</w:t>
      </w:r>
    </w:p>
    <w:p w:rsidR="00152F70" w:rsidRPr="00165C3D" w:rsidRDefault="00EE5DF7" w:rsidP="00C27A7F">
      <w:pPr>
        <w:pStyle w:val="a3"/>
        <w:ind w:firstLine="0"/>
        <w:jc w:val="center"/>
        <w:rPr>
          <w:bCs/>
          <w:sz w:val="24"/>
          <w:szCs w:val="24"/>
          <w:u w:val="thick" w:color="FF0000"/>
        </w:rPr>
      </w:pPr>
      <w:r w:rsidRPr="00165C3D">
        <w:rPr>
          <w:bCs/>
          <w:sz w:val="24"/>
          <w:szCs w:val="24"/>
          <w:u w:val="thick" w:color="FF0000"/>
        </w:rPr>
        <w:t>Ознакомьтесь с предложенным материалом</w:t>
      </w:r>
      <w:r w:rsidR="009B0D6C" w:rsidRPr="00165C3D">
        <w:rPr>
          <w:bCs/>
          <w:sz w:val="24"/>
          <w:szCs w:val="24"/>
          <w:u w:val="thick" w:color="FF0000"/>
        </w:rPr>
        <w:t>:</w:t>
      </w:r>
    </w:p>
    <w:p w:rsidR="00C734DD" w:rsidRPr="00C734DD" w:rsidRDefault="00C734DD" w:rsidP="00C734DD">
      <w:pPr>
        <w:pStyle w:val="a3"/>
        <w:rPr>
          <w:rFonts w:ascii="Arial" w:hAnsi="Arial" w:cs="Arial"/>
          <w:color w:val="181818"/>
          <w:szCs w:val="21"/>
        </w:rPr>
      </w:pPr>
      <w:r w:rsidRPr="00C734DD">
        <w:rPr>
          <w:b/>
          <w:bCs/>
          <w:sz w:val="24"/>
        </w:rPr>
        <w:t>Трёхмерная график</w:t>
      </w:r>
      <w:r>
        <w:rPr>
          <w:b/>
          <w:bCs/>
          <w:sz w:val="24"/>
        </w:rPr>
        <w:t>а</w:t>
      </w:r>
      <w:r w:rsidRPr="00C734DD">
        <w:rPr>
          <w:sz w:val="24"/>
        </w:rPr>
        <w:t xml:space="preserve"> - раздел компьютерной графики, совокупность приемов и инструме</w:t>
      </w:r>
      <w:r w:rsidRPr="00C734DD">
        <w:rPr>
          <w:sz w:val="24"/>
        </w:rPr>
        <w:t>н</w:t>
      </w:r>
      <w:r w:rsidRPr="00C734DD">
        <w:rPr>
          <w:sz w:val="24"/>
        </w:rPr>
        <w:t>тов (как программных, так и аппаратных), предназначенных для изображения объёмных объе</w:t>
      </w:r>
      <w:r w:rsidRPr="00C734DD">
        <w:rPr>
          <w:sz w:val="24"/>
        </w:rPr>
        <w:t>к</w:t>
      </w:r>
      <w:r w:rsidRPr="00C734DD">
        <w:rPr>
          <w:sz w:val="24"/>
        </w:rPr>
        <w:t>тов.</w:t>
      </w:r>
    </w:p>
    <w:p w:rsidR="00C734DD" w:rsidRPr="00C734DD" w:rsidRDefault="00C734DD" w:rsidP="00C734DD">
      <w:pPr>
        <w:pStyle w:val="a3"/>
        <w:rPr>
          <w:rFonts w:ascii="Arial" w:hAnsi="Arial" w:cs="Arial"/>
          <w:color w:val="181818"/>
          <w:szCs w:val="21"/>
        </w:rPr>
      </w:pPr>
      <w:r w:rsidRPr="00C734DD">
        <w:rPr>
          <w:sz w:val="24"/>
        </w:rPr>
        <w:t>Трёхмерное изображение на плоскости отличается от двумерного тем, что включает постро</w:t>
      </w:r>
      <w:r w:rsidRPr="00C734DD">
        <w:rPr>
          <w:sz w:val="24"/>
        </w:rPr>
        <w:t>е</w:t>
      </w:r>
      <w:r w:rsidRPr="00C734DD">
        <w:rPr>
          <w:sz w:val="24"/>
        </w:rPr>
        <w:t>ние ге</w:t>
      </w:r>
      <w:r w:rsidRPr="00C734DD">
        <w:rPr>
          <w:sz w:val="24"/>
        </w:rPr>
        <w:t>о</w:t>
      </w:r>
      <w:r w:rsidRPr="00C734DD">
        <w:rPr>
          <w:sz w:val="24"/>
        </w:rPr>
        <w:t>метрической проекции трёхмерной модели </w:t>
      </w:r>
      <w:r w:rsidRPr="00C734DD">
        <w:rPr>
          <w:i/>
          <w:iCs/>
          <w:sz w:val="24"/>
        </w:rPr>
        <w:t>сцены</w:t>
      </w:r>
      <w:r w:rsidRPr="00C734DD">
        <w:rPr>
          <w:sz w:val="24"/>
        </w:rPr>
        <w:t> на плоскость (например, экран компьютера) с помощью специализированных программ.</w:t>
      </w:r>
    </w:p>
    <w:p w:rsidR="00C734DD" w:rsidRPr="00C734DD" w:rsidRDefault="00C734DD" w:rsidP="00C734DD">
      <w:pPr>
        <w:pStyle w:val="a3"/>
        <w:rPr>
          <w:rFonts w:ascii="Arial" w:hAnsi="Arial" w:cs="Arial"/>
          <w:color w:val="181818"/>
          <w:szCs w:val="21"/>
        </w:rPr>
      </w:pPr>
      <w:r w:rsidRPr="00C734DD">
        <w:rPr>
          <w:b/>
          <w:bCs/>
          <w:sz w:val="24"/>
        </w:rPr>
        <w:t>Трехмерная модель</w:t>
      </w:r>
      <w:r w:rsidRPr="00C734DD">
        <w:rPr>
          <w:sz w:val="24"/>
        </w:rPr>
        <w:t xml:space="preserve"> </w:t>
      </w:r>
      <w:proofErr w:type="gramStart"/>
      <w:r w:rsidRPr="00C734DD">
        <w:rPr>
          <w:sz w:val="24"/>
        </w:rPr>
        <w:t>может</w:t>
      </w:r>
      <w:proofErr w:type="gramEnd"/>
      <w:r w:rsidRPr="00C734DD">
        <w:rPr>
          <w:sz w:val="24"/>
        </w:rPr>
        <w:t xml:space="preserve"> как соответствовать объектам из реального мира (автомобили, здания, ураган, астер</w:t>
      </w:r>
      <w:r w:rsidRPr="00C734DD">
        <w:rPr>
          <w:sz w:val="24"/>
        </w:rPr>
        <w:t>о</w:t>
      </w:r>
      <w:r w:rsidRPr="00C734DD">
        <w:rPr>
          <w:sz w:val="24"/>
        </w:rPr>
        <w:t>ид), так и быть полностью абстрактной (проекция четырёхмерного фрактала).</w:t>
      </w:r>
    </w:p>
    <w:p w:rsidR="00C734DD" w:rsidRPr="00C734DD" w:rsidRDefault="00C734DD" w:rsidP="00C734DD">
      <w:pPr>
        <w:pStyle w:val="a3"/>
        <w:rPr>
          <w:rFonts w:ascii="Arial" w:hAnsi="Arial" w:cs="Arial"/>
          <w:color w:val="181818"/>
          <w:szCs w:val="21"/>
        </w:rPr>
      </w:pPr>
      <w:r w:rsidRPr="00C734DD">
        <w:rPr>
          <w:b/>
          <w:bCs/>
          <w:color w:val="181818"/>
          <w:sz w:val="24"/>
        </w:rPr>
        <w:t>Применение</w:t>
      </w:r>
    </w:p>
    <w:p w:rsidR="00C734DD" w:rsidRPr="00C734DD" w:rsidRDefault="00C734DD" w:rsidP="00C734DD">
      <w:pPr>
        <w:pStyle w:val="a3"/>
        <w:rPr>
          <w:rFonts w:ascii="Arial" w:hAnsi="Arial" w:cs="Arial"/>
          <w:color w:val="181818"/>
          <w:szCs w:val="21"/>
        </w:rPr>
      </w:pPr>
      <w:r w:rsidRPr="00C734DD">
        <w:rPr>
          <w:sz w:val="24"/>
        </w:rPr>
        <w:t>1. Трёхмерная графика активно применяется для создания изображений на плоскости экрана или листа печатной продукции в науке и промышленности, например в системах автоматизации пр</w:t>
      </w:r>
      <w:r w:rsidRPr="00C734DD">
        <w:rPr>
          <w:sz w:val="24"/>
        </w:rPr>
        <w:t>о</w:t>
      </w:r>
      <w:r w:rsidRPr="00C734DD">
        <w:rPr>
          <w:sz w:val="24"/>
        </w:rPr>
        <w:t>ектных работ (САПР; для создания твердотельных элементов: зданий, деталей машин, механизмов), архитектурной визуализации (сюда относится и так называемая «виртуальная археология»), в совр</w:t>
      </w:r>
      <w:r w:rsidRPr="00C734DD">
        <w:rPr>
          <w:sz w:val="24"/>
        </w:rPr>
        <w:t>е</w:t>
      </w:r>
      <w:r w:rsidRPr="00C734DD">
        <w:rPr>
          <w:sz w:val="24"/>
        </w:rPr>
        <w:t>ме</w:t>
      </w:r>
      <w:r w:rsidRPr="00C734DD">
        <w:rPr>
          <w:sz w:val="24"/>
        </w:rPr>
        <w:t>н</w:t>
      </w:r>
      <w:r w:rsidRPr="00C734DD">
        <w:rPr>
          <w:sz w:val="24"/>
        </w:rPr>
        <w:t>ных системах медицинской визуализации.</w:t>
      </w:r>
    </w:p>
    <w:p w:rsidR="00C734DD" w:rsidRPr="00C734DD" w:rsidRDefault="00C734DD" w:rsidP="00C734DD">
      <w:pPr>
        <w:pStyle w:val="a3"/>
        <w:rPr>
          <w:rFonts w:ascii="Arial" w:hAnsi="Arial" w:cs="Arial"/>
          <w:color w:val="181818"/>
          <w:szCs w:val="21"/>
        </w:rPr>
      </w:pPr>
      <w:r w:rsidRPr="00C734DD">
        <w:rPr>
          <w:sz w:val="24"/>
        </w:rPr>
        <w:t>2. Самое широкое применение - во многих современных компьютерных играх.</w:t>
      </w:r>
    </w:p>
    <w:p w:rsidR="00C734DD" w:rsidRPr="00C734DD" w:rsidRDefault="00C734DD" w:rsidP="00C734DD">
      <w:pPr>
        <w:pStyle w:val="a3"/>
        <w:rPr>
          <w:rFonts w:ascii="Arial" w:hAnsi="Arial" w:cs="Arial"/>
          <w:color w:val="181818"/>
          <w:szCs w:val="21"/>
        </w:rPr>
      </w:pPr>
      <w:r w:rsidRPr="00C734DD">
        <w:rPr>
          <w:sz w:val="24"/>
        </w:rPr>
        <w:t>3. Также как элемент кинематографа, телевидения, печатной продукции.</w:t>
      </w:r>
    </w:p>
    <w:p w:rsidR="00C734DD" w:rsidRPr="00C734DD" w:rsidRDefault="00C734DD" w:rsidP="00C734DD">
      <w:pPr>
        <w:pStyle w:val="a3"/>
        <w:ind w:firstLine="708"/>
        <w:rPr>
          <w:rFonts w:ascii="Arial" w:hAnsi="Arial" w:cs="Arial"/>
          <w:color w:val="181818"/>
          <w:szCs w:val="21"/>
        </w:rPr>
      </w:pPr>
      <w:r w:rsidRPr="00C734DD">
        <w:rPr>
          <w:b/>
          <w:bCs/>
          <w:sz w:val="24"/>
        </w:rPr>
        <w:t>Программное обеспечение</w:t>
      </w:r>
    </w:p>
    <w:p w:rsidR="00C734DD" w:rsidRPr="00C734DD" w:rsidRDefault="00C734DD" w:rsidP="00C734DD">
      <w:pPr>
        <w:pStyle w:val="a3"/>
        <w:rPr>
          <w:rFonts w:ascii="Arial" w:hAnsi="Arial" w:cs="Arial"/>
          <w:color w:val="181818"/>
          <w:szCs w:val="21"/>
        </w:rPr>
      </w:pPr>
      <w:r w:rsidRPr="00C734DD">
        <w:rPr>
          <w:sz w:val="24"/>
        </w:rPr>
        <w:t>Программные пакеты, позволяющие создавать трёхмерную графику, то есть моделировать объекты виртуальной реальности и создавать на основе этих моделей изображения, очень разноо</w:t>
      </w:r>
      <w:r w:rsidRPr="00C734DD">
        <w:rPr>
          <w:sz w:val="24"/>
        </w:rPr>
        <w:t>б</w:t>
      </w:r>
      <w:r w:rsidRPr="00C734DD">
        <w:rPr>
          <w:sz w:val="24"/>
        </w:rPr>
        <w:t>разны.</w:t>
      </w:r>
    </w:p>
    <w:p w:rsidR="00C734DD" w:rsidRPr="00C734DD" w:rsidRDefault="00C734DD" w:rsidP="00C734DD">
      <w:pPr>
        <w:pStyle w:val="a3"/>
        <w:ind w:firstLine="0"/>
        <w:rPr>
          <w:rFonts w:ascii="Arial" w:hAnsi="Arial" w:cs="Arial"/>
          <w:color w:val="181818"/>
          <w:szCs w:val="21"/>
        </w:rPr>
      </w:pPr>
      <w:r w:rsidRPr="00C734DD">
        <w:rPr>
          <w:sz w:val="24"/>
        </w:rPr>
        <w:t>Последние годы устойчивыми лидерами в этой области являются коммерческие продукты, т</w:t>
      </w:r>
      <w:r w:rsidRPr="00C734DD">
        <w:rPr>
          <w:sz w:val="24"/>
        </w:rPr>
        <w:t>а</w:t>
      </w:r>
      <w:r w:rsidRPr="00C734DD">
        <w:rPr>
          <w:sz w:val="24"/>
        </w:rPr>
        <w:t>кие как:</w:t>
      </w:r>
    </w:p>
    <w:p w:rsidR="00C734DD" w:rsidRPr="00C734DD" w:rsidRDefault="00C734DD" w:rsidP="00C734DD">
      <w:pPr>
        <w:pStyle w:val="a3"/>
        <w:numPr>
          <w:ilvl w:val="0"/>
          <w:numId w:val="38"/>
        </w:numPr>
        <w:ind w:left="567" w:hanging="283"/>
        <w:rPr>
          <w:rFonts w:ascii="Arial" w:hAnsi="Arial" w:cs="Arial"/>
          <w:color w:val="181818"/>
          <w:szCs w:val="21"/>
        </w:rPr>
      </w:pPr>
      <w:proofErr w:type="spellStart"/>
      <w:r w:rsidRPr="00C734DD">
        <w:rPr>
          <w:color w:val="181818"/>
          <w:sz w:val="24"/>
        </w:rPr>
        <w:t>Autodesk</w:t>
      </w:r>
      <w:proofErr w:type="spellEnd"/>
      <w:r w:rsidRPr="00C734DD">
        <w:rPr>
          <w:color w:val="181818"/>
          <w:sz w:val="24"/>
        </w:rPr>
        <w:t xml:space="preserve"> 3D </w:t>
      </w:r>
      <w:proofErr w:type="spellStart"/>
      <w:r w:rsidRPr="00C734DD">
        <w:rPr>
          <w:color w:val="181818"/>
          <w:sz w:val="24"/>
        </w:rPr>
        <w:t>Studio</w:t>
      </w:r>
      <w:proofErr w:type="spellEnd"/>
      <w:r w:rsidRPr="00C734DD">
        <w:rPr>
          <w:color w:val="181818"/>
          <w:sz w:val="24"/>
        </w:rPr>
        <w:t xml:space="preserve"> </w:t>
      </w:r>
      <w:proofErr w:type="spellStart"/>
      <w:r w:rsidRPr="00C734DD">
        <w:rPr>
          <w:color w:val="181818"/>
          <w:sz w:val="24"/>
        </w:rPr>
        <w:t>Max</w:t>
      </w:r>
      <w:proofErr w:type="spellEnd"/>
    </w:p>
    <w:p w:rsidR="00C734DD" w:rsidRPr="00C734DD" w:rsidRDefault="00C734DD" w:rsidP="00C734DD">
      <w:pPr>
        <w:pStyle w:val="a3"/>
        <w:numPr>
          <w:ilvl w:val="0"/>
          <w:numId w:val="38"/>
        </w:numPr>
        <w:ind w:left="567" w:hanging="283"/>
        <w:rPr>
          <w:rFonts w:ascii="Arial" w:hAnsi="Arial" w:cs="Arial"/>
          <w:color w:val="181818"/>
          <w:szCs w:val="21"/>
        </w:rPr>
      </w:pPr>
      <w:proofErr w:type="spellStart"/>
      <w:r w:rsidRPr="00C734DD">
        <w:rPr>
          <w:color w:val="181818"/>
          <w:sz w:val="24"/>
        </w:rPr>
        <w:t>Autodesk</w:t>
      </w:r>
      <w:proofErr w:type="spellEnd"/>
      <w:r w:rsidRPr="00C734DD">
        <w:rPr>
          <w:color w:val="181818"/>
          <w:sz w:val="24"/>
        </w:rPr>
        <w:t xml:space="preserve"> </w:t>
      </w:r>
      <w:proofErr w:type="spellStart"/>
      <w:r w:rsidRPr="00C734DD">
        <w:rPr>
          <w:color w:val="181818"/>
          <w:sz w:val="24"/>
        </w:rPr>
        <w:t>Maya</w:t>
      </w:r>
      <w:proofErr w:type="spellEnd"/>
    </w:p>
    <w:p w:rsidR="00C734DD" w:rsidRPr="00C734DD" w:rsidRDefault="00C734DD" w:rsidP="00C734DD">
      <w:pPr>
        <w:pStyle w:val="a3"/>
        <w:numPr>
          <w:ilvl w:val="0"/>
          <w:numId w:val="38"/>
        </w:numPr>
        <w:ind w:left="567" w:hanging="283"/>
        <w:rPr>
          <w:rFonts w:ascii="Arial" w:hAnsi="Arial" w:cs="Arial"/>
          <w:color w:val="181818"/>
          <w:szCs w:val="21"/>
        </w:rPr>
      </w:pPr>
      <w:r w:rsidRPr="00165C3D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 wp14:anchorId="6B0D9336" wp14:editId="02D57E13">
            <wp:simplePos x="0" y="0"/>
            <wp:positionH relativeFrom="margin">
              <wp:posOffset>2911475</wp:posOffset>
            </wp:positionH>
            <wp:positionV relativeFrom="margin">
              <wp:posOffset>6590030</wp:posOffset>
            </wp:positionV>
            <wp:extent cx="3772535" cy="2647950"/>
            <wp:effectExtent l="0" t="0" r="0" b="0"/>
            <wp:wrapSquare wrapText="bothSides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2535" cy="2647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Pr="00C734DD">
        <w:rPr>
          <w:color w:val="181818"/>
          <w:sz w:val="24"/>
        </w:rPr>
        <w:t>Autodesk</w:t>
      </w:r>
      <w:proofErr w:type="spellEnd"/>
      <w:r w:rsidRPr="00C734DD">
        <w:rPr>
          <w:color w:val="181818"/>
          <w:sz w:val="24"/>
        </w:rPr>
        <w:t xml:space="preserve"> </w:t>
      </w:r>
      <w:proofErr w:type="spellStart"/>
      <w:r w:rsidRPr="00C734DD">
        <w:rPr>
          <w:color w:val="181818"/>
          <w:sz w:val="24"/>
        </w:rPr>
        <w:t>Softimage</w:t>
      </w:r>
      <w:proofErr w:type="spellEnd"/>
    </w:p>
    <w:p w:rsidR="00C734DD" w:rsidRPr="00C734DD" w:rsidRDefault="00C734DD" w:rsidP="00C734DD">
      <w:pPr>
        <w:pStyle w:val="a3"/>
        <w:numPr>
          <w:ilvl w:val="0"/>
          <w:numId w:val="38"/>
        </w:numPr>
        <w:ind w:left="567" w:hanging="283"/>
        <w:rPr>
          <w:rFonts w:ascii="Arial" w:hAnsi="Arial" w:cs="Arial"/>
          <w:color w:val="181818"/>
          <w:szCs w:val="21"/>
        </w:rPr>
      </w:pPr>
      <w:proofErr w:type="spellStart"/>
      <w:r w:rsidRPr="00C734DD">
        <w:rPr>
          <w:color w:val="181818"/>
          <w:sz w:val="24"/>
        </w:rPr>
        <w:t>Maxon</w:t>
      </w:r>
      <w:proofErr w:type="spellEnd"/>
      <w:r w:rsidRPr="00C734DD">
        <w:rPr>
          <w:color w:val="181818"/>
          <w:sz w:val="24"/>
        </w:rPr>
        <w:t xml:space="preserve"> </w:t>
      </w:r>
      <w:proofErr w:type="spellStart"/>
      <w:r w:rsidRPr="00C734DD">
        <w:rPr>
          <w:color w:val="181818"/>
          <w:sz w:val="24"/>
        </w:rPr>
        <w:t>Computer</w:t>
      </w:r>
      <w:proofErr w:type="spellEnd"/>
      <w:r w:rsidRPr="00C734DD">
        <w:rPr>
          <w:color w:val="181818"/>
          <w:sz w:val="24"/>
        </w:rPr>
        <w:t xml:space="preserve"> </w:t>
      </w:r>
      <w:proofErr w:type="spellStart"/>
      <w:r w:rsidRPr="00C734DD">
        <w:rPr>
          <w:color w:val="181818"/>
          <w:sz w:val="24"/>
        </w:rPr>
        <w:t>Cinema</w:t>
      </w:r>
      <w:proofErr w:type="spellEnd"/>
      <w:r w:rsidRPr="00C734DD">
        <w:rPr>
          <w:color w:val="181818"/>
          <w:sz w:val="24"/>
        </w:rPr>
        <w:t xml:space="preserve"> 4D</w:t>
      </w:r>
    </w:p>
    <w:p w:rsidR="00C734DD" w:rsidRPr="00C734DD" w:rsidRDefault="00C734DD" w:rsidP="00C734DD">
      <w:pPr>
        <w:pStyle w:val="a3"/>
        <w:numPr>
          <w:ilvl w:val="0"/>
          <w:numId w:val="38"/>
        </w:numPr>
        <w:ind w:left="567" w:hanging="283"/>
        <w:rPr>
          <w:rFonts w:ascii="Arial" w:hAnsi="Arial" w:cs="Arial"/>
          <w:color w:val="181818"/>
          <w:szCs w:val="21"/>
        </w:rPr>
      </w:pPr>
      <w:proofErr w:type="spellStart"/>
      <w:r w:rsidRPr="00C734DD">
        <w:rPr>
          <w:color w:val="181818"/>
          <w:sz w:val="24"/>
        </w:rPr>
        <w:t>Blender</w:t>
      </w:r>
      <w:proofErr w:type="spellEnd"/>
      <w:r w:rsidRPr="00C734DD">
        <w:rPr>
          <w:color w:val="181818"/>
          <w:sz w:val="24"/>
        </w:rPr>
        <w:t xml:space="preserve"> </w:t>
      </w:r>
      <w:proofErr w:type="spellStart"/>
      <w:r w:rsidRPr="00C734DD">
        <w:rPr>
          <w:color w:val="181818"/>
          <w:sz w:val="24"/>
        </w:rPr>
        <w:t>Foundation</w:t>
      </w:r>
      <w:proofErr w:type="spellEnd"/>
      <w:r w:rsidRPr="00C734DD">
        <w:rPr>
          <w:color w:val="181818"/>
          <w:sz w:val="24"/>
        </w:rPr>
        <w:t xml:space="preserve"> </w:t>
      </w:r>
      <w:proofErr w:type="spellStart"/>
      <w:r w:rsidRPr="00C734DD">
        <w:rPr>
          <w:color w:val="181818"/>
          <w:sz w:val="24"/>
        </w:rPr>
        <w:t>Blender</w:t>
      </w:r>
      <w:proofErr w:type="spellEnd"/>
    </w:p>
    <w:p w:rsidR="00C734DD" w:rsidRPr="00C734DD" w:rsidRDefault="00C734DD" w:rsidP="00C734DD">
      <w:pPr>
        <w:pStyle w:val="a3"/>
        <w:numPr>
          <w:ilvl w:val="0"/>
          <w:numId w:val="38"/>
        </w:numPr>
        <w:ind w:left="567" w:hanging="283"/>
        <w:rPr>
          <w:rFonts w:ascii="Arial" w:hAnsi="Arial" w:cs="Arial"/>
          <w:color w:val="181818"/>
          <w:szCs w:val="21"/>
        </w:rPr>
      </w:pPr>
      <w:proofErr w:type="spellStart"/>
      <w:r w:rsidRPr="00C734DD">
        <w:rPr>
          <w:color w:val="181818"/>
          <w:sz w:val="24"/>
        </w:rPr>
        <w:t>Side</w:t>
      </w:r>
      <w:proofErr w:type="spellEnd"/>
      <w:r w:rsidRPr="00C734DD">
        <w:rPr>
          <w:color w:val="181818"/>
          <w:sz w:val="24"/>
        </w:rPr>
        <w:t xml:space="preserve"> </w:t>
      </w:r>
      <w:proofErr w:type="spellStart"/>
      <w:r w:rsidRPr="00C734DD">
        <w:rPr>
          <w:color w:val="181818"/>
          <w:sz w:val="24"/>
        </w:rPr>
        <w:t>Effects</w:t>
      </w:r>
      <w:proofErr w:type="spellEnd"/>
      <w:r w:rsidRPr="00C734DD">
        <w:rPr>
          <w:color w:val="181818"/>
          <w:sz w:val="24"/>
        </w:rPr>
        <w:t xml:space="preserve"> </w:t>
      </w:r>
      <w:proofErr w:type="spellStart"/>
      <w:r w:rsidRPr="00C734DD">
        <w:rPr>
          <w:color w:val="181818"/>
          <w:sz w:val="24"/>
        </w:rPr>
        <w:t>Software</w:t>
      </w:r>
      <w:proofErr w:type="spellEnd"/>
      <w:r w:rsidRPr="00C734DD">
        <w:rPr>
          <w:color w:val="181818"/>
          <w:sz w:val="24"/>
        </w:rPr>
        <w:t xml:space="preserve"> </w:t>
      </w:r>
      <w:proofErr w:type="spellStart"/>
      <w:r w:rsidRPr="00C734DD">
        <w:rPr>
          <w:color w:val="181818"/>
          <w:sz w:val="24"/>
        </w:rPr>
        <w:t>Houdini</w:t>
      </w:r>
      <w:proofErr w:type="spellEnd"/>
    </w:p>
    <w:p w:rsidR="00C734DD" w:rsidRPr="00C734DD" w:rsidRDefault="00C734DD" w:rsidP="00C734DD">
      <w:pPr>
        <w:pStyle w:val="a3"/>
        <w:numPr>
          <w:ilvl w:val="0"/>
          <w:numId w:val="38"/>
        </w:numPr>
        <w:ind w:left="567" w:hanging="283"/>
        <w:rPr>
          <w:rFonts w:ascii="Arial" w:hAnsi="Arial" w:cs="Arial"/>
          <w:color w:val="181818"/>
          <w:szCs w:val="21"/>
        </w:rPr>
      </w:pPr>
      <w:proofErr w:type="spellStart"/>
      <w:r w:rsidRPr="00C734DD">
        <w:rPr>
          <w:color w:val="181818"/>
          <w:sz w:val="24"/>
        </w:rPr>
        <w:t>Luxology</w:t>
      </w:r>
      <w:proofErr w:type="spellEnd"/>
      <w:r w:rsidRPr="00C734DD">
        <w:rPr>
          <w:color w:val="181818"/>
          <w:sz w:val="24"/>
        </w:rPr>
        <w:t xml:space="preserve"> </w:t>
      </w:r>
      <w:proofErr w:type="spellStart"/>
      <w:r w:rsidRPr="00C734DD">
        <w:rPr>
          <w:color w:val="181818"/>
          <w:sz w:val="24"/>
        </w:rPr>
        <w:t>Modo</w:t>
      </w:r>
      <w:proofErr w:type="spellEnd"/>
    </w:p>
    <w:p w:rsidR="00C734DD" w:rsidRPr="00C734DD" w:rsidRDefault="00C734DD" w:rsidP="00C734DD">
      <w:pPr>
        <w:pStyle w:val="a3"/>
        <w:numPr>
          <w:ilvl w:val="0"/>
          <w:numId w:val="38"/>
        </w:numPr>
        <w:ind w:left="567" w:hanging="283"/>
        <w:rPr>
          <w:rFonts w:ascii="Arial" w:hAnsi="Arial" w:cs="Arial"/>
          <w:color w:val="181818"/>
          <w:szCs w:val="21"/>
        </w:rPr>
      </w:pPr>
      <w:proofErr w:type="spellStart"/>
      <w:r w:rsidRPr="00C734DD">
        <w:rPr>
          <w:color w:val="181818"/>
          <w:sz w:val="24"/>
        </w:rPr>
        <w:t>NewTek</w:t>
      </w:r>
      <w:proofErr w:type="spellEnd"/>
      <w:r w:rsidRPr="00C734DD">
        <w:rPr>
          <w:color w:val="181818"/>
          <w:sz w:val="24"/>
        </w:rPr>
        <w:t xml:space="preserve"> </w:t>
      </w:r>
      <w:proofErr w:type="spellStart"/>
      <w:r w:rsidRPr="00C734DD">
        <w:rPr>
          <w:color w:val="181818"/>
          <w:sz w:val="24"/>
        </w:rPr>
        <w:t>LightWave</w:t>
      </w:r>
      <w:proofErr w:type="spellEnd"/>
      <w:r w:rsidRPr="00C734DD">
        <w:rPr>
          <w:color w:val="181818"/>
          <w:sz w:val="24"/>
        </w:rPr>
        <w:t xml:space="preserve"> 3D</w:t>
      </w:r>
    </w:p>
    <w:p w:rsidR="00C734DD" w:rsidRPr="00C734DD" w:rsidRDefault="00C734DD" w:rsidP="00C734DD">
      <w:pPr>
        <w:pStyle w:val="a3"/>
        <w:numPr>
          <w:ilvl w:val="0"/>
          <w:numId w:val="38"/>
        </w:numPr>
        <w:ind w:left="567" w:hanging="283"/>
        <w:rPr>
          <w:rFonts w:ascii="Arial" w:hAnsi="Arial" w:cs="Arial"/>
          <w:color w:val="181818"/>
          <w:szCs w:val="21"/>
        </w:rPr>
      </w:pPr>
      <w:proofErr w:type="spellStart"/>
      <w:r w:rsidRPr="00C734DD">
        <w:rPr>
          <w:color w:val="181818"/>
          <w:sz w:val="24"/>
        </w:rPr>
        <w:t>Caligari</w:t>
      </w:r>
      <w:proofErr w:type="spellEnd"/>
      <w:r w:rsidRPr="00C734DD">
        <w:rPr>
          <w:color w:val="181818"/>
          <w:sz w:val="24"/>
        </w:rPr>
        <w:t xml:space="preserve"> </w:t>
      </w:r>
      <w:proofErr w:type="spellStart"/>
      <w:r w:rsidRPr="00C734DD">
        <w:rPr>
          <w:color w:val="181818"/>
          <w:sz w:val="24"/>
        </w:rPr>
        <w:t>Truespace</w:t>
      </w:r>
      <w:proofErr w:type="spellEnd"/>
    </w:p>
    <w:p w:rsidR="00DF2232" w:rsidRPr="00C734DD" w:rsidRDefault="00C734DD" w:rsidP="00C734DD">
      <w:pPr>
        <w:pStyle w:val="a3"/>
        <w:numPr>
          <w:ilvl w:val="0"/>
          <w:numId w:val="38"/>
        </w:numPr>
        <w:ind w:left="567" w:hanging="283"/>
        <w:rPr>
          <w:rFonts w:ascii="Arial" w:hAnsi="Arial" w:cs="Arial"/>
          <w:color w:val="181818"/>
          <w:szCs w:val="21"/>
        </w:rPr>
      </w:pPr>
      <w:proofErr w:type="spellStart"/>
      <w:r w:rsidRPr="00C734DD">
        <w:rPr>
          <w:color w:val="181818"/>
          <w:sz w:val="24"/>
        </w:rPr>
        <w:t>Maxon</w:t>
      </w:r>
      <w:proofErr w:type="spellEnd"/>
      <w:r w:rsidRPr="00C734DD">
        <w:rPr>
          <w:color w:val="181818"/>
          <w:sz w:val="24"/>
        </w:rPr>
        <w:t xml:space="preserve"> </w:t>
      </w:r>
      <w:proofErr w:type="spellStart"/>
      <w:r w:rsidRPr="00C734DD">
        <w:rPr>
          <w:color w:val="181818"/>
          <w:sz w:val="24"/>
        </w:rPr>
        <w:t>Cinema</w:t>
      </w:r>
      <w:proofErr w:type="spellEnd"/>
      <w:r w:rsidRPr="00C734DD">
        <w:rPr>
          <w:color w:val="181818"/>
          <w:sz w:val="24"/>
        </w:rPr>
        <w:t xml:space="preserve"> 4D</w:t>
      </w:r>
    </w:p>
    <w:p w:rsidR="00C734DD" w:rsidRDefault="00C734DD" w:rsidP="00C734DD">
      <w:pPr>
        <w:pStyle w:val="a3"/>
        <w:rPr>
          <w:color w:val="181818"/>
          <w:sz w:val="24"/>
        </w:rPr>
      </w:pPr>
    </w:p>
    <w:p w:rsidR="00C734DD" w:rsidRPr="00C734DD" w:rsidRDefault="00C734DD" w:rsidP="00C734DD">
      <w:pPr>
        <w:pStyle w:val="a3"/>
        <w:rPr>
          <w:rFonts w:ascii="Arial" w:hAnsi="Arial" w:cs="Arial"/>
          <w:color w:val="181818"/>
          <w:szCs w:val="21"/>
        </w:rPr>
      </w:pPr>
    </w:p>
    <w:p w:rsidR="000F278F" w:rsidRDefault="009B0D6C" w:rsidP="00DF223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E64860" w:rsidRPr="00DF2232" w:rsidRDefault="00E64860" w:rsidP="00E64860">
      <w:pPr>
        <w:pStyle w:val="a3"/>
        <w:ind w:left="720" w:firstLine="0"/>
        <w:rPr>
          <w:b/>
          <w:sz w:val="24"/>
          <w:szCs w:val="24"/>
        </w:rPr>
      </w:pPr>
    </w:p>
    <w:p w:rsidR="00C27A7F" w:rsidRPr="00E64860" w:rsidRDefault="007D08FE" w:rsidP="00C734DD">
      <w:pPr>
        <w:pStyle w:val="a3"/>
        <w:numPr>
          <w:ilvl w:val="0"/>
          <w:numId w:val="28"/>
        </w:numPr>
        <w:rPr>
          <w:sz w:val="24"/>
          <w:szCs w:val="24"/>
        </w:rPr>
      </w:pPr>
      <w:r w:rsidRPr="00E64860">
        <w:rPr>
          <w:sz w:val="24"/>
          <w:szCs w:val="24"/>
        </w:rPr>
        <w:t xml:space="preserve">Посмотрите видео-урок по теме: </w:t>
      </w:r>
      <w:hyperlink r:id="rId7" w:history="1">
        <w:r w:rsidR="00C734DD" w:rsidRPr="00C734DD">
          <w:rPr>
            <w:rStyle w:val="a5"/>
            <w:sz w:val="24"/>
          </w:rPr>
          <w:t>https://youtu.be/_CLnXAtNOcA</w:t>
        </w:r>
      </w:hyperlink>
      <w:r w:rsidR="00C734DD">
        <w:t xml:space="preserve"> </w:t>
      </w:r>
      <w:r w:rsidR="00076268">
        <w:rPr>
          <w:sz w:val="24"/>
        </w:rPr>
        <w:t xml:space="preserve"> </w:t>
      </w:r>
      <w:r w:rsidR="00E64860" w:rsidRPr="00076268">
        <w:rPr>
          <w:sz w:val="28"/>
          <w:szCs w:val="24"/>
        </w:rPr>
        <w:t xml:space="preserve"> </w:t>
      </w:r>
    </w:p>
    <w:p w:rsidR="000F278F" w:rsidRDefault="000F278F" w:rsidP="000F278F">
      <w:pPr>
        <w:pStyle w:val="a3"/>
        <w:ind w:left="720" w:firstLine="0"/>
        <w:rPr>
          <w:b/>
          <w:sz w:val="24"/>
          <w:szCs w:val="24"/>
        </w:rPr>
      </w:pPr>
    </w:p>
    <w:p w:rsidR="00E64860" w:rsidRDefault="00E64860" w:rsidP="000F278F">
      <w:pPr>
        <w:pStyle w:val="a3"/>
        <w:ind w:left="720" w:firstLine="0"/>
        <w:rPr>
          <w:b/>
          <w:sz w:val="24"/>
          <w:szCs w:val="24"/>
        </w:rPr>
      </w:pPr>
    </w:p>
    <w:p w:rsidR="00C734DD" w:rsidRDefault="00C734DD" w:rsidP="000F278F">
      <w:pPr>
        <w:pStyle w:val="a3"/>
        <w:ind w:left="720" w:firstLine="0"/>
        <w:rPr>
          <w:b/>
          <w:sz w:val="24"/>
          <w:szCs w:val="24"/>
        </w:rPr>
      </w:pPr>
    </w:p>
    <w:p w:rsidR="00C734DD" w:rsidRPr="00165C3D" w:rsidRDefault="00C734DD" w:rsidP="000F278F">
      <w:pPr>
        <w:pStyle w:val="a3"/>
        <w:ind w:left="720" w:firstLine="0"/>
        <w:rPr>
          <w:b/>
          <w:sz w:val="24"/>
          <w:szCs w:val="24"/>
        </w:rPr>
      </w:pPr>
    </w:p>
    <w:p w:rsidR="001D3564" w:rsidRPr="00165C3D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lastRenderedPageBreak/>
        <w:t>Контроль знаний</w:t>
      </w:r>
      <w:r w:rsidR="009B0D6C" w:rsidRPr="00165C3D">
        <w:rPr>
          <w:b/>
          <w:sz w:val="24"/>
          <w:szCs w:val="24"/>
        </w:rPr>
        <w:t>.</w:t>
      </w:r>
    </w:p>
    <w:p w:rsidR="00C754F9" w:rsidRDefault="00C754F9" w:rsidP="001D3564">
      <w:pPr>
        <w:pStyle w:val="a3"/>
        <w:ind w:left="708" w:firstLine="12"/>
        <w:rPr>
          <w:sz w:val="24"/>
          <w:szCs w:val="24"/>
          <w:u w:val="single" w:color="FF0000"/>
        </w:rPr>
      </w:pPr>
    </w:p>
    <w:p w:rsidR="00C91201" w:rsidRPr="00165C3D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65C3D">
        <w:rPr>
          <w:sz w:val="24"/>
          <w:szCs w:val="24"/>
          <w:u w:val="single" w:color="FF0000"/>
        </w:rPr>
        <w:t>Ответьте устно на вопросы:</w:t>
      </w:r>
    </w:p>
    <w:p w:rsidR="007D08FE" w:rsidRPr="007D08FE" w:rsidRDefault="007D08FE" w:rsidP="007D08FE">
      <w:pPr>
        <w:pStyle w:val="a3"/>
        <w:numPr>
          <w:ilvl w:val="0"/>
          <w:numId w:val="31"/>
        </w:numPr>
        <w:ind w:left="567" w:hanging="283"/>
        <w:rPr>
          <w:sz w:val="24"/>
          <w:lang w:eastAsia="ru-RU"/>
        </w:rPr>
      </w:pPr>
      <w:r w:rsidRPr="007D08FE">
        <w:rPr>
          <w:sz w:val="24"/>
          <w:lang w:eastAsia="ru-RU"/>
        </w:rPr>
        <w:t xml:space="preserve">Что такое </w:t>
      </w:r>
      <w:r w:rsidR="00C734DD">
        <w:rPr>
          <w:sz w:val="24"/>
          <w:lang w:eastAsia="ru-RU"/>
        </w:rPr>
        <w:t>трехмерная графика</w:t>
      </w:r>
      <w:r w:rsidRPr="007D08FE">
        <w:rPr>
          <w:sz w:val="24"/>
          <w:lang w:eastAsia="ru-RU"/>
        </w:rPr>
        <w:t>?</w:t>
      </w:r>
    </w:p>
    <w:p w:rsidR="007D08FE" w:rsidRPr="007D08FE" w:rsidRDefault="00C734DD" w:rsidP="007D08FE">
      <w:pPr>
        <w:pStyle w:val="a3"/>
        <w:numPr>
          <w:ilvl w:val="0"/>
          <w:numId w:val="31"/>
        </w:numPr>
        <w:ind w:left="567" w:hanging="283"/>
        <w:rPr>
          <w:sz w:val="24"/>
          <w:lang w:eastAsia="ru-RU"/>
        </w:rPr>
      </w:pPr>
      <w:r>
        <w:rPr>
          <w:sz w:val="24"/>
          <w:lang w:eastAsia="ru-RU"/>
        </w:rPr>
        <w:t>Где применяется трехмерное моделирование</w:t>
      </w:r>
      <w:r w:rsidR="007D08FE" w:rsidRPr="007D08FE">
        <w:rPr>
          <w:sz w:val="24"/>
          <w:lang w:eastAsia="ru-RU"/>
        </w:rPr>
        <w:t>?</w:t>
      </w:r>
    </w:p>
    <w:p w:rsidR="001D3564" w:rsidRDefault="001D3564" w:rsidP="00C27A7F">
      <w:pPr>
        <w:pStyle w:val="a3"/>
        <w:ind w:left="360" w:firstLine="0"/>
        <w:rPr>
          <w:sz w:val="24"/>
          <w:szCs w:val="24"/>
        </w:rPr>
      </w:pPr>
    </w:p>
    <w:p w:rsidR="000939D8" w:rsidRPr="00165C3D" w:rsidRDefault="000939D8" w:rsidP="00C27A7F">
      <w:pPr>
        <w:pStyle w:val="a3"/>
        <w:ind w:left="360" w:firstLine="0"/>
        <w:rPr>
          <w:sz w:val="24"/>
          <w:szCs w:val="24"/>
        </w:rPr>
      </w:pPr>
    </w:p>
    <w:p w:rsidR="009B0D6C" w:rsidRDefault="00C91201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Домашнее задание.</w:t>
      </w:r>
    </w:p>
    <w:p w:rsidR="000939D8" w:rsidRPr="00165C3D" w:rsidRDefault="000939D8" w:rsidP="000939D8">
      <w:pPr>
        <w:pStyle w:val="a3"/>
        <w:ind w:left="720" w:firstLine="0"/>
        <w:rPr>
          <w:b/>
          <w:sz w:val="24"/>
          <w:szCs w:val="24"/>
        </w:rPr>
      </w:pPr>
    </w:p>
    <w:p w:rsidR="000939D8" w:rsidRDefault="000939D8" w:rsidP="000939D8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Составьте конспект</w:t>
      </w:r>
      <w:r w:rsidR="00ED58C8">
        <w:rPr>
          <w:sz w:val="24"/>
          <w:szCs w:val="24"/>
        </w:rPr>
        <w:t xml:space="preserve"> по теме</w:t>
      </w:r>
      <w:r w:rsidR="000F278F" w:rsidRPr="00165C3D">
        <w:rPr>
          <w:sz w:val="24"/>
          <w:szCs w:val="24"/>
        </w:rPr>
        <w:t>.</w:t>
      </w:r>
    </w:p>
    <w:p w:rsidR="00E64860" w:rsidRDefault="00C754F9" w:rsidP="000939D8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 xml:space="preserve">Подготовьте </w:t>
      </w:r>
      <w:r w:rsidR="00AD1029">
        <w:rPr>
          <w:sz w:val="24"/>
          <w:szCs w:val="24"/>
        </w:rPr>
        <w:t xml:space="preserve">сообщение </w:t>
      </w:r>
      <w:r w:rsidR="00FA5B77">
        <w:rPr>
          <w:sz w:val="24"/>
          <w:szCs w:val="24"/>
        </w:rPr>
        <w:t xml:space="preserve">на тему </w:t>
      </w:r>
      <w:r w:rsidR="00FA5B77" w:rsidRPr="00FA5B77">
        <w:rPr>
          <w:b/>
          <w:sz w:val="24"/>
          <w:szCs w:val="24"/>
        </w:rPr>
        <w:t>«Применение трехмерного моделирования»</w:t>
      </w:r>
      <w:r w:rsidR="00FA5B77">
        <w:rPr>
          <w:sz w:val="24"/>
          <w:szCs w:val="24"/>
        </w:rPr>
        <w:t>.</w:t>
      </w:r>
    </w:p>
    <w:p w:rsidR="000939D8" w:rsidRPr="00165C3D" w:rsidRDefault="000939D8" w:rsidP="000939D8">
      <w:pPr>
        <w:pStyle w:val="a3"/>
        <w:ind w:left="720" w:firstLine="0"/>
        <w:rPr>
          <w:sz w:val="24"/>
          <w:szCs w:val="24"/>
        </w:rPr>
      </w:pPr>
    </w:p>
    <w:p w:rsidR="00AE3D0F" w:rsidRDefault="00AE3D0F" w:rsidP="007A0D26">
      <w:pPr>
        <w:pStyle w:val="a3"/>
        <w:ind w:firstLine="0"/>
        <w:rPr>
          <w:sz w:val="24"/>
          <w:szCs w:val="24"/>
        </w:rPr>
      </w:pPr>
    </w:p>
    <w:p w:rsidR="00C754F9" w:rsidRPr="00165C3D" w:rsidRDefault="00C754F9" w:rsidP="007A0D26">
      <w:pPr>
        <w:pStyle w:val="a3"/>
        <w:ind w:firstLine="0"/>
        <w:rPr>
          <w:sz w:val="24"/>
          <w:szCs w:val="24"/>
        </w:rPr>
      </w:pPr>
    </w:p>
    <w:p w:rsidR="008E0E05" w:rsidRPr="00165C3D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8E0E05" w:rsidRPr="00165C3D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8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1D0FA3"/>
    <w:multiLevelType w:val="multilevel"/>
    <w:tmpl w:val="1526D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0A4D92"/>
    <w:multiLevelType w:val="multilevel"/>
    <w:tmpl w:val="5FBAF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8946FD2"/>
    <w:multiLevelType w:val="multilevel"/>
    <w:tmpl w:val="17461E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5005162C"/>
    <w:multiLevelType w:val="hybridMultilevel"/>
    <w:tmpl w:val="7F1AA866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61D16D41"/>
    <w:multiLevelType w:val="multilevel"/>
    <w:tmpl w:val="2536E0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4C6B17"/>
    <w:multiLevelType w:val="hybridMultilevel"/>
    <w:tmpl w:val="56740F4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7C6678B"/>
    <w:multiLevelType w:val="hybridMultilevel"/>
    <w:tmpl w:val="36025002"/>
    <w:lvl w:ilvl="0" w:tplc="0419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9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0">
    <w:nsid w:val="6DCE511C"/>
    <w:multiLevelType w:val="multilevel"/>
    <w:tmpl w:val="CDF23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EE76615"/>
    <w:multiLevelType w:val="hybridMultilevel"/>
    <w:tmpl w:val="F59C22A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35A0538"/>
    <w:multiLevelType w:val="multilevel"/>
    <w:tmpl w:val="B31A78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7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8"/>
  </w:num>
  <w:num w:numId="3">
    <w:abstractNumId w:val="21"/>
  </w:num>
  <w:num w:numId="4">
    <w:abstractNumId w:val="3"/>
  </w:num>
  <w:num w:numId="5">
    <w:abstractNumId w:val="37"/>
  </w:num>
  <w:num w:numId="6">
    <w:abstractNumId w:val="8"/>
  </w:num>
  <w:num w:numId="7">
    <w:abstractNumId w:val="27"/>
  </w:num>
  <w:num w:numId="8">
    <w:abstractNumId w:val="20"/>
  </w:num>
  <w:num w:numId="9">
    <w:abstractNumId w:val="25"/>
  </w:num>
  <w:num w:numId="10">
    <w:abstractNumId w:val="1"/>
  </w:num>
  <w:num w:numId="11">
    <w:abstractNumId w:val="10"/>
  </w:num>
  <w:num w:numId="12">
    <w:abstractNumId w:val="16"/>
  </w:num>
  <w:num w:numId="13">
    <w:abstractNumId w:val="19"/>
  </w:num>
  <w:num w:numId="14">
    <w:abstractNumId w:val="14"/>
  </w:num>
  <w:num w:numId="15">
    <w:abstractNumId w:val="4"/>
  </w:num>
  <w:num w:numId="16">
    <w:abstractNumId w:val="36"/>
  </w:num>
  <w:num w:numId="17">
    <w:abstractNumId w:val="13"/>
  </w:num>
  <w:num w:numId="18">
    <w:abstractNumId w:val="35"/>
  </w:num>
  <w:num w:numId="19">
    <w:abstractNumId w:val="11"/>
  </w:num>
  <w:num w:numId="20">
    <w:abstractNumId w:val="6"/>
  </w:num>
  <w:num w:numId="21">
    <w:abstractNumId w:val="5"/>
  </w:num>
  <w:num w:numId="22">
    <w:abstractNumId w:val="33"/>
  </w:num>
  <w:num w:numId="23">
    <w:abstractNumId w:val="22"/>
  </w:num>
  <w:num w:numId="24">
    <w:abstractNumId w:val="32"/>
  </w:num>
  <w:num w:numId="25">
    <w:abstractNumId w:val="0"/>
  </w:num>
  <w:num w:numId="26">
    <w:abstractNumId w:val="17"/>
  </w:num>
  <w:num w:numId="27">
    <w:abstractNumId w:val="29"/>
  </w:num>
  <w:num w:numId="28">
    <w:abstractNumId w:val="15"/>
  </w:num>
  <w:num w:numId="29">
    <w:abstractNumId w:val="7"/>
  </w:num>
  <w:num w:numId="30">
    <w:abstractNumId w:val="24"/>
  </w:num>
  <w:num w:numId="31">
    <w:abstractNumId w:val="26"/>
  </w:num>
  <w:num w:numId="32">
    <w:abstractNumId w:val="34"/>
  </w:num>
  <w:num w:numId="33">
    <w:abstractNumId w:val="28"/>
  </w:num>
  <w:num w:numId="34">
    <w:abstractNumId w:val="23"/>
  </w:num>
  <w:num w:numId="35">
    <w:abstractNumId w:val="9"/>
    <w:lvlOverride w:ilvl="0">
      <w:startOverride w:val="1"/>
    </w:lvlOverride>
  </w:num>
  <w:num w:numId="36">
    <w:abstractNumId w:val="30"/>
    <w:lvlOverride w:ilvl="0">
      <w:startOverride w:val="1"/>
    </w:lvlOverride>
  </w:num>
  <w:num w:numId="37">
    <w:abstractNumId w:val="2"/>
    <w:lvlOverride w:ilvl="0">
      <w:startOverride w:val="1"/>
    </w:lvlOverride>
  </w:num>
  <w:num w:numId="38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70A6"/>
    <w:rsid w:val="00060365"/>
    <w:rsid w:val="00065B08"/>
    <w:rsid w:val="00072192"/>
    <w:rsid w:val="00076268"/>
    <w:rsid w:val="00076D83"/>
    <w:rsid w:val="000939D8"/>
    <w:rsid w:val="000C2221"/>
    <w:rsid w:val="000F278F"/>
    <w:rsid w:val="000F5EEF"/>
    <w:rsid w:val="000F6D60"/>
    <w:rsid w:val="00115EE9"/>
    <w:rsid w:val="00117CC6"/>
    <w:rsid w:val="0014264E"/>
    <w:rsid w:val="00152F70"/>
    <w:rsid w:val="001572ED"/>
    <w:rsid w:val="001612C3"/>
    <w:rsid w:val="00165C3D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61809"/>
    <w:rsid w:val="0027404F"/>
    <w:rsid w:val="0029418D"/>
    <w:rsid w:val="002A2B1B"/>
    <w:rsid w:val="002B6B1A"/>
    <w:rsid w:val="002C094C"/>
    <w:rsid w:val="002C425D"/>
    <w:rsid w:val="002C754D"/>
    <w:rsid w:val="002F284D"/>
    <w:rsid w:val="00305BC7"/>
    <w:rsid w:val="003117D1"/>
    <w:rsid w:val="00321BD8"/>
    <w:rsid w:val="00362A92"/>
    <w:rsid w:val="003709EA"/>
    <w:rsid w:val="00380881"/>
    <w:rsid w:val="00385B13"/>
    <w:rsid w:val="0039274B"/>
    <w:rsid w:val="004136E6"/>
    <w:rsid w:val="0041723B"/>
    <w:rsid w:val="00417303"/>
    <w:rsid w:val="004246C6"/>
    <w:rsid w:val="00441F3A"/>
    <w:rsid w:val="004519B9"/>
    <w:rsid w:val="00460BBF"/>
    <w:rsid w:val="00484851"/>
    <w:rsid w:val="004927BE"/>
    <w:rsid w:val="004B06AB"/>
    <w:rsid w:val="004E6BFD"/>
    <w:rsid w:val="004F1E12"/>
    <w:rsid w:val="004F6938"/>
    <w:rsid w:val="00503EF1"/>
    <w:rsid w:val="00515289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F60D3"/>
    <w:rsid w:val="005F66DB"/>
    <w:rsid w:val="0060395A"/>
    <w:rsid w:val="00635FE6"/>
    <w:rsid w:val="00650A98"/>
    <w:rsid w:val="0065778C"/>
    <w:rsid w:val="006579F3"/>
    <w:rsid w:val="006B54AD"/>
    <w:rsid w:val="006C3FFD"/>
    <w:rsid w:val="006D2D40"/>
    <w:rsid w:val="006D52AC"/>
    <w:rsid w:val="006D6718"/>
    <w:rsid w:val="006E61CB"/>
    <w:rsid w:val="006F223E"/>
    <w:rsid w:val="007155BD"/>
    <w:rsid w:val="00720B6B"/>
    <w:rsid w:val="00777D06"/>
    <w:rsid w:val="007A0D26"/>
    <w:rsid w:val="007A1193"/>
    <w:rsid w:val="007B111C"/>
    <w:rsid w:val="007B3F87"/>
    <w:rsid w:val="007D08FE"/>
    <w:rsid w:val="007D6DBF"/>
    <w:rsid w:val="007F4E90"/>
    <w:rsid w:val="00800511"/>
    <w:rsid w:val="00827ED4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08F6"/>
    <w:rsid w:val="00906B23"/>
    <w:rsid w:val="00922370"/>
    <w:rsid w:val="0097014C"/>
    <w:rsid w:val="009853BE"/>
    <w:rsid w:val="00997A84"/>
    <w:rsid w:val="009A6A06"/>
    <w:rsid w:val="009B0D6C"/>
    <w:rsid w:val="009B2AB2"/>
    <w:rsid w:val="009D08C8"/>
    <w:rsid w:val="009D6E7E"/>
    <w:rsid w:val="00A473AE"/>
    <w:rsid w:val="00A62285"/>
    <w:rsid w:val="00A90911"/>
    <w:rsid w:val="00A92C04"/>
    <w:rsid w:val="00AB74E5"/>
    <w:rsid w:val="00AC72A1"/>
    <w:rsid w:val="00AD1029"/>
    <w:rsid w:val="00AD67DB"/>
    <w:rsid w:val="00AE3D0F"/>
    <w:rsid w:val="00AF1CD9"/>
    <w:rsid w:val="00B11387"/>
    <w:rsid w:val="00B45898"/>
    <w:rsid w:val="00B608A7"/>
    <w:rsid w:val="00B617AA"/>
    <w:rsid w:val="00B70B56"/>
    <w:rsid w:val="00BA4378"/>
    <w:rsid w:val="00BC3237"/>
    <w:rsid w:val="00BE1483"/>
    <w:rsid w:val="00BE5287"/>
    <w:rsid w:val="00BF3892"/>
    <w:rsid w:val="00C27A7F"/>
    <w:rsid w:val="00C37E99"/>
    <w:rsid w:val="00C55C98"/>
    <w:rsid w:val="00C734DD"/>
    <w:rsid w:val="00C754F9"/>
    <w:rsid w:val="00C82FFC"/>
    <w:rsid w:val="00C91201"/>
    <w:rsid w:val="00C916B4"/>
    <w:rsid w:val="00CA2212"/>
    <w:rsid w:val="00CA5670"/>
    <w:rsid w:val="00D300B5"/>
    <w:rsid w:val="00D3312A"/>
    <w:rsid w:val="00D35E4A"/>
    <w:rsid w:val="00D37F39"/>
    <w:rsid w:val="00D42800"/>
    <w:rsid w:val="00D533A6"/>
    <w:rsid w:val="00D618AE"/>
    <w:rsid w:val="00D70347"/>
    <w:rsid w:val="00DA5ED1"/>
    <w:rsid w:val="00DF2232"/>
    <w:rsid w:val="00E64860"/>
    <w:rsid w:val="00E66EBD"/>
    <w:rsid w:val="00E92040"/>
    <w:rsid w:val="00EA3000"/>
    <w:rsid w:val="00EC63D1"/>
    <w:rsid w:val="00ED1816"/>
    <w:rsid w:val="00ED58C8"/>
    <w:rsid w:val="00EE5DF7"/>
    <w:rsid w:val="00EF2BFB"/>
    <w:rsid w:val="00F66DFE"/>
    <w:rsid w:val="00F86F09"/>
    <w:rsid w:val="00FA32E0"/>
    <w:rsid w:val="00FA5B77"/>
    <w:rsid w:val="00FC1601"/>
    <w:rsid w:val="00FC1ECD"/>
    <w:rsid w:val="00FD17E8"/>
    <w:rsid w:val="00FD5519"/>
    <w:rsid w:val="00FD57D3"/>
    <w:rsid w:val="00FE0C0D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style3">
    <w:name w:val="style3"/>
    <w:basedOn w:val="a"/>
    <w:rsid w:val="009008F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f">
    <w:name w:val="Emphasis"/>
    <w:basedOn w:val="a0"/>
    <w:uiPriority w:val="20"/>
    <w:qFormat/>
    <w:rsid w:val="009008F6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06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8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9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809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1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91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_CLnXAtNO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1759</TotalTime>
  <Pages>2</Pages>
  <Words>398</Words>
  <Characters>2270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46</cp:revision>
  <cp:lastPrinted>2020-03-30T15:28:00Z</cp:lastPrinted>
  <dcterms:created xsi:type="dcterms:W3CDTF">2020-03-19T15:21:00Z</dcterms:created>
  <dcterms:modified xsi:type="dcterms:W3CDTF">2022-04-20T20:32:00Z</dcterms:modified>
</cp:coreProperties>
</file>