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167B" w:rsidRPr="006F78E5" w:rsidRDefault="006F78E5"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   </w:t>
      </w:r>
      <w:proofErr w:type="spellStart"/>
      <w:r>
        <w:rPr>
          <w:lang w:val="uk-UA"/>
        </w:rPr>
        <w:t>Литература</w:t>
      </w:r>
      <w:proofErr w:type="spellEnd"/>
      <w:r>
        <w:t xml:space="preserve">   Тема 7 Урок 5 Поэзия конца 20 – начала 21 века</w:t>
      </w:r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78E5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6F78E5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Поэзия Ю.П. Кузнецова, А.С. Кушнера, Ю.Д. </w:t>
      </w:r>
      <w:proofErr w:type="spellStart"/>
      <w:r w:rsidRPr="006F78E5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Левитанского</w:t>
      </w:r>
      <w:proofErr w:type="spellEnd"/>
      <w:r w:rsidRPr="006F78E5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, </w:t>
      </w:r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78E5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Л.Н. Мартынова</w:t>
      </w:r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78E5">
        <w:rPr>
          <w:rFonts w:ascii="Times New Roman" w:eastAsia="Times New Roman" w:hAnsi="Times New Roman" w:cs="Times New Roman"/>
          <w:sz w:val="24"/>
          <w:lang w:eastAsia="ru-RU"/>
        </w:rPr>
        <w:t>Цель:</w:t>
      </w:r>
      <w:r w:rsidRPr="006F78E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познакомиться с основными мотивами поэзии перечисленных авторов</w:t>
      </w:r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78E5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Просмотрите материал учебника с.312-358, выберите страницы, содержащие сведения о творчестве перечисленных поэтов, дополните эти сведения информацией из источников, </w:t>
      </w:r>
      <w:r w:rsidRPr="006F78E5">
        <w:rPr>
          <w:rFonts w:ascii="Times New Roman" w:eastAsia="Times New Roman" w:hAnsi="Times New Roman" w:cs="Times New Roman"/>
          <w:bCs/>
          <w:sz w:val="24"/>
          <w:lang w:eastAsia="ru-RU"/>
        </w:rPr>
        <w:t>перечисленных на прошлом уроке.</w:t>
      </w:r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78E5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Посмотрите видео </w:t>
      </w:r>
      <w:hyperlink r:id="rId5" w:history="1">
        <w:r w:rsidRPr="006F78E5">
          <w:rPr>
            <w:rFonts w:ascii="Times New Roman" w:eastAsia="Times New Roman" w:hAnsi="Times New Roman" w:cs="Times New Roman"/>
            <w:color w:val="0000FF"/>
            <w:sz w:val="24"/>
            <w:szCs w:val="20"/>
            <w:u w:val="single"/>
            <w:lang w:eastAsia="ru-RU"/>
          </w:rPr>
          <w:t>https://www.youtube.com/watch?v=jjCc5-odC3o</w:t>
        </w:r>
      </w:hyperlink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6F78E5">
          <w:rPr>
            <w:rFonts w:ascii="Times New Roman" w:eastAsia="Times New Roman" w:hAnsi="Times New Roman" w:cs="Times New Roman"/>
            <w:color w:val="0000FF"/>
            <w:sz w:val="24"/>
            <w:szCs w:val="20"/>
            <w:u w:val="single"/>
            <w:lang w:eastAsia="ru-RU"/>
          </w:rPr>
          <w:t>https://www.youtube.com/watch?v=vQOojHgSxtk&amp;t=25s</w:t>
        </w:r>
      </w:hyperlink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78E5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Познакомьтесь со стихотворениями </w:t>
      </w:r>
      <w:r w:rsidRPr="006F78E5">
        <w:rPr>
          <w:rFonts w:ascii="Times New Roman" w:eastAsia="Times New Roman" w:hAnsi="Times New Roman" w:cs="Times New Roman"/>
          <w:i/>
          <w:iCs/>
          <w:sz w:val="24"/>
          <w:szCs w:val="20"/>
          <w:lang w:eastAsia="ru-RU"/>
        </w:rPr>
        <w:t xml:space="preserve">Ю. </w:t>
      </w:r>
      <w:proofErr w:type="spellStart"/>
      <w:r w:rsidRPr="006F78E5">
        <w:rPr>
          <w:rFonts w:ascii="Times New Roman" w:eastAsia="Times New Roman" w:hAnsi="Times New Roman" w:cs="Times New Roman"/>
          <w:i/>
          <w:iCs/>
          <w:sz w:val="24"/>
          <w:szCs w:val="20"/>
          <w:lang w:eastAsia="ru-RU"/>
        </w:rPr>
        <w:t>Левитанского</w:t>
      </w:r>
      <w:proofErr w:type="spellEnd"/>
      <w:r w:rsidRPr="006F78E5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«Каждый выбирает для себя», «Я медленно учился жить», «Ну что с того, что я там был», «Диалог у новогодней ёлки», «Что происходит на свете» и </w:t>
      </w:r>
      <w:r w:rsidRPr="006F78E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Л. Мартынова</w:t>
      </w:r>
      <w:r w:rsidRPr="006F78E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«Народ-победитель», «Что-то новое в мире…», «След», «Любовь», «Нежность», «Уйдя, вы дверью хлопнули…».</w:t>
      </w:r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78E5">
        <w:rPr>
          <w:rFonts w:ascii="Times New Roman" w:eastAsia="Times New Roman" w:hAnsi="Times New Roman" w:cs="Times New Roman"/>
          <w:sz w:val="24"/>
          <w:szCs w:val="20"/>
          <w:lang w:eastAsia="ru-RU"/>
        </w:rPr>
        <w:t>Обратите внимание также на следующий список:</w:t>
      </w:r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78E5">
        <w:rPr>
          <w:rFonts w:ascii="Times New Roman" w:eastAsia="Times New Roman" w:hAnsi="Times New Roman" w:cs="Times New Roman"/>
          <w:i/>
          <w:iCs/>
          <w:sz w:val="24"/>
          <w:szCs w:val="20"/>
          <w:lang w:eastAsia="ru-RU"/>
        </w:rPr>
        <w:t>Е. Евтушенко</w:t>
      </w:r>
      <w:r w:rsidRPr="006F78E5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«Со мною вот что происходит», «Людей неинтересных в мире нет», «</w:t>
      </w:r>
      <w:proofErr w:type="spellStart"/>
      <w:r w:rsidRPr="006F78E5">
        <w:rPr>
          <w:rFonts w:ascii="Times New Roman" w:eastAsia="Times New Roman" w:hAnsi="Times New Roman" w:cs="Times New Roman"/>
          <w:sz w:val="24"/>
          <w:szCs w:val="20"/>
          <w:lang w:eastAsia="ru-RU"/>
        </w:rPr>
        <w:t>Елабужский</w:t>
      </w:r>
      <w:proofErr w:type="spellEnd"/>
      <w:r w:rsidRPr="006F78E5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гвоздь», «Нежность», «Молитва перед поэмой», «Последняя просьба», «Дай Бог!».</w:t>
      </w:r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78E5">
        <w:rPr>
          <w:rFonts w:ascii="Times New Roman" w:eastAsia="Times New Roman" w:hAnsi="Times New Roman" w:cs="Times New Roman"/>
          <w:i/>
          <w:iCs/>
          <w:sz w:val="24"/>
          <w:szCs w:val="20"/>
          <w:lang w:eastAsia="ru-RU"/>
        </w:rPr>
        <w:t>А. Вознесенский</w:t>
      </w:r>
      <w:r w:rsidRPr="006F78E5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«Ностальгия по настоящему», «Безотчётное», «Тишины!», «Правила поведения за столом», «Сага».</w:t>
      </w:r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78E5">
        <w:rPr>
          <w:rFonts w:ascii="Times New Roman" w:eastAsia="Times New Roman" w:hAnsi="Times New Roman" w:cs="Times New Roman"/>
          <w:i/>
          <w:iCs/>
          <w:sz w:val="24"/>
          <w:szCs w:val="20"/>
          <w:lang w:eastAsia="ru-RU"/>
        </w:rPr>
        <w:t xml:space="preserve">Б. </w:t>
      </w:r>
      <w:proofErr w:type="gramStart"/>
      <w:r w:rsidRPr="006F78E5">
        <w:rPr>
          <w:rFonts w:ascii="Times New Roman" w:eastAsia="Times New Roman" w:hAnsi="Times New Roman" w:cs="Times New Roman"/>
          <w:i/>
          <w:iCs/>
          <w:sz w:val="24"/>
          <w:szCs w:val="20"/>
          <w:lang w:eastAsia="ru-RU"/>
        </w:rPr>
        <w:t>Ахмадулина</w:t>
      </w:r>
      <w:proofErr w:type="gramEnd"/>
      <w:r w:rsidRPr="006F78E5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«По улице моей </w:t>
      </w:r>
      <w:proofErr w:type="gramStart"/>
      <w:r w:rsidRPr="006F78E5">
        <w:rPr>
          <w:rFonts w:ascii="Times New Roman" w:eastAsia="Times New Roman" w:hAnsi="Times New Roman" w:cs="Times New Roman"/>
          <w:sz w:val="24"/>
          <w:szCs w:val="20"/>
          <w:lang w:eastAsia="ru-RU"/>
        </w:rPr>
        <w:t>который</w:t>
      </w:r>
      <w:proofErr w:type="gramEnd"/>
      <w:r w:rsidRPr="006F78E5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год…», «Мои товарищи», «Снимок».</w:t>
      </w:r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78E5">
        <w:rPr>
          <w:rFonts w:ascii="Times New Roman" w:eastAsia="Times New Roman" w:hAnsi="Times New Roman" w:cs="Times New Roman"/>
          <w:sz w:val="24"/>
          <w:szCs w:val="20"/>
          <w:lang w:eastAsia="ru-RU"/>
        </w:rPr>
        <w:t>В. Высоцкий «Кони привередливые», «Я не люблю», «Он не вернулся из боя», «Корабли».</w:t>
      </w:r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6F78E5">
        <w:rPr>
          <w:rFonts w:ascii="Times New Roman" w:eastAsia="Times New Roman" w:hAnsi="Times New Roman" w:cs="Times New Roman"/>
          <w:color w:val="FF0000"/>
          <w:sz w:val="24"/>
          <w:szCs w:val="20"/>
          <w:lang w:eastAsia="ru-RU"/>
        </w:rPr>
        <w:t xml:space="preserve">Замечательные стихи, с которыми просто необходимо познакомиться в вашем нежном возрасте. Этот список, конечно, можно расширить. Можете выслать видео с выразительным чтением понравившихся стихотворений. Каждое исполнение будет оценено. Можно будет кому-то вместо презентации о поэте составить видеоролик нашего </w:t>
      </w:r>
      <w:bookmarkStart w:id="0" w:name="_GoBack"/>
      <w:bookmarkEnd w:id="0"/>
      <w:r w:rsidRPr="006F78E5">
        <w:rPr>
          <w:rFonts w:ascii="Times New Roman" w:eastAsia="Times New Roman" w:hAnsi="Times New Roman" w:cs="Times New Roman"/>
          <w:color w:val="FF0000"/>
          <w:sz w:val="24"/>
          <w:szCs w:val="20"/>
          <w:lang w:eastAsia="ru-RU"/>
        </w:rPr>
        <w:t xml:space="preserve">поэтического вечера. Творчество приветствуется! </w:t>
      </w:r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 xml:space="preserve"> </w:t>
      </w:r>
      <w:r w:rsidRPr="006F78E5">
        <w:rPr>
          <w:rFonts w:ascii="Times New Roman" w:eastAsia="Times New Roman" w:hAnsi="Times New Roman" w:cs="Times New Roman"/>
          <w:b/>
          <w:bCs/>
          <w:color w:val="7030A0"/>
          <w:sz w:val="24"/>
          <w:lang w:eastAsia="ru-RU"/>
        </w:rPr>
        <w:t xml:space="preserve">Рекомендую для заучивания </w:t>
      </w:r>
      <w:r w:rsidRPr="006F78E5">
        <w:rPr>
          <w:rFonts w:ascii="Times New Roman" w:eastAsia="Times New Roman" w:hAnsi="Times New Roman" w:cs="Times New Roman"/>
          <w:b/>
          <w:bCs/>
          <w:color w:val="FF0000"/>
          <w:sz w:val="24"/>
          <w:lang w:eastAsia="ru-RU"/>
        </w:rPr>
        <w:t>наизусть</w:t>
      </w:r>
      <w:r w:rsidRPr="006F78E5">
        <w:rPr>
          <w:rFonts w:ascii="Times New Roman" w:eastAsia="Times New Roman" w:hAnsi="Times New Roman" w:cs="Times New Roman"/>
          <w:b/>
          <w:bCs/>
          <w:color w:val="7030A0"/>
          <w:sz w:val="24"/>
          <w:lang w:eastAsia="ru-RU"/>
        </w:rPr>
        <w:t xml:space="preserve"> стихотворений о Великой Отечественной войне выбрать произведения из следующего списка:</w:t>
      </w:r>
      <w:r>
        <w:rPr>
          <w:rFonts w:ascii="Times New Roman" w:eastAsia="Times New Roman" w:hAnsi="Times New Roman" w:cs="Times New Roman"/>
          <w:b/>
          <w:bCs/>
          <w:color w:val="7030A0"/>
          <w:sz w:val="24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color w:val="7030A0"/>
          <w:sz w:val="24"/>
          <w:lang w:eastAsia="ru-RU"/>
        </w:rPr>
        <w:t xml:space="preserve">( </w:t>
      </w:r>
      <w:proofErr w:type="gramEnd"/>
      <w:r>
        <w:rPr>
          <w:rFonts w:ascii="Times New Roman" w:eastAsia="Times New Roman" w:hAnsi="Times New Roman" w:cs="Times New Roman"/>
          <w:b/>
          <w:bCs/>
          <w:color w:val="7030A0"/>
          <w:sz w:val="24"/>
          <w:lang w:eastAsia="ru-RU"/>
        </w:rPr>
        <w:t>2 стихотворения)</w:t>
      </w:r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78E5">
        <w:rPr>
          <w:rFonts w:ascii="Times New Roman" w:eastAsia="Times New Roman" w:hAnsi="Times New Roman" w:cs="Times New Roman"/>
          <w:bCs/>
          <w:sz w:val="24"/>
          <w:lang w:eastAsia="ru-RU"/>
        </w:rPr>
        <w:t>Ю. Друнина «Я ушла из детства в грязную теплушку…»</w:t>
      </w:r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78E5">
        <w:rPr>
          <w:rFonts w:ascii="Times New Roman" w:eastAsia="Times New Roman" w:hAnsi="Times New Roman" w:cs="Times New Roman"/>
          <w:bCs/>
          <w:sz w:val="24"/>
          <w:lang w:eastAsia="ru-RU"/>
        </w:rPr>
        <w:t>К. Симонов «Ты помнишь, Алёша, дороги Смоленщины…»</w:t>
      </w:r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78E5">
        <w:rPr>
          <w:rFonts w:ascii="Times New Roman" w:eastAsia="Times New Roman" w:hAnsi="Times New Roman" w:cs="Times New Roman"/>
          <w:bCs/>
          <w:sz w:val="24"/>
          <w:lang w:eastAsia="ru-RU"/>
        </w:rPr>
        <w:t>А. Сурков «Бьётся в тесной печурке огонь…»</w:t>
      </w:r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78E5">
        <w:rPr>
          <w:rFonts w:ascii="Times New Roman" w:eastAsia="Times New Roman" w:hAnsi="Times New Roman" w:cs="Times New Roman"/>
          <w:bCs/>
          <w:sz w:val="24"/>
          <w:lang w:eastAsia="ru-RU"/>
        </w:rPr>
        <w:t>П. Шубин «Полмига»</w:t>
      </w:r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78E5">
        <w:rPr>
          <w:rFonts w:ascii="Times New Roman" w:eastAsia="Times New Roman" w:hAnsi="Times New Roman" w:cs="Times New Roman"/>
          <w:bCs/>
          <w:sz w:val="24"/>
          <w:lang w:eastAsia="ru-RU"/>
        </w:rPr>
        <w:t>М. Светлов «Итальянец»</w:t>
      </w:r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78E5">
        <w:rPr>
          <w:rFonts w:ascii="Times New Roman" w:eastAsia="Times New Roman" w:hAnsi="Times New Roman" w:cs="Times New Roman"/>
          <w:bCs/>
          <w:sz w:val="24"/>
          <w:lang w:eastAsia="ru-RU"/>
        </w:rPr>
        <w:lastRenderedPageBreak/>
        <w:t>С. Гудзенко «Перед атакой»</w:t>
      </w:r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78E5">
        <w:rPr>
          <w:rFonts w:ascii="Times New Roman" w:eastAsia="Times New Roman" w:hAnsi="Times New Roman" w:cs="Times New Roman"/>
          <w:bCs/>
          <w:sz w:val="24"/>
          <w:lang w:eastAsia="ru-RU"/>
        </w:rPr>
        <w:t>Эти стихотворения можно найти на ресурсах, перечисленных на прошлом уроке.</w:t>
      </w:r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78E5">
        <w:rPr>
          <w:rFonts w:ascii="Times New Roman" w:eastAsia="Times New Roman" w:hAnsi="Times New Roman" w:cs="Times New Roman"/>
          <w:sz w:val="24"/>
          <w:szCs w:val="20"/>
          <w:lang w:eastAsia="ru-RU"/>
        </w:rPr>
        <w:t>Помним о презентации, посвящённой творчеству одного из авторов, которую предстоит составить по итогам темы.</w:t>
      </w:r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78E5">
        <w:rPr>
          <w:rFonts w:ascii="Times New Roman" w:eastAsia="Times New Roman" w:hAnsi="Times New Roman" w:cs="Times New Roman"/>
          <w:color w:val="FF0000"/>
          <w:sz w:val="24"/>
          <w:szCs w:val="20"/>
          <w:lang w:eastAsia="ru-RU"/>
        </w:rPr>
        <w:t>Жду видео исполнения стихотворений наизусть.</w:t>
      </w:r>
    </w:p>
    <w:p w:rsidR="006F78E5" w:rsidRPr="006F78E5" w:rsidRDefault="006F78E5" w:rsidP="006F78E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78E5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6F78E5" w:rsidRPr="006F78E5" w:rsidRDefault="006F78E5"/>
    <w:sectPr w:rsidR="006F78E5" w:rsidRPr="006F78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78E5"/>
    <w:rsid w:val="006F78E5"/>
    <w:rsid w:val="00711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75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vQOojHgSxtk&amp;t=25s" TargetMode="External"/><Relationship Id="rId5" Type="http://schemas.openxmlformats.org/officeDocument/2006/relationships/hyperlink" Target="https://www.youtube.com/watch?v=jjCc5-odC3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360</Words>
  <Characters>2054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2022-04-25T10:10:00Z</dcterms:created>
  <dcterms:modified xsi:type="dcterms:W3CDTF">2022-04-25T10:16:00Z</dcterms:modified>
</cp:coreProperties>
</file>