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4390" w:rsidRPr="007344AA" w:rsidRDefault="0023414E" w:rsidP="007344AA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Алгебра 11 класс. Урок 45</w:t>
      </w:r>
    </w:p>
    <w:p w:rsidR="007344AA" w:rsidRPr="007344AA" w:rsidRDefault="007344AA" w:rsidP="007344A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344AA">
        <w:rPr>
          <w:rFonts w:ascii="Times New Roman" w:hAnsi="Times New Roman" w:cs="Times New Roman"/>
          <w:b/>
          <w:sz w:val="24"/>
          <w:szCs w:val="24"/>
          <w:lang w:val="ru-RU"/>
        </w:rPr>
        <w:t>Тема урока:</w:t>
      </w:r>
      <w:r w:rsidRPr="007344AA">
        <w:rPr>
          <w:rFonts w:ascii="Times New Roman" w:hAnsi="Times New Roman" w:cs="Times New Roman"/>
          <w:sz w:val="24"/>
          <w:szCs w:val="24"/>
          <w:lang w:val="ru-RU"/>
        </w:rPr>
        <w:t xml:space="preserve"> решение комбинаторных задач.</w:t>
      </w:r>
    </w:p>
    <w:p w:rsidR="007344AA" w:rsidRDefault="007344AA" w:rsidP="007344A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344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 работы: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344AA">
        <w:rPr>
          <w:rFonts w:ascii="Times New Roman" w:hAnsi="Times New Roman" w:cs="Times New Roman"/>
          <w:sz w:val="24"/>
          <w:szCs w:val="24"/>
          <w:lang w:val="ru-RU"/>
        </w:rPr>
        <w:t xml:space="preserve">возрастание мыслительных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возможностей, гибкости мышления переключения с одного типа задач на другой.</w:t>
      </w:r>
    </w:p>
    <w:p w:rsidR="007344AA" w:rsidRPr="007344AA" w:rsidRDefault="007344AA" w:rsidP="007344A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344AA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7344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этап «Вызов».   </w:t>
      </w:r>
    </w:p>
    <w:p w:rsidR="007344AA" w:rsidRDefault="007344AA" w:rsidP="007344AA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 какому типу относятся предложенные задачи.</w:t>
      </w:r>
    </w:p>
    <w:p w:rsidR="007344AA" w:rsidRDefault="007344AA" w:rsidP="007344AA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Чем отличаются задачи на размещение и задачи на сочетания.</w:t>
      </w:r>
    </w:p>
    <w:p w:rsidR="007344AA" w:rsidRDefault="007344AA" w:rsidP="007344A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344AA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7344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этап «Осмысление».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Разобрать и повторить решение задач №2 с.321, №2 с.324, №2 с.328.</w:t>
      </w:r>
    </w:p>
    <w:p w:rsidR="007344AA" w:rsidRDefault="007344AA" w:rsidP="007344A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344AA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7344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этап «Рефлексия».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Проверь себя с.334, задачи 1-5.</w:t>
      </w:r>
    </w:p>
    <w:p w:rsidR="007344AA" w:rsidRDefault="007344AA" w:rsidP="007344A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Учитель: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Пухальская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Н. П.</w:t>
      </w:r>
    </w:p>
    <w:p w:rsidR="007344AA" w:rsidRPr="007344AA" w:rsidRDefault="0023414E" w:rsidP="007344A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27.04.2022</w:t>
      </w:r>
      <w:bookmarkStart w:id="0" w:name="_GoBack"/>
      <w:bookmarkEnd w:id="0"/>
      <w:r w:rsidR="007344AA">
        <w:rPr>
          <w:rFonts w:ascii="Times New Roman" w:hAnsi="Times New Roman" w:cs="Times New Roman"/>
          <w:sz w:val="24"/>
          <w:szCs w:val="24"/>
          <w:lang w:val="ru-RU"/>
        </w:rPr>
        <w:t xml:space="preserve"> г.</w:t>
      </w:r>
    </w:p>
    <w:sectPr w:rsidR="007344AA" w:rsidRPr="007344A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EB3782"/>
    <w:multiLevelType w:val="hybridMultilevel"/>
    <w:tmpl w:val="8E82B4C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8766AD"/>
    <w:multiLevelType w:val="hybridMultilevel"/>
    <w:tmpl w:val="B4104F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6D05DD"/>
    <w:multiLevelType w:val="hybridMultilevel"/>
    <w:tmpl w:val="29A890C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234"/>
    <w:rsid w:val="0023414E"/>
    <w:rsid w:val="002A4865"/>
    <w:rsid w:val="002D4390"/>
    <w:rsid w:val="007344AA"/>
    <w:rsid w:val="009A1018"/>
    <w:rsid w:val="00E12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E6005"/>
  <w15:docId w15:val="{2E5970CC-298F-4A51-8D56-045325401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44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2020-02-17T11:32:00Z</dcterms:created>
  <dcterms:modified xsi:type="dcterms:W3CDTF">2022-04-27T09:42:00Z</dcterms:modified>
</cp:coreProperties>
</file>