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5F32" w:rsidRDefault="006237D6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 Тема 8  Урок 6 Джордж  </w:t>
      </w:r>
      <w:proofErr w:type="spellStart"/>
      <w:r>
        <w:rPr>
          <w:lang w:val="uk-UA"/>
        </w:rPr>
        <w:t>Оруэлл</w:t>
      </w:r>
      <w:proofErr w:type="spellEnd"/>
      <w:r>
        <w:rPr>
          <w:lang w:val="uk-UA"/>
        </w:rPr>
        <w:t xml:space="preserve">,  </w:t>
      </w:r>
      <w:proofErr w:type="spellStart"/>
      <w:r>
        <w:rPr>
          <w:lang w:val="uk-UA"/>
        </w:rPr>
        <w:t>Олдос</w:t>
      </w:r>
      <w:proofErr w:type="spellEnd"/>
      <w:r>
        <w:rPr>
          <w:lang w:val="uk-UA"/>
        </w:rPr>
        <w:t xml:space="preserve">  Леонард </w:t>
      </w:r>
      <w:proofErr w:type="spellStart"/>
      <w:r>
        <w:rPr>
          <w:lang w:val="uk-UA"/>
        </w:rPr>
        <w:t>Хаксли</w:t>
      </w:r>
      <w:proofErr w:type="spellEnd"/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7D6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6237D6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Джордж Оруэлл. Роман «1984». Роман-антиутопия.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6237D6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Олдос</w:t>
      </w:r>
      <w:proofErr w:type="spellEnd"/>
      <w:r w:rsidRPr="006237D6">
        <w:rPr>
          <w:rFonts w:ascii="Times New Roman" w:eastAsia="Times New Roman" w:hAnsi="Times New Roman" w:cs="Times New Roman"/>
          <w:b/>
          <w:bCs/>
          <w:sz w:val="24"/>
          <w:lang w:eastAsia="ru-RU"/>
        </w:rPr>
        <w:t xml:space="preserve"> Леонард Хаксли. Роман «О дивный новый мир». Антиутопическая картина будущего мира в романе.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7D6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творчеством Д. Оруэлла и О. Хаксли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>1.</w:t>
      </w:r>
      <w:r w:rsidRPr="006237D6">
        <w:rPr>
          <w:rFonts w:ascii="Times New Roman" w:eastAsia="Times New Roman" w:hAnsi="Times New Roman" w:cs="Times New Roman"/>
          <w:sz w:val="24"/>
          <w:lang w:eastAsia="ru-RU"/>
        </w:rPr>
        <w:t>Изучите материал учебника с.217-222.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2. </w:t>
      </w:r>
      <w:r w:rsidRPr="006237D6">
        <w:rPr>
          <w:rFonts w:ascii="Times New Roman" w:eastAsia="Times New Roman" w:hAnsi="Times New Roman" w:cs="Times New Roman"/>
          <w:sz w:val="24"/>
          <w:lang w:eastAsia="ru-RU"/>
        </w:rPr>
        <w:t>Познакомьтесь с содержанием романа Д. Оруэлла «1984»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5" w:history="1">
        <w:r w:rsidRPr="006237D6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https://www.youtube.com/watch?v=_cFjMz_oO-Q</w:t>
        </w:r>
      </w:hyperlink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3. </w:t>
      </w:r>
      <w:r w:rsidRPr="006237D6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фильм, снятый по роману </w:t>
      </w:r>
      <w:hyperlink r:id="rId6" w:history="1">
        <w:r w:rsidRPr="006237D6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https://www.youtube.com/watch?v=84TON0F-iiE</w:t>
        </w:r>
      </w:hyperlink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7D6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4.</w:t>
      </w:r>
      <w:r w:rsidRPr="006237D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Подготовьте сообщение «</w:t>
      </w:r>
      <w:r w:rsidRPr="006237D6">
        <w:rPr>
          <w:rFonts w:ascii="Times New Roman" w:eastAsia="Times New Roman" w:hAnsi="Times New Roman" w:cs="Times New Roman"/>
          <w:color w:val="FF0000"/>
          <w:sz w:val="24"/>
          <w:lang w:eastAsia="ru-RU"/>
        </w:rPr>
        <w:t>Антиутопическая картина будущего мира в романе О. Хаксли «О дивный новый мир»».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7D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Альтернативное задание: см. урок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литературы</w:t>
      </w:r>
      <w:r w:rsidRPr="006237D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 xml:space="preserve"> за 2</w:t>
      </w:r>
      <w:r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4</w:t>
      </w:r>
      <w:bookmarkStart w:id="0" w:name="_GoBack"/>
      <w:bookmarkEnd w:id="0"/>
      <w:r w:rsidRPr="006237D6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.05.2022 (марафон «Слов русских золотая россыпь»).</w:t>
      </w:r>
    </w:p>
    <w:p w:rsidR="006237D6" w:rsidRPr="006237D6" w:rsidRDefault="006237D6" w:rsidP="006237D6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237D6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6237D6" w:rsidRPr="006237D6" w:rsidRDefault="006237D6"/>
    <w:sectPr w:rsidR="006237D6" w:rsidRPr="006237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7D6"/>
    <w:rsid w:val="006237D6"/>
    <w:rsid w:val="008E5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118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84TON0F-iiE" TargetMode="External"/><Relationship Id="rId5" Type="http://schemas.openxmlformats.org/officeDocument/2006/relationships/hyperlink" Target="https://www.youtube.com/watch?v=_cFjMz_oO-Q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2022-05-24T11:59:00Z</dcterms:created>
  <dcterms:modified xsi:type="dcterms:W3CDTF">2022-05-24T12:07:00Z</dcterms:modified>
</cp:coreProperties>
</file>