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10C" w:rsidRPr="00EC010C" w:rsidRDefault="00EC010C" w:rsidP="00EC0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C010C">
        <w:rPr>
          <w:b/>
          <w:bCs/>
          <w:color w:val="000000" w:themeColor="text1"/>
          <w:sz w:val="28"/>
          <w:szCs w:val="28"/>
        </w:rPr>
        <w:t>Киселева С.А. 11 класс. Англ. яз. 23.05.2022</w:t>
      </w:r>
    </w:p>
    <w:p w:rsidR="00EC010C" w:rsidRPr="00EC010C" w:rsidRDefault="00EC010C" w:rsidP="00EC0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C010C">
        <w:rPr>
          <w:b/>
          <w:bCs/>
          <w:color w:val="000000" w:themeColor="text1"/>
          <w:sz w:val="28"/>
          <w:szCs w:val="28"/>
        </w:rPr>
        <w:t xml:space="preserve">Урок №72. Тема 8. (13 ч.)  </w:t>
      </w:r>
    </w:p>
    <w:p w:rsidR="00EC010C" w:rsidRPr="00EC010C" w:rsidRDefault="00EC010C" w:rsidP="00EC010C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EC010C">
        <w:rPr>
          <w:b/>
          <w:bCs/>
          <w:sz w:val="28"/>
          <w:szCs w:val="28"/>
        </w:rPr>
        <w:t xml:space="preserve">Тема урока:  </w:t>
      </w:r>
      <w:r w:rsidRPr="00EC010C">
        <w:rPr>
          <w:sz w:val="28"/>
          <w:szCs w:val="28"/>
          <w:lang w:eastAsia="en-US"/>
        </w:rPr>
        <w:t>В аэропорту. Бронирование билетов</w:t>
      </w:r>
    </w:p>
    <w:p w:rsidR="00EC010C" w:rsidRPr="00EC010C" w:rsidRDefault="00EC010C" w:rsidP="00EC010C">
      <w:pPr>
        <w:pStyle w:val="a3"/>
        <w:spacing w:before="0" w:beforeAutospacing="0" w:after="0" w:afterAutospacing="0"/>
        <w:rPr>
          <w:sz w:val="28"/>
          <w:szCs w:val="28"/>
        </w:rPr>
      </w:pPr>
      <w:r w:rsidRPr="00EC010C">
        <w:rPr>
          <w:b/>
          <w:bCs/>
          <w:sz w:val="28"/>
          <w:szCs w:val="28"/>
        </w:rPr>
        <w:t>Цель: </w:t>
      </w:r>
      <w:r w:rsidRPr="00EC010C">
        <w:rPr>
          <w:sz w:val="28"/>
          <w:szCs w:val="28"/>
          <w:shd w:val="clear" w:color="auto" w:fill="FFFFFF"/>
        </w:rPr>
        <w:t>систематизация ранее изученного материала, овладение новыми языковыми средствами в соответствии с отобранными темами и сферами общения.</w:t>
      </w:r>
    </w:p>
    <w:p w:rsidR="00EC010C" w:rsidRPr="00EC010C" w:rsidRDefault="00EC010C" w:rsidP="00EC0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EC010C" w:rsidRPr="00EC010C" w:rsidRDefault="00EC010C" w:rsidP="00EC0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C010C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EC010C" w:rsidRPr="00EC010C" w:rsidRDefault="00EC010C" w:rsidP="00EC0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C010C">
        <w:rPr>
          <w:color w:val="000000"/>
          <w:sz w:val="28"/>
          <w:szCs w:val="28"/>
        </w:rPr>
        <w:t>Выпишите и переведите слова в словарь, выделенные жирным шрифтом  с. 151</w:t>
      </w:r>
      <w:r w:rsidRPr="00EC010C">
        <w:rPr>
          <w:b/>
          <w:color w:val="000000"/>
          <w:sz w:val="28"/>
          <w:szCs w:val="28"/>
        </w:rPr>
        <w:t xml:space="preserve">. </w:t>
      </w:r>
      <w:r w:rsidRPr="00EC010C">
        <w:rPr>
          <w:color w:val="000000"/>
          <w:sz w:val="28"/>
          <w:szCs w:val="28"/>
          <w:lang w:val="en-US"/>
        </w:rPr>
        <w:t xml:space="preserve">Write down and translate the words in the dictionary highlighted in bold on p. 151. </w:t>
      </w:r>
      <w:r w:rsidRPr="00EC010C">
        <w:rPr>
          <w:b/>
          <w:color w:val="000000"/>
          <w:sz w:val="28"/>
          <w:szCs w:val="28"/>
        </w:rPr>
        <w:t>(Средний уровень)</w:t>
      </w:r>
    </w:p>
    <w:p w:rsidR="00EC010C" w:rsidRPr="00EC010C" w:rsidRDefault="00EC010C" w:rsidP="00EC0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C010C">
        <w:rPr>
          <w:color w:val="000000" w:themeColor="text1"/>
          <w:sz w:val="28"/>
          <w:szCs w:val="28"/>
        </w:rPr>
        <w:t xml:space="preserve"> </w:t>
      </w:r>
    </w:p>
    <w:p w:rsidR="00EC010C" w:rsidRPr="00EC010C" w:rsidRDefault="00EC010C" w:rsidP="00EC0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C010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C010C">
        <w:rPr>
          <w:b/>
          <w:bCs/>
          <w:color w:val="000000" w:themeColor="text1"/>
          <w:sz w:val="28"/>
          <w:szCs w:val="28"/>
        </w:rPr>
        <w:t xml:space="preserve"> </w:t>
      </w:r>
      <w:r w:rsidRPr="00EC010C">
        <w:rPr>
          <w:b/>
          <w:color w:val="000000" w:themeColor="text1"/>
          <w:sz w:val="28"/>
          <w:szCs w:val="28"/>
        </w:rPr>
        <w:t>1.</w:t>
      </w:r>
      <w:proofErr w:type="gramEnd"/>
      <w:r w:rsidRPr="00EC010C">
        <w:rPr>
          <w:color w:val="000000" w:themeColor="text1"/>
          <w:sz w:val="28"/>
          <w:szCs w:val="28"/>
        </w:rPr>
        <w:t xml:space="preserve"> </w:t>
      </w:r>
    </w:p>
    <w:p w:rsidR="00EC010C" w:rsidRPr="009B64A7" w:rsidRDefault="00EC010C" w:rsidP="00EC0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EC010C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EC010C">
        <w:rPr>
          <w:color w:val="000000" w:themeColor="text1"/>
          <w:sz w:val="28"/>
          <w:szCs w:val="28"/>
        </w:rPr>
        <w:t>на</w:t>
      </w:r>
      <w:proofErr w:type="gramEnd"/>
      <w:r w:rsidRPr="00EC010C">
        <w:rPr>
          <w:color w:val="000000" w:themeColor="text1"/>
          <w:sz w:val="28"/>
          <w:szCs w:val="28"/>
        </w:rPr>
        <w:t xml:space="preserve"> </w:t>
      </w:r>
      <w:r w:rsidRPr="00EC010C">
        <w:rPr>
          <w:color w:val="000000"/>
          <w:sz w:val="28"/>
          <w:szCs w:val="28"/>
        </w:rPr>
        <w:t>с. 151.</w:t>
      </w:r>
      <w:r w:rsidRPr="00EC010C">
        <w:rPr>
          <w:sz w:val="28"/>
          <w:szCs w:val="28"/>
        </w:rPr>
        <w:t xml:space="preserve"> </w:t>
      </w:r>
      <w:proofErr w:type="gramStart"/>
      <w:r w:rsidRPr="00EC010C">
        <w:rPr>
          <w:color w:val="000000"/>
          <w:sz w:val="28"/>
          <w:szCs w:val="28"/>
          <w:lang w:val="en-US"/>
        </w:rPr>
        <w:t>Read</w:t>
      </w:r>
      <w:r w:rsidRPr="009B64A7">
        <w:rPr>
          <w:color w:val="000000"/>
          <w:sz w:val="28"/>
          <w:szCs w:val="28"/>
          <w:lang w:val="en-US"/>
        </w:rPr>
        <w:t>,</w:t>
      </w:r>
      <w:proofErr w:type="gramEnd"/>
      <w:r w:rsidRPr="009B64A7">
        <w:rPr>
          <w:color w:val="000000"/>
          <w:sz w:val="28"/>
          <w:szCs w:val="28"/>
          <w:lang w:val="en-US"/>
        </w:rPr>
        <w:t xml:space="preserve"> </w:t>
      </w:r>
      <w:r w:rsidRPr="00EC010C">
        <w:rPr>
          <w:color w:val="000000"/>
          <w:sz w:val="28"/>
          <w:szCs w:val="28"/>
          <w:lang w:val="en-US"/>
        </w:rPr>
        <w:t>translate</w:t>
      </w:r>
      <w:r w:rsidRPr="009B64A7">
        <w:rPr>
          <w:color w:val="000000"/>
          <w:sz w:val="28"/>
          <w:szCs w:val="28"/>
          <w:lang w:val="en-US"/>
        </w:rPr>
        <w:t xml:space="preserve"> </w:t>
      </w:r>
      <w:r w:rsidRPr="00EC010C">
        <w:rPr>
          <w:color w:val="000000"/>
          <w:sz w:val="28"/>
          <w:szCs w:val="28"/>
          <w:lang w:val="en-US"/>
        </w:rPr>
        <w:t>the</w:t>
      </w:r>
      <w:r w:rsidRPr="009B64A7">
        <w:rPr>
          <w:color w:val="000000"/>
          <w:sz w:val="28"/>
          <w:szCs w:val="28"/>
          <w:lang w:val="en-US"/>
        </w:rPr>
        <w:t xml:space="preserve"> </w:t>
      </w:r>
      <w:r w:rsidRPr="00EC010C">
        <w:rPr>
          <w:color w:val="000000"/>
          <w:sz w:val="28"/>
          <w:szCs w:val="28"/>
          <w:lang w:val="en-US"/>
        </w:rPr>
        <w:t>text</w:t>
      </w:r>
      <w:r w:rsidRPr="009B64A7">
        <w:rPr>
          <w:color w:val="000000"/>
          <w:sz w:val="28"/>
          <w:szCs w:val="28"/>
          <w:lang w:val="en-US"/>
        </w:rPr>
        <w:t xml:space="preserve"> </w:t>
      </w:r>
      <w:r w:rsidRPr="00EC010C">
        <w:rPr>
          <w:color w:val="000000"/>
          <w:sz w:val="28"/>
          <w:szCs w:val="28"/>
          <w:lang w:val="en-US"/>
        </w:rPr>
        <w:t>on</w:t>
      </w:r>
      <w:r w:rsidRPr="009B64A7">
        <w:rPr>
          <w:color w:val="000000"/>
          <w:sz w:val="28"/>
          <w:szCs w:val="28"/>
          <w:lang w:val="en-US"/>
        </w:rPr>
        <w:t xml:space="preserve"> </w:t>
      </w:r>
      <w:r w:rsidRPr="00EC010C">
        <w:rPr>
          <w:color w:val="000000"/>
          <w:sz w:val="28"/>
          <w:szCs w:val="28"/>
          <w:lang w:val="en-US"/>
        </w:rPr>
        <w:t>pages</w:t>
      </w:r>
      <w:r w:rsidRPr="009B64A7">
        <w:rPr>
          <w:color w:val="000000"/>
          <w:sz w:val="28"/>
          <w:szCs w:val="28"/>
          <w:lang w:val="en-US"/>
        </w:rPr>
        <w:t xml:space="preserve"> 151.</w:t>
      </w:r>
    </w:p>
    <w:p w:rsidR="00EC010C" w:rsidRPr="00EC010C" w:rsidRDefault="00EC010C" w:rsidP="00EC010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C010C">
        <w:rPr>
          <w:b/>
          <w:color w:val="000000" w:themeColor="text1"/>
          <w:sz w:val="28"/>
          <w:szCs w:val="28"/>
        </w:rPr>
        <w:t>(Достаточный уровень)</w:t>
      </w:r>
    </w:p>
    <w:p w:rsidR="00EC010C" w:rsidRPr="00EC010C" w:rsidRDefault="00EC010C" w:rsidP="00EC0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EC010C" w:rsidRPr="00EC010C" w:rsidRDefault="00EC010C" w:rsidP="00EC010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EC010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C010C">
        <w:rPr>
          <w:b/>
          <w:bCs/>
          <w:color w:val="000000" w:themeColor="text1"/>
          <w:sz w:val="28"/>
          <w:szCs w:val="28"/>
        </w:rPr>
        <w:t xml:space="preserve"> </w:t>
      </w:r>
      <w:r w:rsidRPr="00EC010C">
        <w:rPr>
          <w:b/>
          <w:color w:val="000000" w:themeColor="text1"/>
          <w:sz w:val="28"/>
          <w:szCs w:val="28"/>
        </w:rPr>
        <w:t>2.</w:t>
      </w:r>
      <w:proofErr w:type="gramEnd"/>
      <w:r w:rsidRPr="00EC010C">
        <w:rPr>
          <w:b/>
          <w:color w:val="000000" w:themeColor="text1"/>
          <w:sz w:val="28"/>
          <w:szCs w:val="28"/>
        </w:rPr>
        <w:t xml:space="preserve"> </w:t>
      </w:r>
    </w:p>
    <w:p w:rsidR="009B64A7" w:rsidRPr="009B64A7" w:rsidRDefault="009B64A7" w:rsidP="00EC010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9B64A7">
        <w:rPr>
          <w:b/>
          <w:color w:val="000000" w:themeColor="text1"/>
          <w:sz w:val="28"/>
          <w:szCs w:val="28"/>
        </w:rPr>
        <w:t>Контроль навыков чтения</w:t>
      </w:r>
    </w:p>
    <w:p w:rsidR="00EC010C" w:rsidRPr="00EC010C" w:rsidRDefault="00EC010C" w:rsidP="00EC0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EC010C">
        <w:rPr>
          <w:color w:val="000000" w:themeColor="text1"/>
          <w:sz w:val="28"/>
          <w:szCs w:val="28"/>
        </w:rPr>
        <w:t>Запишите аудио или видео чтения текста в течение 1 минуты.</w:t>
      </w:r>
      <w:r w:rsidRPr="00EC010C">
        <w:rPr>
          <w:sz w:val="28"/>
          <w:szCs w:val="28"/>
        </w:rPr>
        <w:t xml:space="preserve"> </w:t>
      </w:r>
      <w:proofErr w:type="gramStart"/>
      <w:r w:rsidRPr="00EC010C">
        <w:rPr>
          <w:color w:val="000000" w:themeColor="text1"/>
          <w:sz w:val="28"/>
          <w:szCs w:val="28"/>
          <w:lang w:val="en-US"/>
        </w:rPr>
        <w:t>Record audio or video of the text reading within 1 minute.</w:t>
      </w:r>
      <w:proofErr w:type="gramEnd"/>
    </w:p>
    <w:p w:rsidR="00EC010C" w:rsidRPr="00EC010C" w:rsidRDefault="00EC010C" w:rsidP="00EC010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C010C">
        <w:rPr>
          <w:b/>
          <w:color w:val="000000" w:themeColor="text1"/>
          <w:sz w:val="28"/>
          <w:szCs w:val="28"/>
        </w:rPr>
        <w:t>(Высокий уровень).</w:t>
      </w:r>
    </w:p>
    <w:p w:rsidR="00EC010C" w:rsidRPr="00EC010C" w:rsidRDefault="00EC010C" w:rsidP="00EC010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EC010C" w:rsidRPr="00EC010C" w:rsidRDefault="00EC010C" w:rsidP="00EC010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C010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C010C">
        <w:rPr>
          <w:b/>
          <w:bCs/>
          <w:color w:val="000000" w:themeColor="text1"/>
          <w:sz w:val="28"/>
          <w:szCs w:val="28"/>
        </w:rPr>
        <w:t xml:space="preserve"> </w:t>
      </w:r>
      <w:r w:rsidRPr="00EC010C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EC010C">
        <w:rPr>
          <w:b/>
          <w:bCs/>
          <w:color w:val="000000" w:themeColor="text1"/>
          <w:sz w:val="28"/>
          <w:szCs w:val="28"/>
        </w:rPr>
        <w:t xml:space="preserve"> </w:t>
      </w:r>
      <w:r w:rsidRPr="00EC010C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EC010C">
        <w:rPr>
          <w:b/>
          <w:bCs/>
          <w:color w:val="000000" w:themeColor="text1"/>
          <w:sz w:val="28"/>
          <w:szCs w:val="28"/>
        </w:rPr>
        <w:t xml:space="preserve"> </w:t>
      </w:r>
    </w:p>
    <w:p w:rsidR="00EC010C" w:rsidRPr="00EC010C" w:rsidRDefault="00EC010C" w:rsidP="00EC010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EC010C">
        <w:rPr>
          <w:rFonts w:ascii="Times New Roman" w:hAnsi="Times New Roman" w:cs="Times New Roman"/>
          <w:color w:val="000000"/>
          <w:sz w:val="28"/>
          <w:szCs w:val="28"/>
        </w:rPr>
        <w:t xml:space="preserve">Запишите главную мысль текста. </w:t>
      </w:r>
      <w:r w:rsidRPr="00EC010C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the main idea of the text.</w:t>
      </w:r>
    </w:p>
    <w:p w:rsidR="00EC010C" w:rsidRPr="00EC010C" w:rsidRDefault="00EC010C" w:rsidP="00EC010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EC010C" w:rsidRPr="00EC010C" w:rsidRDefault="00EC010C" w:rsidP="00EC010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C01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EC010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C01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EC010C" w:rsidRPr="00EC010C" w:rsidRDefault="00EC010C" w:rsidP="00EC010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EC010C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3 предложения по теме урока. </w:t>
      </w:r>
      <w:r w:rsidRPr="00EC010C">
        <w:rPr>
          <w:rFonts w:ascii="Times New Roman" w:hAnsi="Times New Roman" w:cs="Times New Roman"/>
          <w:color w:val="000000"/>
          <w:sz w:val="28"/>
          <w:szCs w:val="28"/>
          <w:lang w:val="en-US"/>
        </w:rPr>
        <w:t>Make 3 suggestions on the topic of the lesson.</w:t>
      </w:r>
    </w:p>
    <w:p w:rsidR="00EC010C" w:rsidRPr="00EC010C" w:rsidRDefault="00EC010C" w:rsidP="00EC010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EC010C" w:rsidRPr="00EC010C" w:rsidRDefault="00EC010C" w:rsidP="00EC010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C010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C01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C010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EC010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EC010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EC010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C010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EC010C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EC010C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EC01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C010C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EC010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EC010C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EC010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C010C" w:rsidRPr="00EC010C" w:rsidRDefault="00EC010C" w:rsidP="00EC010C">
      <w:pPr>
        <w:rPr>
          <w:rFonts w:ascii="Times New Roman" w:hAnsi="Times New Roman" w:cs="Times New Roman"/>
          <w:sz w:val="28"/>
          <w:szCs w:val="28"/>
        </w:rPr>
      </w:pPr>
    </w:p>
    <w:p w:rsidR="00EC010C" w:rsidRPr="00EC010C" w:rsidRDefault="00EC010C" w:rsidP="00EC010C">
      <w:pPr>
        <w:rPr>
          <w:rFonts w:ascii="Times New Roman" w:hAnsi="Times New Roman" w:cs="Times New Roman"/>
          <w:sz w:val="28"/>
          <w:szCs w:val="28"/>
        </w:rPr>
      </w:pPr>
    </w:p>
    <w:p w:rsidR="00EC010C" w:rsidRPr="00EC010C" w:rsidRDefault="00EC010C" w:rsidP="00EC010C">
      <w:pPr>
        <w:rPr>
          <w:rFonts w:ascii="Times New Roman" w:hAnsi="Times New Roman" w:cs="Times New Roman"/>
          <w:sz w:val="28"/>
          <w:szCs w:val="28"/>
        </w:rPr>
      </w:pPr>
    </w:p>
    <w:p w:rsidR="00EC010C" w:rsidRPr="00EC010C" w:rsidRDefault="00EC010C" w:rsidP="00EC010C">
      <w:pPr>
        <w:rPr>
          <w:sz w:val="28"/>
          <w:szCs w:val="28"/>
        </w:rPr>
      </w:pPr>
    </w:p>
    <w:p w:rsidR="00EC010C" w:rsidRPr="00EC010C" w:rsidRDefault="00EC010C" w:rsidP="00EC010C">
      <w:pPr>
        <w:rPr>
          <w:sz w:val="28"/>
          <w:szCs w:val="28"/>
        </w:rPr>
      </w:pPr>
    </w:p>
    <w:p w:rsidR="00EC010C" w:rsidRPr="00EC010C" w:rsidRDefault="00EC010C" w:rsidP="00EC010C">
      <w:pPr>
        <w:rPr>
          <w:sz w:val="28"/>
          <w:szCs w:val="28"/>
        </w:rPr>
      </w:pPr>
    </w:p>
    <w:p w:rsidR="0063750E" w:rsidRPr="00EC010C" w:rsidRDefault="0063750E">
      <w:pPr>
        <w:rPr>
          <w:sz w:val="28"/>
          <w:szCs w:val="28"/>
        </w:rPr>
      </w:pPr>
    </w:p>
    <w:sectPr w:rsidR="0063750E" w:rsidRPr="00EC010C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937EA"/>
    <w:rsid w:val="000F71C0"/>
    <w:rsid w:val="003446AC"/>
    <w:rsid w:val="00446A8E"/>
    <w:rsid w:val="004A12B8"/>
    <w:rsid w:val="0063750E"/>
    <w:rsid w:val="007900D4"/>
    <w:rsid w:val="008937EA"/>
    <w:rsid w:val="009B64A7"/>
    <w:rsid w:val="00A220C3"/>
    <w:rsid w:val="00AA6A34"/>
    <w:rsid w:val="00CA7B06"/>
    <w:rsid w:val="00CB37D1"/>
    <w:rsid w:val="00EC01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1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C01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5</cp:revision>
  <dcterms:created xsi:type="dcterms:W3CDTF">2022-05-23T20:34:00Z</dcterms:created>
  <dcterms:modified xsi:type="dcterms:W3CDTF">2022-05-24T20:28:00Z</dcterms:modified>
</cp:coreProperties>
</file>