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36FD" w:rsidRDefault="000E7600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Повторение</w:t>
      </w:r>
      <w:proofErr w:type="spellEnd"/>
      <w:r>
        <w:rPr>
          <w:lang w:val="uk-UA"/>
        </w:rPr>
        <w:t xml:space="preserve">  СПП </w:t>
      </w:r>
      <w:proofErr w:type="spellStart"/>
      <w:r>
        <w:rPr>
          <w:lang w:val="uk-UA"/>
        </w:rPr>
        <w:t>предложения</w:t>
      </w:r>
      <w:proofErr w:type="spellEnd"/>
      <w:r>
        <w:rPr>
          <w:lang w:val="uk-UA"/>
        </w:rPr>
        <w:t xml:space="preserve"> </w:t>
      </w:r>
    </w:p>
    <w:p w:rsidR="000E7600" w:rsidRPr="000E7600" w:rsidRDefault="000E7600" w:rsidP="000E76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7600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0E760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Виды подчинительной связи в сложноподчинённых предложениях с несколькими придаточными</w:t>
      </w:r>
    </w:p>
    <w:p w:rsidR="000E7600" w:rsidRPr="000E7600" w:rsidRDefault="000E7600" w:rsidP="000E76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7600">
        <w:rPr>
          <w:rFonts w:ascii="Times New Roman" w:eastAsia="Times New Roman" w:hAnsi="Times New Roman" w:cs="Times New Roman"/>
          <w:sz w:val="24"/>
          <w:lang w:eastAsia="ru-RU"/>
        </w:rPr>
        <w:t>Цель: закрепить понятие о видах подчинительной связи в предложениях с несколькими придаточными</w:t>
      </w:r>
    </w:p>
    <w:p w:rsidR="000E7600" w:rsidRPr="000E7600" w:rsidRDefault="000E7600" w:rsidP="000E76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bookmarkStart w:id="0" w:name="_GoBack"/>
      <w:bookmarkEnd w:id="0"/>
      <w:r w:rsidRPr="000E76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Возможно, вам поможет </w:t>
      </w:r>
      <w:proofErr w:type="spellStart"/>
      <w:r w:rsidRPr="000E7600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0E76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E7600" w:rsidRPr="000E7600" w:rsidRDefault="000E7600" w:rsidP="000E76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0E7600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https://resh.edu.ru/subject/lesson/2604/main/</w:t>
        </w:r>
      </w:hyperlink>
    </w:p>
    <w:p w:rsidR="000E7600" w:rsidRPr="000E7600" w:rsidRDefault="000E7600" w:rsidP="000E76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7600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0E7600" w:rsidRPr="000E7600" w:rsidRDefault="000E7600" w:rsidP="000E76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7600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Выполните тренировочные задания.</w:t>
      </w:r>
    </w:p>
    <w:p w:rsidR="000E7600" w:rsidRPr="000E7600" w:rsidRDefault="000E7600" w:rsidP="000E76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anchor="168977" w:history="1">
        <w:r w:rsidRPr="000E7600">
          <w:rPr>
            <w:rFonts w:ascii="Times New Roman" w:eastAsia="Times New Roman" w:hAnsi="Times New Roman" w:cs="Times New Roman"/>
            <w:bCs/>
            <w:color w:val="0000FF"/>
            <w:sz w:val="24"/>
            <w:u w:val="single"/>
            <w:lang w:eastAsia="ru-RU"/>
          </w:rPr>
          <w:t>https://resh.edu.ru/subject/lesson/2604/train/#168977</w:t>
        </w:r>
      </w:hyperlink>
    </w:p>
    <w:p w:rsidR="000E7600" w:rsidRPr="000E7600" w:rsidRDefault="000E7600" w:rsidP="000E76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7600"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 xml:space="preserve">Вышлите скриншот результата </w:t>
      </w:r>
    </w:p>
    <w:p w:rsidR="000E7600" w:rsidRPr="000E7600" w:rsidRDefault="000E7600" w:rsidP="000E76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7600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0E7600" w:rsidRPr="000E7600" w:rsidRDefault="000E7600"/>
    <w:sectPr w:rsidR="000E7600" w:rsidRPr="000E76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7600"/>
    <w:rsid w:val="000E7600"/>
    <w:rsid w:val="00B33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287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resh.edu.ru/subject/lesson/2604/train/" TargetMode="External"/><Relationship Id="rId5" Type="http://schemas.openxmlformats.org/officeDocument/2006/relationships/hyperlink" Target="https://resh.edu.ru/subject/lesson/2604/main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92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2022-06-13T13:54:00Z</dcterms:created>
  <dcterms:modified xsi:type="dcterms:W3CDTF">2022-06-13T13:56:00Z</dcterms:modified>
</cp:coreProperties>
</file>