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4AF9" w:rsidRDefault="00F84AF9" w:rsidP="00F84A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46B25F9" wp14:editId="2D9CA56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07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F84AF9" w:rsidRPr="00CB1756" w:rsidRDefault="00F84AF9" w:rsidP="00F84AF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F84AF9" w:rsidRPr="008668DB" w:rsidRDefault="00F84AF9" w:rsidP="00F84AF9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E106E8">
        <w:rPr>
          <w:rFonts w:ascii="Times New Roman" w:hAnsi="Times New Roman" w:cs="Times New Roman"/>
          <w:sz w:val="24"/>
          <w:szCs w:val="24"/>
        </w:rPr>
        <w:t>Игры и игровые задания с элементами метания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F84AF9" w:rsidRPr="008668DB" w:rsidRDefault="00F84AF9" w:rsidP="00F84AF9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668DB">
        <w:rPr>
          <w:rFonts w:ascii="Times New Roman" w:hAnsi="Times New Roman" w:cs="Times New Roman"/>
          <w:sz w:val="24"/>
          <w:szCs w:val="24"/>
        </w:rPr>
        <w:t>формировать умение метания мяча</w:t>
      </w:r>
      <w:r w:rsidRPr="008668D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F84AF9" w:rsidRDefault="00F84AF9" w:rsidP="00F84AF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84AF9" w:rsidRDefault="00F84AF9" w:rsidP="00F84A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F84AF9" w:rsidRPr="00C47F8C" w:rsidRDefault="00F84AF9" w:rsidP="00F84A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F84AF9" w:rsidRPr="007B573A" w:rsidRDefault="00F84AF9" w:rsidP="00F84A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F84AF9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https://www.youtube.com/watch?v=UDXGfO10uqg</w:t>
        </w:r>
      </w:hyperlink>
      <w:r w:rsidRPr="007B573A"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F84AF9" w:rsidRDefault="00F84AF9" w:rsidP="00F84A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Pr="00F84AF9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https://www.youtube.com/watch?v=XwZEodGfBbY</w:t>
        </w:r>
      </w:hyperlink>
    </w:p>
    <w:p w:rsidR="00F84AF9" w:rsidRDefault="00F84AF9" w:rsidP="00F84AF9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Выполнить </w:t>
      </w:r>
      <w:proofErr w:type="gramStart"/>
      <w:r w:rsidRPr="007B57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упражнения.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см. ниже) 1 подхода по 5-8 раз</w:t>
      </w:r>
    </w:p>
    <w:p w:rsidR="00F84AF9" w:rsidRPr="007B573A" w:rsidRDefault="00F84AF9" w:rsidP="00F84AF9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5940425" cy="4450678"/>
            <wp:effectExtent l="0" t="0" r="3175" b="7620"/>
            <wp:docPr id="2" name="Рисунок 2" descr="https://cf2.ppt-online.org/files2/slide/m/m0t7o9r24OaiVIAkC51lMvnH8Ef3ubJgxsG6ZK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m/m0t7o9r24OaiVIAkC51lMvnH8Ef3ubJgxsG6ZK/slide-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0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F84AF9" w:rsidRDefault="00F84AF9" w:rsidP="00F84AF9">
      <w:pPr>
        <w:pStyle w:val="a4"/>
        <w:spacing w:before="0" w:beforeAutospacing="0" w:after="0" w:afterAutospacing="0"/>
        <w:rPr>
          <w:b/>
          <w:color w:val="000000"/>
        </w:rPr>
      </w:pPr>
    </w:p>
    <w:p w:rsidR="00F84AF9" w:rsidRPr="00AE752D" w:rsidRDefault="00F84AF9" w:rsidP="00F84AF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F84AF9" w:rsidRDefault="00F84AF9" w:rsidP="00F84AF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F84AF9" w:rsidRDefault="00F84AF9" w:rsidP="00F84AF9">
      <w:pPr>
        <w:pStyle w:val="a4"/>
        <w:spacing w:before="0" w:beforeAutospacing="0" w:after="0" w:afterAutospacing="0"/>
        <w:rPr>
          <w:b/>
          <w:color w:val="000000"/>
        </w:rPr>
      </w:pPr>
    </w:p>
    <w:p w:rsidR="00F84AF9" w:rsidRDefault="00F84AF9" w:rsidP="00F84AF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F84AF9" w:rsidRDefault="00F84AF9" w:rsidP="00F84AF9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F84AF9" w:rsidRPr="000A315C" w:rsidRDefault="00F84AF9" w:rsidP="00F84AF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84AF9" w:rsidRDefault="00F84AF9" w:rsidP="00F84A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071EF75" wp14:editId="0DFC3E90">
            <wp:simplePos x="0" y="0"/>
            <wp:positionH relativeFrom="column">
              <wp:posOffset>4060825</wp:posOffset>
            </wp:positionH>
            <wp:positionV relativeFrom="paragraph">
              <wp:posOffset>-629285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84AF9" w:rsidRDefault="00F84AF9" w:rsidP="00F84AF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F84AF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4B9"/>
    <w:rsid w:val="00DD4983"/>
    <w:rsid w:val="00E74988"/>
    <w:rsid w:val="00F804B9"/>
    <w:rsid w:val="00F84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F81CF7"/>
  <w15:chartTrackingRefBased/>
  <w15:docId w15:val="{7F8011BC-748B-48F7-850E-E278ADEF7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4A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84AF9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F84A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XwZEodGfBbY" TargetMode="External"/><Relationship Id="rId5" Type="http://schemas.openxmlformats.org/officeDocument/2006/relationships/hyperlink" Target="https://www.youtube.com/watch?v=UDXGfO10uq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141</Words>
  <Characters>809</Characters>
  <Application>Microsoft Office Word</Application>
  <DocSecurity>0</DocSecurity>
  <Lines>6</Lines>
  <Paragraphs>1</Paragraphs>
  <ScaleCrop>false</ScaleCrop>
  <Company>SPecialiST RePack</Company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2022-04-06T07:10:00Z</dcterms:created>
  <dcterms:modified xsi:type="dcterms:W3CDTF">2022-04-06T07:14:00Z</dcterms:modified>
</cp:coreProperties>
</file>