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9BD" w:rsidRPr="00D519B5" w:rsidRDefault="007859BD" w:rsidP="007859BD">
      <w:pPr>
        <w:rPr>
          <w:rFonts w:ascii="Times New Roman" w:hAnsi="Times New Roman" w:cs="Times New Roman"/>
          <w:b/>
          <w:sz w:val="28"/>
          <w:szCs w:val="28"/>
        </w:rPr>
      </w:pPr>
      <w:r w:rsidRPr="00D519B5">
        <w:rPr>
          <w:rFonts w:ascii="Times New Roman" w:hAnsi="Times New Roman" w:cs="Times New Roman"/>
          <w:b/>
          <w:sz w:val="28"/>
          <w:szCs w:val="28"/>
        </w:rPr>
        <w:t>Полякова Е.В.     3 класс       Литер</w:t>
      </w:r>
      <w:r>
        <w:rPr>
          <w:rFonts w:ascii="Times New Roman" w:hAnsi="Times New Roman" w:cs="Times New Roman"/>
          <w:b/>
          <w:sz w:val="28"/>
          <w:szCs w:val="28"/>
        </w:rPr>
        <w:t>атурное чтение                09</w:t>
      </w:r>
      <w:r w:rsidRPr="00D519B5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7859BD" w:rsidRPr="00D519B5" w:rsidRDefault="007859BD" w:rsidP="007859B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 3.(5</w:t>
      </w:r>
      <w:r w:rsidRPr="00D519B5">
        <w:rPr>
          <w:rFonts w:ascii="Times New Roman" w:hAnsi="Times New Roman" w:cs="Times New Roman"/>
          <w:b/>
          <w:sz w:val="28"/>
          <w:szCs w:val="28"/>
        </w:rPr>
        <w:t xml:space="preserve">ч.) </w:t>
      </w:r>
      <w:r w:rsidRPr="007859BD">
        <w:rPr>
          <w:rFonts w:ascii="Times New Roman" w:hAnsi="Times New Roman" w:cs="Times New Roman"/>
          <w:b/>
          <w:sz w:val="28"/>
          <w:szCs w:val="28"/>
        </w:rPr>
        <w:t>Поэтическая тетрадь 1</w:t>
      </w:r>
    </w:p>
    <w:p w:rsidR="007859BD" w:rsidRDefault="007859BD" w:rsidP="007859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Урок№10</w:t>
      </w:r>
    </w:p>
    <w:p w:rsidR="007859BD" w:rsidRPr="007859BD" w:rsidRDefault="007859BD" w:rsidP="007859B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Pr="00D519B5">
        <w:rPr>
          <w:rFonts w:ascii="Times New Roman" w:hAnsi="Times New Roman" w:cs="Times New Roman"/>
          <w:b/>
          <w:sz w:val="28"/>
          <w:szCs w:val="28"/>
        </w:rPr>
        <w:t>:</w:t>
      </w:r>
      <w:r w:rsidRPr="00D519B5">
        <w:rPr>
          <w:rFonts w:ascii="Times New Roman" w:hAnsi="Times New Roman" w:cs="Times New Roman"/>
          <w:sz w:val="28"/>
          <w:szCs w:val="28"/>
        </w:rPr>
        <w:t xml:space="preserve"> </w:t>
      </w:r>
      <w:r w:rsidRPr="007859BD">
        <w:rPr>
          <w:rFonts w:ascii="Times New Roman" w:hAnsi="Times New Roman" w:cs="Times New Roman"/>
          <w:sz w:val="28"/>
          <w:szCs w:val="28"/>
        </w:rPr>
        <w:t xml:space="preserve">Знакомство с названием раздела. Научно-популярная статья «Как научиться читать стихи» Я. </w:t>
      </w:r>
      <w:proofErr w:type="gramStart"/>
      <w:r w:rsidRPr="007859BD">
        <w:rPr>
          <w:rFonts w:ascii="Times New Roman" w:hAnsi="Times New Roman" w:cs="Times New Roman"/>
          <w:sz w:val="28"/>
          <w:szCs w:val="28"/>
        </w:rPr>
        <w:t>Смоленского</w:t>
      </w:r>
      <w:proofErr w:type="gramEnd"/>
      <w:r w:rsidRPr="007859BD">
        <w:rPr>
          <w:rFonts w:ascii="Times New Roman" w:hAnsi="Times New Roman" w:cs="Times New Roman"/>
          <w:sz w:val="28"/>
          <w:szCs w:val="28"/>
        </w:rPr>
        <w:t>.</w:t>
      </w:r>
    </w:p>
    <w:p w:rsidR="007859BD" w:rsidRPr="007859BD" w:rsidRDefault="007859BD" w:rsidP="007859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859BD">
        <w:rPr>
          <w:rFonts w:ascii="Times New Roman" w:hAnsi="Times New Roman" w:cs="Times New Roman"/>
          <w:sz w:val="28"/>
          <w:szCs w:val="28"/>
        </w:rPr>
        <w:t>Русские поэты XIX-XX вв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859BD" w:rsidRPr="00D519B5" w:rsidRDefault="007859BD" w:rsidP="007859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859BD">
        <w:rPr>
          <w:rFonts w:ascii="Times New Roman" w:hAnsi="Times New Roman" w:cs="Times New Roman"/>
          <w:sz w:val="28"/>
          <w:szCs w:val="28"/>
        </w:rPr>
        <w:t>Ф. Тютчев «Весенняя гроза» (наизусть), «Листья».</w:t>
      </w:r>
    </w:p>
    <w:p w:rsidR="005646D2" w:rsidRDefault="007859BD" w:rsidP="007859BD">
      <w:pPr>
        <w:pStyle w:val="c6"/>
        <w:spacing w:before="0" w:beforeAutospacing="0" w:after="0" w:afterAutospacing="0"/>
        <w:ind w:left="360"/>
        <w:rPr>
          <w:rFonts w:ascii="Helvetica" w:hAnsi="Helvetica" w:cs="Helvetica"/>
          <w:color w:val="333333"/>
          <w:sz w:val="21"/>
          <w:szCs w:val="21"/>
        </w:rPr>
      </w:pPr>
      <w:r w:rsidRPr="007859BD">
        <w:rPr>
          <w:sz w:val="28"/>
          <w:szCs w:val="28"/>
        </w:rPr>
        <w:t xml:space="preserve"> Цели</w:t>
      </w:r>
      <w:r w:rsidRPr="007859BD">
        <w:rPr>
          <w:sz w:val="28"/>
          <w:szCs w:val="28"/>
        </w:rPr>
        <w:t>:</w:t>
      </w:r>
    </w:p>
    <w:p w:rsidR="007859BD" w:rsidRPr="007859BD" w:rsidRDefault="005646D2" w:rsidP="007859BD">
      <w:pPr>
        <w:pStyle w:val="c6"/>
        <w:spacing w:before="0" w:beforeAutospacing="0" w:after="0" w:afterAutospacing="0"/>
        <w:ind w:left="360"/>
        <w:rPr>
          <w:sz w:val="28"/>
          <w:szCs w:val="28"/>
        </w:rPr>
      </w:pPr>
      <w:r>
        <w:rPr>
          <w:rFonts w:ascii="Helvetica" w:hAnsi="Helvetica" w:cs="Helvetica"/>
          <w:color w:val="333333"/>
          <w:sz w:val="21"/>
          <w:szCs w:val="21"/>
        </w:rPr>
        <w:t>1.</w:t>
      </w:r>
      <w:r w:rsidR="007859BD" w:rsidRPr="007859BD">
        <w:rPr>
          <w:sz w:val="28"/>
          <w:szCs w:val="28"/>
        </w:rPr>
        <w:t>Познакомить учащихся со стихотворением, раскрыть идею и смысл. Учить видеть красоту; находить изобразительные средства языка, рисовать картины природы.</w:t>
      </w:r>
    </w:p>
    <w:p w:rsidR="007859BD" w:rsidRPr="007859BD" w:rsidRDefault="005646D2" w:rsidP="005646D2">
      <w:pPr>
        <w:pStyle w:val="c6"/>
        <w:spacing w:before="0" w:beforeAutospacing="0" w:after="0" w:afterAutospacing="0"/>
        <w:ind w:left="360"/>
        <w:rPr>
          <w:sz w:val="28"/>
          <w:szCs w:val="28"/>
        </w:rPr>
      </w:pPr>
      <w:r>
        <w:rPr>
          <w:sz w:val="28"/>
          <w:szCs w:val="28"/>
        </w:rPr>
        <w:t>2.</w:t>
      </w:r>
      <w:r w:rsidR="007859BD" w:rsidRPr="007859BD">
        <w:rPr>
          <w:sz w:val="28"/>
          <w:szCs w:val="28"/>
        </w:rPr>
        <w:t>Развивать речь, выразительное чтение, эмоционально-чувственное отношение к действительности.</w:t>
      </w:r>
    </w:p>
    <w:p w:rsidR="007859BD" w:rsidRPr="007859BD" w:rsidRDefault="005646D2" w:rsidP="005646D2">
      <w:pPr>
        <w:pStyle w:val="c6"/>
        <w:spacing w:before="0" w:beforeAutospacing="0" w:after="0" w:afterAutospacing="0"/>
        <w:ind w:left="360"/>
        <w:rPr>
          <w:sz w:val="28"/>
          <w:szCs w:val="28"/>
        </w:rPr>
      </w:pPr>
      <w:r>
        <w:rPr>
          <w:sz w:val="28"/>
          <w:szCs w:val="28"/>
        </w:rPr>
        <w:t>3.</w:t>
      </w:r>
      <w:r w:rsidR="007859BD" w:rsidRPr="007859BD">
        <w:rPr>
          <w:sz w:val="28"/>
          <w:szCs w:val="28"/>
        </w:rPr>
        <w:t>Воспитывать любовь к чтению; прививать любовь к природе; развивать  эстетический вкус.</w:t>
      </w:r>
    </w:p>
    <w:p w:rsidR="007859BD" w:rsidRPr="00D519B5" w:rsidRDefault="007859BD" w:rsidP="007859BD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</w:p>
    <w:p w:rsidR="007859BD" w:rsidRDefault="007859BD" w:rsidP="007859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60236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A602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5646D2" w:rsidRDefault="005646D2" w:rsidP="007859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8" w:history="1">
        <w:r w:rsidRPr="006B13E7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https://youtu.be/VNtcFa-WDeA</w:t>
        </w:r>
      </w:hyperlink>
    </w:p>
    <w:p w:rsidR="005646D2" w:rsidRDefault="005646D2" w:rsidP="007859BD">
      <w:pPr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</w:pPr>
      <w:r w:rsidRPr="005646D2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Контроль знаний</w:t>
      </w:r>
      <w:r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.</w:t>
      </w:r>
    </w:p>
    <w:p w:rsidR="005646D2" w:rsidRPr="005646D2" w:rsidRDefault="005646D2" w:rsidP="007859BD">
      <w:pPr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1.</w:t>
      </w:r>
      <w:r w:rsidRPr="005646D2">
        <w:rPr>
          <w:noProof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 wp14:anchorId="05434C8E" wp14:editId="6FD4C2F6">
            <wp:extent cx="5940425" cy="3354326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46D2" w:rsidRPr="00A60236" w:rsidRDefault="005646D2" w:rsidP="007859B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2.Перечитай ещё раз стихотворения на стр.62-63.Старайся читать плавно, выразительно, 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вдумчиво!</w:t>
      </w:r>
    </w:p>
    <w:p w:rsidR="00DE3221" w:rsidRDefault="00DE3221"/>
    <w:sectPr w:rsidR="00DE32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582" w:rsidRDefault="00132582" w:rsidP="005646D2">
      <w:pPr>
        <w:spacing w:after="0" w:line="240" w:lineRule="auto"/>
      </w:pPr>
      <w:r>
        <w:separator/>
      </w:r>
    </w:p>
  </w:endnote>
  <w:endnote w:type="continuationSeparator" w:id="0">
    <w:p w:rsidR="00132582" w:rsidRDefault="00132582" w:rsidP="00564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582" w:rsidRDefault="00132582" w:rsidP="005646D2">
      <w:pPr>
        <w:spacing w:after="0" w:line="240" w:lineRule="auto"/>
      </w:pPr>
      <w:r>
        <w:separator/>
      </w:r>
    </w:p>
  </w:footnote>
  <w:footnote w:type="continuationSeparator" w:id="0">
    <w:p w:rsidR="00132582" w:rsidRDefault="00132582" w:rsidP="00564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20547" o:spid="_x0000_s2050" type="#_x0000_t75" style="position:absolute;margin-left:0;margin-top:0;width:466.85pt;height:622.35pt;z-index:-251657216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20548" o:spid="_x0000_s2051" type="#_x0000_t75" style="position:absolute;margin-left:0;margin-top:0;width:466.85pt;height:622.35pt;z-index:-251656192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6D2" w:rsidRDefault="005646D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20546" o:spid="_x0000_s2049" type="#_x0000_t75" style="position:absolute;margin-left:0;margin-top:0;width:466.85pt;height:622.35pt;z-index:-251658240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61BAB"/>
    <w:multiLevelType w:val="multilevel"/>
    <w:tmpl w:val="61509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BD"/>
    <w:rsid w:val="00132582"/>
    <w:rsid w:val="005646D2"/>
    <w:rsid w:val="007859BD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9BD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785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859BD"/>
  </w:style>
  <w:style w:type="character" w:styleId="a5">
    <w:name w:val="Hyperlink"/>
    <w:basedOn w:val="a0"/>
    <w:uiPriority w:val="99"/>
    <w:unhideWhenUsed/>
    <w:rsid w:val="005646D2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646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646D2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5646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646D2"/>
  </w:style>
  <w:style w:type="paragraph" w:styleId="aa">
    <w:name w:val="footer"/>
    <w:basedOn w:val="a"/>
    <w:link w:val="ab"/>
    <w:uiPriority w:val="99"/>
    <w:unhideWhenUsed/>
    <w:rsid w:val="005646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646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9BD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785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859BD"/>
  </w:style>
  <w:style w:type="character" w:styleId="a5">
    <w:name w:val="Hyperlink"/>
    <w:basedOn w:val="a0"/>
    <w:uiPriority w:val="99"/>
    <w:unhideWhenUsed/>
    <w:rsid w:val="005646D2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646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646D2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5646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646D2"/>
  </w:style>
  <w:style w:type="paragraph" w:styleId="aa">
    <w:name w:val="footer"/>
    <w:basedOn w:val="a"/>
    <w:link w:val="ab"/>
    <w:uiPriority w:val="99"/>
    <w:unhideWhenUsed/>
    <w:rsid w:val="005646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64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4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VNtcFa-WDeA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2021-11-07T14:26:00Z</dcterms:created>
  <dcterms:modified xsi:type="dcterms:W3CDTF">2021-11-07T14:45:00Z</dcterms:modified>
</cp:coreProperties>
</file>