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6240" w:rsidRDefault="00046240" w:rsidP="0004624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A4EBBEC" wp14:editId="698C3F5F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15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046240" w:rsidRPr="00CB1756" w:rsidRDefault="00046240" w:rsidP="0004624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046240" w:rsidRPr="00F95B38" w:rsidRDefault="00046240" w:rsidP="00046240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0D241B" w:rsidRPr="00C91F3F">
        <w:rPr>
          <w:rFonts w:ascii="Times New Roman" w:hAnsi="Times New Roman" w:cs="Times New Roman"/>
          <w:sz w:val="24"/>
          <w:szCs w:val="24"/>
        </w:rPr>
        <w:t>Разновидности ходьбы и бега. ОРУ. Понятие о точке удара.</w:t>
      </w:r>
    </w:p>
    <w:p w:rsidR="00046240" w:rsidRPr="00F376D6" w:rsidRDefault="00046240" w:rsidP="00046240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 xml:space="preserve">Цель урока: </w:t>
      </w:r>
      <w:r w:rsidR="00685BE0" w:rsidRPr="00685BE0">
        <w:rPr>
          <w:rFonts w:ascii="Times New Roman" w:hAnsi="Times New Roman" w:cs="Times New Roman"/>
          <w:sz w:val="24"/>
        </w:rPr>
        <w:t>содействовать усвоению учащимися знаний о бадминтоне.</w:t>
      </w:r>
    </w:p>
    <w:p w:rsidR="00046240" w:rsidRDefault="00046240" w:rsidP="0004624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046240" w:rsidRDefault="00046240" w:rsidP="0004624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46240" w:rsidRDefault="00046240" w:rsidP="0004624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="000D241B" w:rsidRPr="000D241B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https://www.youtube.com/watch?v=IwNudEmAtTM&amp;t=35s</w:t>
        </w:r>
      </w:hyperlink>
    </w:p>
    <w:p w:rsidR="00046240" w:rsidRPr="00636FCB" w:rsidRDefault="00046240" w:rsidP="00046240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</w:t>
      </w:r>
      <w:proofErr w:type="gramStart"/>
      <w:r>
        <w:rPr>
          <w:b/>
          <w:color w:val="000000"/>
        </w:rPr>
        <w:t>упражнение  1</w:t>
      </w:r>
      <w:proofErr w:type="gramEnd"/>
      <w:r>
        <w:rPr>
          <w:b/>
          <w:color w:val="000000"/>
        </w:rPr>
        <w:t xml:space="preserve"> серии по 8-12 раз</w:t>
      </w:r>
    </w:p>
    <w:p w:rsidR="00046240" w:rsidRPr="00636FCB" w:rsidRDefault="00685BE0" w:rsidP="0004624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5940425" cy="3326638"/>
            <wp:effectExtent l="0" t="0" r="3175" b="7620"/>
            <wp:docPr id="6" name="Рисунок 6" descr="https://zenergize.zenfusionacademy.com/wp-content/uploads/2020/07/get-the-most-workout-open-grap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zenergize.zenfusionacademy.com/wp-content/uploads/2020/07/get-the-most-workout-open-graph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26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046240" w:rsidRPr="00397CC1" w:rsidRDefault="00046240" w:rsidP="0004624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6240" w:rsidRPr="00E75146" w:rsidRDefault="00046240" w:rsidP="00046240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6E18796" wp14:editId="251B68D9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046240" w:rsidRPr="00AE752D" w:rsidRDefault="00046240" w:rsidP="0004624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046240" w:rsidRDefault="00046240" w:rsidP="0004624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046240" w:rsidRDefault="00046240" w:rsidP="00046240">
      <w:pPr>
        <w:pStyle w:val="a4"/>
        <w:spacing w:before="0" w:beforeAutospacing="0" w:after="0" w:afterAutospacing="0"/>
        <w:rPr>
          <w:b/>
          <w:color w:val="000000"/>
        </w:rPr>
      </w:pPr>
    </w:p>
    <w:p w:rsidR="00046240" w:rsidRDefault="00046240" w:rsidP="00046240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46240" w:rsidRDefault="00046240" w:rsidP="00046240">
      <w:pPr>
        <w:pStyle w:val="a4"/>
        <w:spacing w:before="0" w:beforeAutospacing="0" w:after="0" w:afterAutospacing="0"/>
        <w:rPr>
          <w:b/>
          <w:color w:val="000000"/>
        </w:rPr>
      </w:pPr>
    </w:p>
    <w:p w:rsidR="00046240" w:rsidRPr="00FE18FA" w:rsidRDefault="00046240" w:rsidP="00046240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17029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847"/>
    <w:rsid w:val="00046240"/>
    <w:rsid w:val="000D241B"/>
    <w:rsid w:val="0017029E"/>
    <w:rsid w:val="00685BE0"/>
    <w:rsid w:val="00DD4983"/>
    <w:rsid w:val="00E16847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22121"/>
  <w15:chartTrackingRefBased/>
  <w15:docId w15:val="{E3EAA3FD-ECF8-483E-B931-7C80E5A26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62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6240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0462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IwNudEmAtTM&amp;t=35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2022-04-13T05:53:00Z</dcterms:created>
  <dcterms:modified xsi:type="dcterms:W3CDTF">2022-04-13T06:28:00Z</dcterms:modified>
</cp:coreProperties>
</file>