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0CE0" w:rsidRDefault="00AF0CE0" w:rsidP="00AF0C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D6484CE" wp14:editId="6447892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20.05.2022</w:t>
      </w:r>
    </w:p>
    <w:p w:rsidR="00AF0CE0" w:rsidRDefault="00AF0CE0" w:rsidP="00AF0CE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№76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  <w:bookmarkStart w:id="0" w:name="_GoBack"/>
      <w:bookmarkEnd w:id="0"/>
    </w:p>
    <w:p w:rsidR="00AF0CE0" w:rsidRDefault="00AF0CE0" w:rsidP="00AF0C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Комплексный тест-оценивание физичес</w:t>
      </w:r>
      <w:r>
        <w:rPr>
          <w:rFonts w:ascii="Times New Roman" w:hAnsi="Times New Roman" w:cs="Times New Roman"/>
          <w:sz w:val="24"/>
          <w:szCs w:val="24"/>
        </w:rPr>
        <w:t>кой подготовленности</w:t>
      </w:r>
      <w:r w:rsidRPr="00426A4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0CE0" w:rsidRPr="00AB09F1" w:rsidRDefault="00AF0CE0" w:rsidP="00AF0CE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Челночный бег 4</w:t>
      </w:r>
      <w:r>
        <w:rPr>
          <w:rFonts w:ascii="Times New Roman" w:hAnsi="Times New Roman" w:cs="Times New Roman"/>
          <w:sz w:val="24"/>
          <w:szCs w:val="24"/>
          <w:lang w:val="en-US"/>
        </w:rPr>
        <w:t>x9м.</w:t>
      </w:r>
    </w:p>
    <w:p w:rsidR="00AF0CE0" w:rsidRPr="00AB09F1" w:rsidRDefault="00AF0CE0" w:rsidP="00AF0C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AB09F1">
        <w:rPr>
          <w:rFonts w:ascii="Times New Roman" w:hAnsi="Times New Roman" w:cs="Times New Roman"/>
          <w:sz w:val="24"/>
          <w:szCs w:val="24"/>
        </w:rPr>
        <w:t>знакомится с техникой челночного бега.</w:t>
      </w:r>
    </w:p>
    <w:p w:rsidR="00AF0CE0" w:rsidRDefault="00AF0CE0" w:rsidP="00AF0C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AF0CE0" w:rsidRDefault="00AF0CE0" w:rsidP="00AF0C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AF0CE0" w:rsidRDefault="00AF0CE0" w:rsidP="00AF0C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AF0CE0" w:rsidRDefault="00AF0CE0" w:rsidP="00AF0CE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>Перейдите по ссылке: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 </w:t>
      </w:r>
      <w:hyperlink r:id="rId6" w:history="1">
        <w:r w:rsidRPr="00AB09F1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https://www.youtube.com/watch?v=eIe-NjYtVEg</w:t>
        </w:r>
      </w:hyperlink>
    </w:p>
    <w:p w:rsidR="001F4DD5" w:rsidRPr="00AF0CE0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F0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Дистанция – </w:t>
      </w:r>
      <w:r w:rsidRPr="00AF0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расстояние от старта до финиша или от одной точки до другой.</w:t>
      </w:r>
    </w:p>
    <w:p w:rsidR="001F4DD5" w:rsidRPr="00AF0CE0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F0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Стопорящий шаг – </w:t>
      </w:r>
      <w:r w:rsidRPr="00AF0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особый вид шага для быстрого изменения направления движения без потери скорости.</w:t>
      </w:r>
    </w:p>
    <w:p w:rsidR="001F4DD5" w:rsidRPr="00AF0CE0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F0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Челночный бег – </w:t>
      </w:r>
      <w:r w:rsidRPr="00AF0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разновидность бега в легкой атлетике, при котором спортсмен многократно пробегает дистанцию в прямом и обратном направлении.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F0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Тренировка (спортивная) — </w:t>
      </w:r>
      <w:r w:rsidRPr="00AF0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процесс систематического воздействия на организм человека специально подобранных физических упражнений с целью повышения спортивной работоспособности и достижения высоких спортивных результатов.</w:t>
      </w:r>
    </w:p>
    <w:p w:rsidR="00AF0CE0" w:rsidRPr="001F4DD5" w:rsidRDefault="001F4DD5" w:rsidP="00AF0CE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299D0E0" wp14:editId="71EF003B">
            <wp:simplePos x="0" y="0"/>
            <wp:positionH relativeFrom="column">
              <wp:posOffset>93345</wp:posOffset>
            </wp:positionH>
            <wp:positionV relativeFrom="paragraph">
              <wp:posOffset>260350</wp:posOffset>
            </wp:positionV>
            <wp:extent cx="3314700" cy="1866839"/>
            <wp:effectExtent l="0" t="0" r="0" b="635"/>
            <wp:wrapSquare wrapText="bothSides"/>
            <wp:docPr id="1" name="Рисунок 1" descr="https://krasunia.ru/wp-content/uploads/6/f/b/6fbc79f627e5682b3e59531ad8b5c6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6/f/b/6fbc79f627e5682b3e59531ad8b5c696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866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F4DD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Челночный бег — вид бега, характеризующийся многократным прохождением одной и той же короткой дистанции в прямом и обратном направлении.</w:t>
      </w:r>
    </w:p>
    <w:p w:rsidR="00AF0CE0" w:rsidRDefault="00AF0CE0" w:rsidP="00AF0CE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выполнении такого упражнения спортсмен должен стартовать, добежать до определенной линии, быстро развернуться, побежать обратно к старту и преодолеть такую дистанцию несколько раз.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Главная задача челночного бега – пробежать дистанцию необходимое количество раз и максимально быстро.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Свое название челночный бег получил от слова «челнок». Челнок – это подвижный элемент швейной машинки, который ходит вверх и вниз, продевая нитку сквозь ткань. Выполнение упражнения похоже на работу челнока.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Иногда, упражнение можно усложнить: выполнить челночный бег с переносом нескольких предметов. Например, на старте лежат 3 мяча, а в конечной точке – обруч, нужно, выполняя челночный бег по одному перенести все мячи в обруч и вернуться на старт. Также, вместо переноса предметов, можно пробегать дистанцию с касанием рукой пола в обоих точках.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Дистанция для челночного бега может быть любая, но обычно не менее 7 метров и не более 30 метров.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Рекомендуется не превышать суммарный показатель более 80-120 метров.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Техника выполнения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линии старта нужно выставить опорную ногу вперед, перенести на нее вес, а вторую ногу расположить сзади на носке.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Следите за спиной: она должна быть ровная. Тело немного подайте вперед.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Когда вы услышите сигнал старта, нужно оттолкнуться опорной ногой и постараться максимально ускориться. Чтобы набрать высокую скорость, лучше бежать на носках. Придать ускорение также можно увеличением числа шагов.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Далее, необходимо максимально быстро развернуться. Но сначала нужно притормозить, чтобы не пробежать нужную точку и не потерять время. Здесь нужно применить стопорящий шаг: немного сбросьте скорость перед разворотом, поверните стопу на прямой угол в направлении поворота и развернитесь.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Пробегите дистанцию необходимое количество раз, а когда побежите к финишу, постарайтесь максимально ускориться.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Если вы будете выполнять челночный бег с касанием пола или с переносом предметов, то можно быстро затормозить и поднять или опустить предмет.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Рекомендуется сначала отрабатывать челночный бег на низкой скорости, а когда вы привыкнете к выполнению упражнения, можно увеличивать темп.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Что развивает челночный бег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Челночный бег помогает укрепить мышечную, дыхательную и кровеносную системы, помогает развить выносливость и скорость. Резкое изменение направления движения увеличивает координацию и ловкость.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Правила безопасности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Челночный бег очень </w:t>
      </w:r>
      <w:proofErr w:type="spellStart"/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травмоопасен</w:t>
      </w:r>
      <w:proofErr w:type="spellEnd"/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Поэтому, крайне важно перед тренировкой проводить тщательную разминку, в которой должны быть задействованы все группы мышц. Только после выполнения разминки можно приступать к челночному бегу. Но, важно следить не только за мышцами и правильностью выполнению бега, но и за дыханием и сердечным ритмом. Если вы почувствовали недомогание – немедленно прекратите тренировку и обратитесь за помощью!</w:t>
      </w:r>
    </w:p>
    <w:p w:rsidR="001F4DD5" w:rsidRPr="001F4DD5" w:rsidRDefault="001F4DD5" w:rsidP="001F4D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Также, стоит помнить простые правила:</w:t>
      </w:r>
    </w:p>
    <w:p w:rsidR="001F4DD5" w:rsidRPr="001F4DD5" w:rsidRDefault="001F4DD5" w:rsidP="001F4DD5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Нельзя выполнять бег на скользкой поверхности!</w:t>
      </w:r>
    </w:p>
    <w:p w:rsidR="001F4DD5" w:rsidRPr="001F4DD5" w:rsidRDefault="001F4DD5" w:rsidP="001F4DD5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Убедитесь, что рядом нет стен, заборов, предметов, об которые можно споткнуться.</w:t>
      </w:r>
    </w:p>
    <w:p w:rsidR="001F4DD5" w:rsidRPr="001F4DD5" w:rsidRDefault="001F4DD5" w:rsidP="001F4DD5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Используйте несколькие и тщательно зашнурованные кроссовки.</w:t>
      </w:r>
    </w:p>
    <w:p w:rsidR="00AF0CE0" w:rsidRDefault="001F4DD5" w:rsidP="00AF0CE0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F4DD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Наденьте удобную одежду, которая не будет мешать бегу.</w:t>
      </w:r>
    </w:p>
    <w:p w:rsidR="001F4DD5" w:rsidRPr="001F4DD5" w:rsidRDefault="001F4DD5" w:rsidP="00AF0CE0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AF0CE0" w:rsidRDefault="00AF0CE0" w:rsidP="00AF0CE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</w:t>
      </w:r>
      <w:r w:rsidR="001F4DD5">
        <w:rPr>
          <w:b/>
          <w:color w:val="000000"/>
        </w:rPr>
        <w:t xml:space="preserve"> Выполнить 2 подхода по 10-12</w:t>
      </w:r>
      <w:r>
        <w:rPr>
          <w:b/>
          <w:color w:val="000000"/>
        </w:rPr>
        <w:t xml:space="preserve"> раз</w:t>
      </w:r>
    </w:p>
    <w:p w:rsidR="00AF0CE0" w:rsidRDefault="00AF0CE0" w:rsidP="00AF0CE0">
      <w:pPr>
        <w:pStyle w:val="a4"/>
        <w:spacing w:before="0" w:beforeAutospacing="0" w:after="0" w:afterAutospacing="0"/>
        <w:rPr>
          <w:b/>
          <w:color w:val="000000"/>
        </w:rPr>
      </w:pPr>
    </w:p>
    <w:p w:rsidR="00AF0CE0" w:rsidRPr="007E29CB" w:rsidRDefault="00AF0CE0" w:rsidP="00AF0CE0">
      <w:pPr>
        <w:pStyle w:val="a4"/>
        <w:spacing w:before="0" w:beforeAutospacing="0" w:after="0" w:afterAutospacing="0"/>
        <w:rPr>
          <w:b/>
          <w:i/>
          <w:color w:val="FF0000"/>
        </w:rPr>
      </w:pPr>
      <w:r>
        <w:rPr>
          <w:noProof/>
        </w:rPr>
        <w:drawing>
          <wp:inline distT="0" distB="0" distL="0" distR="0" wp14:anchorId="1DC542DF" wp14:editId="33A31E09">
            <wp:extent cx="2141220" cy="1873568"/>
            <wp:effectExtent l="0" t="0" r="0" b="0"/>
            <wp:docPr id="4" name="Рисунок 4" descr="https://sport-in-my-life.ru/uploads/posts/2019-01/1547551456_ab722d6e-80c1-4c44-a2e9-3aa4604062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port-in-my-life.ru/uploads/posts/2019-01/1547551456_ab722d6e-80c1-4c44-a2e9-3aa46040623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9177" cy="1880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0CE0" w:rsidRDefault="00AF0CE0" w:rsidP="00AF0CE0">
      <w:pPr>
        <w:pStyle w:val="a4"/>
        <w:spacing w:before="0" w:beforeAutospacing="0" w:after="0" w:afterAutospacing="0"/>
        <w:rPr>
          <w:b/>
          <w:color w:val="000000"/>
        </w:rPr>
      </w:pPr>
    </w:p>
    <w:p w:rsidR="00AF0CE0" w:rsidRPr="00BA0FF8" w:rsidRDefault="00AF0CE0" w:rsidP="00AF0CE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1F4DD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410992"/>
    <w:multiLevelType w:val="multilevel"/>
    <w:tmpl w:val="A680F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BAF"/>
    <w:rsid w:val="001F4DD5"/>
    <w:rsid w:val="003A2BAF"/>
    <w:rsid w:val="00AF0CE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3FB84"/>
  <w15:chartTrackingRefBased/>
  <w15:docId w15:val="{7934594D-701B-4902-B424-5518117D1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0CE0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F0CE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F0C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183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Ie-NjYtVEg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692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2022-05-19T13:23:00Z</dcterms:created>
  <dcterms:modified xsi:type="dcterms:W3CDTF">2022-05-19T13:40:00Z</dcterms:modified>
</cp:coreProperties>
</file>