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665BCE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-131445</wp:posOffset>
            </wp:positionH>
            <wp:positionV relativeFrom="paragraph">
              <wp:posOffset>207645</wp:posOffset>
            </wp:positionV>
            <wp:extent cx="1620520" cy="2161540"/>
            <wp:effectExtent l="19050" t="19050" r="17780" b="10160"/>
            <wp:wrapThrough wrapText="bothSides">
              <wp:wrapPolygon edited="0">
                <wp:start x="-254" y="-190"/>
                <wp:lineTo x="-254" y="21511"/>
                <wp:lineTo x="21583" y="21511"/>
                <wp:lineTo x="21583" y="-190"/>
                <wp:lineTo x="-254" y="-19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23" r="12199"/>
                    <a:stretch/>
                  </pic:blipFill>
                  <pic:spPr bwMode="auto">
                    <a:xfrm>
                      <a:off x="0" y="0"/>
                      <a:ext cx="1620520" cy="2161540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chemeClr val="accent1">
                          <a:lumMod val="75000"/>
                        </a:schemeClr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07C7" w:rsidRDefault="00805078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2A5FB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08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5C3193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Урок № 1</w:t>
      </w:r>
      <w:r w:rsidR="002A5FB7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 2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65BCE">
        <w:rPr>
          <w:rFonts w:ascii="Times New Roman" w:hAnsi="Times New Roman" w:cs="Times New Roman"/>
          <w:b/>
          <w:bCs/>
          <w:sz w:val="24"/>
          <w:szCs w:val="24"/>
        </w:rPr>
        <w:t>ЧИСЛА, КОТОРЫЕ БОЛЬШЕ 1000. Нумера</w:t>
      </w:r>
      <w:r w:rsidR="00665BCE" w:rsidRPr="00665BCE">
        <w:rPr>
          <w:rFonts w:ascii="Times New Roman" w:hAnsi="Times New Roman" w:cs="Times New Roman"/>
          <w:b/>
          <w:bCs/>
          <w:sz w:val="24"/>
          <w:szCs w:val="24"/>
        </w:rPr>
        <w:t>ция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A5FB7" w:rsidRPr="002A5FB7">
        <w:rPr>
          <w:rFonts w:ascii="Times New Roman" w:hAnsi="Times New Roman" w:cs="Times New Roman"/>
          <w:bCs/>
          <w:sz w:val="24"/>
          <w:szCs w:val="24"/>
        </w:rPr>
        <w:t>Новые счетные единицы. Класс единиц и класс тысяч</w:t>
      </w:r>
      <w:r w:rsidR="002A5FB7" w:rsidRPr="002A5FB7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665BCE">
        <w:rPr>
          <w:rFonts w:ascii="Times New Roman" w:hAnsi="Times New Roman" w:cs="Times New Roman"/>
          <w:sz w:val="24"/>
          <w:szCs w:val="27"/>
        </w:rPr>
        <w:t>формировать</w:t>
      </w:r>
      <w:r w:rsidR="00665BCE" w:rsidRPr="00665BCE">
        <w:rPr>
          <w:rFonts w:ascii="Times New Roman" w:hAnsi="Times New Roman" w:cs="Times New Roman"/>
          <w:sz w:val="24"/>
          <w:szCs w:val="27"/>
        </w:rPr>
        <w:t xml:space="preserve"> умения читать </w:t>
      </w:r>
      <w:r w:rsidR="00665BCE">
        <w:rPr>
          <w:rFonts w:ascii="Times New Roman" w:hAnsi="Times New Roman" w:cs="Times New Roman"/>
          <w:sz w:val="24"/>
          <w:szCs w:val="27"/>
        </w:rPr>
        <w:t>и записывать многозначные числа; учиться</w:t>
      </w:r>
      <w:r w:rsidR="00665BCE" w:rsidRPr="00665BCE">
        <w:rPr>
          <w:rFonts w:ascii="Times New Roman" w:hAnsi="Times New Roman" w:cs="Times New Roman"/>
          <w:sz w:val="24"/>
          <w:szCs w:val="27"/>
        </w:rPr>
        <w:t xml:space="preserve"> практически</w:t>
      </w:r>
      <w:r w:rsidR="00665BCE">
        <w:rPr>
          <w:rFonts w:ascii="Times New Roman" w:hAnsi="Times New Roman" w:cs="Times New Roman"/>
          <w:sz w:val="24"/>
          <w:szCs w:val="27"/>
        </w:rPr>
        <w:t>м</w:t>
      </w:r>
      <w:r w:rsidR="00665BCE" w:rsidRPr="00665BCE">
        <w:rPr>
          <w:rFonts w:ascii="Times New Roman" w:hAnsi="Times New Roman" w:cs="Times New Roman"/>
          <w:sz w:val="24"/>
          <w:szCs w:val="27"/>
        </w:rPr>
        <w:t xml:space="preserve"> навык</w:t>
      </w:r>
      <w:r w:rsidR="00665BCE">
        <w:rPr>
          <w:rFonts w:ascii="Times New Roman" w:hAnsi="Times New Roman" w:cs="Times New Roman"/>
          <w:sz w:val="24"/>
          <w:szCs w:val="27"/>
        </w:rPr>
        <w:t>ам</w:t>
      </w:r>
      <w:r w:rsidR="00665BCE" w:rsidRPr="00665BCE">
        <w:rPr>
          <w:rFonts w:ascii="Times New Roman" w:hAnsi="Times New Roman" w:cs="Times New Roman"/>
          <w:sz w:val="24"/>
          <w:szCs w:val="27"/>
        </w:rPr>
        <w:t xml:space="preserve"> определения разрядов и классов многозначных чисел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4D501C" w:rsidRDefault="001D66FF" w:rsidP="00011882">
      <w:pPr>
        <w:spacing w:after="0" w:line="240" w:lineRule="auto"/>
        <w:ind w:firstLine="708"/>
      </w:pPr>
      <w:hyperlink r:id="rId7" w:history="1">
        <w:r w:rsidRPr="003D7499">
          <w:rPr>
            <w:rStyle w:val="a7"/>
          </w:rPr>
          <w:t>https://www.youtube.com/watch?v=9fs4Wv5Owis&amp;t=1s</w:t>
        </w:r>
      </w:hyperlink>
    </w:p>
    <w:p w:rsidR="001D66FF" w:rsidRDefault="001D66FF" w:rsidP="00011882">
      <w:pPr>
        <w:spacing w:after="0" w:line="240" w:lineRule="auto"/>
        <w:ind w:firstLine="708"/>
      </w:pPr>
    </w:p>
    <w:p w:rsidR="001D66FF" w:rsidRDefault="001D66FF" w:rsidP="00011882">
      <w:pPr>
        <w:spacing w:after="0" w:line="240" w:lineRule="auto"/>
        <w:ind w:firstLine="708"/>
      </w:pPr>
      <w:r>
        <w:rPr>
          <w:noProof/>
          <w:lang w:eastAsia="ru-RU"/>
        </w:rPr>
        <w:drawing>
          <wp:inline distT="0" distB="0" distL="0" distR="0" wp14:anchorId="0BACFB23" wp14:editId="1E92E594">
            <wp:extent cx="3174944" cy="1771650"/>
            <wp:effectExtent l="0" t="0" r="698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4716" t="21844" r="33222" b="16592"/>
                    <a:stretch/>
                  </pic:blipFill>
                  <pic:spPr bwMode="auto">
                    <a:xfrm>
                      <a:off x="0" y="0"/>
                      <a:ext cx="3200594" cy="17859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4D501C" w:rsidRPr="004D501C" w:rsidRDefault="004D501C" w:rsidP="001D66FF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D66FF">
        <w:rPr>
          <w:rFonts w:ascii="Times New Roman" w:hAnsi="Times New Roman" w:cs="Times New Roman"/>
          <w:b/>
          <w:bCs/>
          <w:sz w:val="24"/>
          <w:szCs w:val="24"/>
        </w:rPr>
        <w:t xml:space="preserve">Назовите </w:t>
      </w:r>
      <w:r w:rsidR="001D66FF" w:rsidRPr="001D66FF">
        <w:rPr>
          <w:rFonts w:ascii="Times New Roman" w:hAnsi="Times New Roman" w:cs="Times New Roman"/>
          <w:b/>
          <w:bCs/>
          <w:sz w:val="24"/>
          <w:szCs w:val="24"/>
        </w:rPr>
        <w:t>числа, которые содержат</w:t>
      </w:r>
    </w:p>
    <w:p w:rsidR="001D66FF" w:rsidRPr="001D66FF" w:rsidRDefault="005B3F53" w:rsidP="005B3F53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1D66FF" w:rsidRPr="001D66FF">
        <w:rPr>
          <w:rFonts w:ascii="Times New Roman" w:hAnsi="Times New Roman" w:cs="Times New Roman"/>
          <w:bCs/>
          <w:sz w:val="24"/>
          <w:szCs w:val="24"/>
        </w:rPr>
        <w:t>8 сотен 6 единиц?</w:t>
      </w:r>
    </w:p>
    <w:p w:rsidR="001D66FF" w:rsidRPr="001D66FF" w:rsidRDefault="001D66FF" w:rsidP="005B3F53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1D66FF">
        <w:rPr>
          <w:rFonts w:ascii="Times New Roman" w:hAnsi="Times New Roman" w:cs="Times New Roman"/>
          <w:bCs/>
          <w:sz w:val="24"/>
          <w:szCs w:val="24"/>
        </w:rPr>
        <w:t xml:space="preserve">- 2 </w:t>
      </w:r>
      <w:proofErr w:type="spellStart"/>
      <w:proofErr w:type="gramStart"/>
      <w:r w:rsidRPr="001D66FF">
        <w:rPr>
          <w:rFonts w:ascii="Times New Roman" w:hAnsi="Times New Roman" w:cs="Times New Roman"/>
          <w:bCs/>
          <w:sz w:val="24"/>
          <w:szCs w:val="24"/>
        </w:rPr>
        <w:t>ед.тысяч</w:t>
      </w:r>
      <w:proofErr w:type="spellEnd"/>
      <w:proofErr w:type="gramEnd"/>
      <w:r w:rsidRPr="001D66FF">
        <w:rPr>
          <w:rFonts w:ascii="Times New Roman" w:hAnsi="Times New Roman" w:cs="Times New Roman"/>
          <w:bCs/>
          <w:sz w:val="24"/>
          <w:szCs w:val="24"/>
        </w:rPr>
        <w:t xml:space="preserve"> 6 сотен 2 десятка 4 ед.</w:t>
      </w:r>
      <w:r w:rsidR="005B3F53">
        <w:rPr>
          <w:rFonts w:ascii="Times New Roman" w:hAnsi="Times New Roman" w:cs="Times New Roman"/>
          <w:bCs/>
          <w:sz w:val="24"/>
          <w:szCs w:val="24"/>
        </w:rPr>
        <w:t>?</w:t>
      </w:r>
    </w:p>
    <w:p w:rsidR="001D66FF" w:rsidRPr="001D66FF" w:rsidRDefault="005B3F53" w:rsidP="005B3F53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1D66FF" w:rsidRPr="001D66FF">
        <w:rPr>
          <w:rFonts w:ascii="Times New Roman" w:hAnsi="Times New Roman" w:cs="Times New Roman"/>
          <w:bCs/>
          <w:sz w:val="24"/>
          <w:szCs w:val="24"/>
        </w:rPr>
        <w:t xml:space="preserve">7 </w:t>
      </w:r>
      <w:proofErr w:type="spellStart"/>
      <w:r w:rsidR="001D66FF" w:rsidRPr="001D66FF">
        <w:rPr>
          <w:rFonts w:ascii="Times New Roman" w:hAnsi="Times New Roman" w:cs="Times New Roman"/>
          <w:bCs/>
          <w:sz w:val="24"/>
          <w:szCs w:val="24"/>
        </w:rPr>
        <w:t>дес</w:t>
      </w:r>
      <w:proofErr w:type="spellEnd"/>
      <w:r w:rsidR="001D66FF" w:rsidRPr="001D66FF">
        <w:rPr>
          <w:rFonts w:ascii="Times New Roman" w:hAnsi="Times New Roman" w:cs="Times New Roman"/>
          <w:bCs/>
          <w:sz w:val="24"/>
          <w:szCs w:val="24"/>
        </w:rPr>
        <w:t xml:space="preserve">. тысяч 4 </w:t>
      </w:r>
      <w:proofErr w:type="spellStart"/>
      <w:proofErr w:type="gramStart"/>
      <w:r w:rsidR="001D66FF" w:rsidRPr="001D66FF">
        <w:rPr>
          <w:rFonts w:ascii="Times New Roman" w:hAnsi="Times New Roman" w:cs="Times New Roman"/>
          <w:bCs/>
          <w:sz w:val="24"/>
          <w:szCs w:val="24"/>
        </w:rPr>
        <w:t>ед.тысяч</w:t>
      </w:r>
      <w:proofErr w:type="spellEnd"/>
      <w:proofErr w:type="gramEnd"/>
      <w:r w:rsidR="001D66FF" w:rsidRPr="001D66FF">
        <w:rPr>
          <w:rFonts w:ascii="Times New Roman" w:hAnsi="Times New Roman" w:cs="Times New Roman"/>
          <w:bCs/>
          <w:sz w:val="24"/>
          <w:szCs w:val="24"/>
        </w:rPr>
        <w:t xml:space="preserve"> 8 сотен 5 десятков 3 ед.</w:t>
      </w:r>
      <w:r>
        <w:rPr>
          <w:rFonts w:ascii="Times New Roman" w:hAnsi="Times New Roman" w:cs="Times New Roman"/>
          <w:bCs/>
          <w:sz w:val="24"/>
          <w:szCs w:val="24"/>
        </w:rPr>
        <w:t>?</w:t>
      </w:r>
    </w:p>
    <w:p w:rsidR="001D66FF" w:rsidRPr="001D66FF" w:rsidRDefault="005B3F53" w:rsidP="005B3F53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1D66FF" w:rsidRPr="001D66FF">
        <w:rPr>
          <w:rFonts w:ascii="Times New Roman" w:hAnsi="Times New Roman" w:cs="Times New Roman"/>
          <w:bCs/>
          <w:sz w:val="24"/>
          <w:szCs w:val="24"/>
        </w:rPr>
        <w:t>3сотни тысяч 8 десятков тысяч 1 сотня 3 десятка 2 ед.</w:t>
      </w:r>
      <w:r>
        <w:rPr>
          <w:rFonts w:ascii="Times New Roman" w:hAnsi="Times New Roman" w:cs="Times New Roman"/>
          <w:bCs/>
          <w:sz w:val="24"/>
          <w:szCs w:val="24"/>
        </w:rPr>
        <w:t>?</w:t>
      </w:r>
    </w:p>
    <w:p w:rsidR="001D66FF" w:rsidRPr="001D66FF" w:rsidRDefault="005B3F53" w:rsidP="005B3F53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="001D66FF" w:rsidRPr="001D66FF">
        <w:rPr>
          <w:rFonts w:ascii="Times New Roman" w:hAnsi="Times New Roman" w:cs="Times New Roman"/>
          <w:bCs/>
          <w:sz w:val="24"/>
          <w:szCs w:val="24"/>
        </w:rPr>
        <w:t>5 сотен тысяч 3 десятка тысяч 7 сотен 9 десятков 4 единицы</w:t>
      </w:r>
      <w:r>
        <w:rPr>
          <w:rFonts w:ascii="Times New Roman" w:hAnsi="Times New Roman" w:cs="Times New Roman"/>
          <w:bCs/>
          <w:sz w:val="24"/>
          <w:szCs w:val="24"/>
        </w:rPr>
        <w:t>?</w:t>
      </w:r>
    </w:p>
    <w:p w:rsidR="001D66FF" w:rsidRPr="001D66FF" w:rsidRDefault="001D66FF" w:rsidP="005B3F53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</w:p>
    <w:p w:rsidR="004D501C" w:rsidRPr="005B3F53" w:rsidRDefault="001D66FF" w:rsidP="005B3F53">
      <w:pPr>
        <w:spacing w:after="0" w:line="240" w:lineRule="auto"/>
        <w:ind w:firstLine="708"/>
        <w:rPr>
          <w:rFonts w:ascii="Times New Roman" w:hAnsi="Times New Roman" w:cs="Times New Roman"/>
          <w:bCs/>
          <w:i/>
          <w:sz w:val="24"/>
          <w:szCs w:val="24"/>
        </w:rPr>
      </w:pPr>
      <w:r w:rsidRPr="005B3F53">
        <w:rPr>
          <w:rFonts w:ascii="Times New Roman" w:hAnsi="Times New Roman" w:cs="Times New Roman"/>
          <w:bCs/>
          <w:i/>
          <w:sz w:val="24"/>
          <w:szCs w:val="24"/>
        </w:rPr>
        <w:t>Проверьте себя.</w:t>
      </w:r>
      <w:r w:rsidR="005B3F53" w:rsidRPr="005B3F53">
        <w:rPr>
          <w:rFonts w:ascii="Times New Roman" w:hAnsi="Times New Roman" w:cs="Times New Roman"/>
          <w:bCs/>
          <w:i/>
          <w:sz w:val="24"/>
          <w:szCs w:val="24"/>
        </w:rPr>
        <w:t xml:space="preserve"> (</w:t>
      </w:r>
      <w:r w:rsidRPr="005B3F53">
        <w:rPr>
          <w:rFonts w:ascii="Times New Roman" w:hAnsi="Times New Roman" w:cs="Times New Roman"/>
          <w:bCs/>
          <w:i/>
          <w:sz w:val="24"/>
          <w:szCs w:val="24"/>
        </w:rPr>
        <w:t>2 624, 74 853, 389 132, 530 794.</w:t>
      </w:r>
      <w:r w:rsidR="005B3F53" w:rsidRPr="005B3F53">
        <w:rPr>
          <w:rFonts w:ascii="Times New Roman" w:hAnsi="Times New Roman" w:cs="Times New Roman"/>
          <w:bCs/>
          <w:i/>
          <w:sz w:val="24"/>
          <w:szCs w:val="24"/>
        </w:rPr>
        <w:t>)</w:t>
      </w:r>
    </w:p>
    <w:p w:rsidR="005B3F53" w:rsidRDefault="005B3F53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4D501C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 xml:space="preserve">1) </w:t>
      </w:r>
      <w:r w:rsidR="005B3F53" w:rsidRPr="005B3F53">
        <w:rPr>
          <w:rFonts w:ascii="Times New Roman" w:hAnsi="Times New Roman" w:cs="Times New Roman"/>
          <w:bCs/>
          <w:sz w:val="24"/>
        </w:rPr>
        <w:t>Страница 23, решить задачу 88, решить примеры 89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5B3F5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B3F53">
        <w:rPr>
          <w:rFonts w:ascii="Times New Roman" w:hAnsi="Times New Roman" w:cs="Times New Roman"/>
          <w:sz w:val="24"/>
          <w:szCs w:val="24"/>
        </w:rPr>
        <w:t>Решить и записать задания в тетрадь.</w:t>
      </w:r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9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5B3F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69215</wp:posOffset>
            </wp:positionV>
            <wp:extent cx="1962150" cy="1801099"/>
            <wp:effectExtent l="0" t="0" r="0" b="8890"/>
            <wp:wrapThrough wrapText="bothSides">
              <wp:wrapPolygon edited="0">
                <wp:start x="0" y="0"/>
                <wp:lineTo x="0" y="21478"/>
                <wp:lineTo x="21390" y="21478"/>
                <wp:lineTo x="21390" y="0"/>
                <wp:lineTo x="0" y="0"/>
              </wp:wrapPolygon>
            </wp:wrapThrough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962150" cy="1801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46553"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805078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0A6402"/>
    <w:rsid w:val="00137150"/>
    <w:rsid w:val="00152588"/>
    <w:rsid w:val="001661CC"/>
    <w:rsid w:val="0018130C"/>
    <w:rsid w:val="001907C7"/>
    <w:rsid w:val="001A329B"/>
    <w:rsid w:val="001D66FF"/>
    <w:rsid w:val="001D771C"/>
    <w:rsid w:val="002009BD"/>
    <w:rsid w:val="00210049"/>
    <w:rsid w:val="002160AD"/>
    <w:rsid w:val="0022086B"/>
    <w:rsid w:val="00243805"/>
    <w:rsid w:val="00257774"/>
    <w:rsid w:val="002A5FB7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B3F53"/>
    <w:rsid w:val="005C2DB5"/>
    <w:rsid w:val="005C3193"/>
    <w:rsid w:val="005F0EC2"/>
    <w:rsid w:val="00665BCE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E5E73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9fs4Wv5Owis&amp;t=1s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mailto:t.a.ivashchenko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455E3C-1C75-41C2-B42F-FFB18BDCBB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Татьяна</cp:lastModifiedBy>
  <cp:revision>5</cp:revision>
  <dcterms:created xsi:type="dcterms:W3CDTF">2021-11-08T20:34:00Z</dcterms:created>
  <dcterms:modified xsi:type="dcterms:W3CDTF">2021-11-08T20:48:00Z</dcterms:modified>
</cp:coreProperties>
</file>