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FD34B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Литературное чтение 12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C54723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2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FD34B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D501C">
        <w:rPr>
          <w:rFonts w:ascii="Times New Roman" w:hAnsi="Times New Roman"/>
          <w:b/>
          <w:sz w:val="24"/>
          <w:szCs w:val="24"/>
        </w:rPr>
        <w:t xml:space="preserve">Чудесный мир классики  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11882" w:rsidRPr="00C54723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4"/>
          <w:szCs w:val="24"/>
        </w:rPr>
      </w:pPr>
    </w:p>
    <w:p w:rsidR="00FD34B8" w:rsidRPr="00A005C8" w:rsidRDefault="00805078" w:rsidP="00FD34B8">
      <w:pPr>
        <w:pStyle w:val="a9"/>
        <w:rPr>
          <w:rFonts w:ascii="Times New Roman" w:eastAsia="Arial" w:hAnsi="Times New Roman"/>
          <w:sz w:val="24"/>
          <w:szCs w:val="24"/>
        </w:rPr>
      </w:pPr>
      <w:r w:rsidRPr="004D501C">
        <w:rPr>
          <w:rFonts w:ascii="Times New Roman" w:hAnsi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D34B8" w:rsidRPr="00A005C8">
        <w:rPr>
          <w:rFonts w:ascii="Times New Roman" w:hAnsi="Times New Roman"/>
          <w:sz w:val="24"/>
          <w:szCs w:val="24"/>
        </w:rPr>
        <w:t>М. Лермонтов. «Дары Терека». Картины природы в стихотворении. Выразительное чтение.</w:t>
      </w:r>
    </w:p>
    <w:p w:rsidR="004D501C" w:rsidRPr="00C54723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D34B8">
        <w:rPr>
          <w:rFonts w:ascii="Times New Roman" w:hAnsi="Times New Roman" w:cs="Times New Roman"/>
          <w:sz w:val="24"/>
          <w:szCs w:val="27"/>
        </w:rPr>
        <w:t>Познакомимся</w:t>
      </w:r>
      <w:r w:rsidR="00FD34B8" w:rsidRPr="00FD34B8">
        <w:rPr>
          <w:rFonts w:ascii="Times New Roman" w:hAnsi="Times New Roman" w:cs="Times New Roman"/>
          <w:sz w:val="24"/>
          <w:szCs w:val="27"/>
        </w:rPr>
        <w:t xml:space="preserve"> с жизнью и творчеством М.Ю. Лермонтова, со стихотворением «Дары Терека».</w:t>
      </w:r>
      <w:r w:rsidR="00AC7603">
        <w:rPr>
          <w:rFonts w:ascii="Times New Roman" w:hAnsi="Times New Roman" w:cs="Times New Roman"/>
          <w:sz w:val="24"/>
          <w:szCs w:val="27"/>
        </w:rPr>
        <w:t xml:space="preserve"> </w:t>
      </w:r>
      <w:r w:rsidR="00AC7603" w:rsidRPr="00AC7603">
        <w:rPr>
          <w:rFonts w:ascii="Times New Roman" w:hAnsi="Times New Roman" w:cs="Times New Roman"/>
          <w:sz w:val="24"/>
          <w:szCs w:val="27"/>
        </w:rPr>
        <w:t>Развивать память, речь, внимание, творческие возможности детей.</w:t>
      </w:r>
      <w:r w:rsidR="00AC7603">
        <w:rPr>
          <w:rFonts w:ascii="Times New Roman" w:hAnsi="Times New Roman" w:cs="Times New Roman"/>
          <w:sz w:val="24"/>
          <w:szCs w:val="27"/>
        </w:rPr>
        <w:t xml:space="preserve"> </w:t>
      </w:r>
      <w:r w:rsidR="00AC7603" w:rsidRPr="00AC7603">
        <w:rPr>
          <w:rFonts w:ascii="Times New Roman" w:hAnsi="Times New Roman" w:cs="Times New Roman"/>
          <w:sz w:val="24"/>
          <w:szCs w:val="27"/>
        </w:rPr>
        <w:t>Воспитывать интерес к художественному произведению, любовь к чтению, к книге.</w:t>
      </w:r>
    </w:p>
    <w:p w:rsidR="00AC7603" w:rsidRPr="004D501C" w:rsidRDefault="00AC7603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A162D7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162D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A162D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A162D7">
        <w:rPr>
          <w:rFonts w:ascii="Times New Roman" w:hAnsi="Times New Roman" w:cs="Times New Roman"/>
          <w:bCs/>
          <w:sz w:val="24"/>
          <w:szCs w:val="24"/>
        </w:rPr>
        <w:t>Про</w:t>
      </w:r>
      <w:r w:rsidR="00C54723" w:rsidRPr="00A162D7">
        <w:rPr>
          <w:rFonts w:ascii="Times New Roman" w:hAnsi="Times New Roman" w:cs="Times New Roman"/>
          <w:bCs/>
          <w:sz w:val="24"/>
          <w:szCs w:val="24"/>
        </w:rPr>
        <w:t xml:space="preserve">смотрите видеоролик. Прослушайте сказку. </w:t>
      </w:r>
      <w:r w:rsidR="005C3193" w:rsidRPr="00A162D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7323A" w:rsidRPr="004D501C" w:rsidRDefault="00AC760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hyperlink r:id="rId7" w:history="1">
        <w:r w:rsidRPr="00996BF1">
          <w:rPr>
            <w:rStyle w:val="a7"/>
          </w:rPr>
          <w:t>https://www.youtube.com/watch?v=4zVXOtMNbaw&amp;t=105s</w:t>
        </w:r>
      </w:hyperlink>
      <w:r>
        <w:t xml:space="preserve"> </w:t>
      </w:r>
    </w:p>
    <w:p w:rsidR="004D501C" w:rsidRPr="002A5F16" w:rsidRDefault="004D501C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0"/>
          <w:szCs w:val="24"/>
        </w:rPr>
      </w:pPr>
    </w:p>
    <w:p w:rsidR="004D501C" w:rsidRPr="004D501C" w:rsidRDefault="00AC760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B9FF840" wp14:editId="572B8268">
            <wp:extent cx="3751461" cy="1989667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7738" t="21036" r="35055" b="25027"/>
                    <a:stretch/>
                  </pic:blipFill>
                  <pic:spPr bwMode="auto">
                    <a:xfrm>
                      <a:off x="0" y="0"/>
                      <a:ext cx="3760225" cy="1994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1882" w:rsidRPr="002A5F16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Ответь на вопросы к </w:t>
      </w:r>
      <w:proofErr w:type="spellStart"/>
      <w:r w:rsidR="004D501C">
        <w:rPr>
          <w:rFonts w:ascii="Times New Roman" w:hAnsi="Times New Roman" w:cs="Times New Roman"/>
          <w:b/>
          <w:bCs/>
          <w:sz w:val="24"/>
          <w:szCs w:val="24"/>
        </w:rPr>
        <w:t>видеоуроку</w:t>
      </w:r>
      <w:proofErr w:type="spellEnd"/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C7603" w:rsidRPr="00AC7603" w:rsidRDefault="00C54723" w:rsidP="00AC760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</w:pPr>
      <w:r w:rsidRPr="00AC7603"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 xml:space="preserve">- </w:t>
      </w:r>
      <w:r w:rsidR="00AC7603" w:rsidRPr="00AC7603"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>Какую картину вы представили, прослушав стихотворение М.Ю. Лермонтова?</w:t>
      </w:r>
    </w:p>
    <w:p w:rsidR="00C54723" w:rsidRDefault="00AC7603" w:rsidP="00AC760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</w:pPr>
      <w:r w:rsidRPr="00AC7603"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>- Что необычного в изображении Терека? Как меняется его образ в произведении?</w:t>
      </w:r>
    </w:p>
    <w:p w:rsidR="00215771" w:rsidRDefault="00215771" w:rsidP="00AC760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 xml:space="preserve">- </w:t>
      </w:r>
      <w:r w:rsidRPr="00215771"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>Как меняется характер реки на равнине?</w:t>
      </w:r>
    </w:p>
    <w:p w:rsidR="00E61BD7" w:rsidRPr="00AC7603" w:rsidRDefault="00E61BD7" w:rsidP="00AC760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8"/>
          <w:lang w:eastAsia="ru-RU"/>
        </w:rPr>
        <w:t xml:space="preserve">- Прочитайте выразительно стихотворение. </w:t>
      </w:r>
    </w:p>
    <w:p w:rsidR="004D501C" w:rsidRDefault="004D50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2A5F16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2A5F16">
        <w:rPr>
          <w:noProof/>
          <w:lang w:eastAsia="ru-RU"/>
        </w:rPr>
        <w:t xml:space="preserve"> </w:t>
      </w:r>
    </w:p>
    <w:p w:rsidR="00AC7603" w:rsidRPr="00AC7603" w:rsidRDefault="00AC7603" w:rsidP="00AC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C76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21577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  <w:r w:rsidRPr="00AC76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Страница 96 подготовить выразительное чтение (с названием автора)</w:t>
      </w:r>
    </w:p>
    <w:p w:rsidR="00011882" w:rsidRDefault="00215771" w:rsidP="00AC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2) </w:t>
      </w:r>
      <w:r w:rsidR="00AC7603" w:rsidRPr="00AC76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Найти другое стихотворение Лермонтова о Кавказе. Подготовить выразительное чтение.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(задание повышенной сложности)</w:t>
      </w:r>
    </w:p>
    <w:p w:rsidR="00AC7603" w:rsidRPr="004D501C" w:rsidRDefault="00AC7603" w:rsidP="00AC760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bookmarkEnd w:id="0"/>
    </w:p>
    <w:p w:rsidR="00D312B8" w:rsidRPr="004D501C" w:rsidRDefault="00A162D7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62D7">
        <w:rPr>
          <w:rFonts w:ascii="Times New Roman" w:hAnsi="Times New Roman" w:cs="Times New Roman"/>
          <w:sz w:val="24"/>
          <w:szCs w:val="24"/>
        </w:rPr>
        <w:t>Записать на видео</w:t>
      </w:r>
      <w:r w:rsidR="00215771">
        <w:rPr>
          <w:rFonts w:ascii="Times New Roman" w:hAnsi="Times New Roman" w:cs="Times New Roman"/>
          <w:sz w:val="24"/>
          <w:szCs w:val="24"/>
        </w:rPr>
        <w:t xml:space="preserve"> выразительное чтение стихотворения.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E61BD7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-208280</wp:posOffset>
            </wp:positionH>
            <wp:positionV relativeFrom="paragraph">
              <wp:posOffset>94615</wp:posOffset>
            </wp:positionV>
            <wp:extent cx="1616710" cy="1484630"/>
            <wp:effectExtent l="0" t="0" r="2540" b="1270"/>
            <wp:wrapThrough wrapText="bothSides">
              <wp:wrapPolygon edited="0">
                <wp:start x="0" y="0"/>
                <wp:lineTo x="0" y="21341"/>
                <wp:lineTo x="21379" y="21341"/>
                <wp:lineTo x="21379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616710" cy="148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332F89"/>
    <w:multiLevelType w:val="hybridMultilevel"/>
    <w:tmpl w:val="DBA6F600"/>
    <w:lvl w:ilvl="0" w:tplc="BB4491B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5771"/>
    <w:rsid w:val="002160AD"/>
    <w:rsid w:val="0022086B"/>
    <w:rsid w:val="00243805"/>
    <w:rsid w:val="00257774"/>
    <w:rsid w:val="002A5F1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6C32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162D7"/>
    <w:rsid w:val="00A204CB"/>
    <w:rsid w:val="00A34612"/>
    <w:rsid w:val="00A43455"/>
    <w:rsid w:val="00A610B4"/>
    <w:rsid w:val="00A8472C"/>
    <w:rsid w:val="00A91319"/>
    <w:rsid w:val="00A97A41"/>
    <w:rsid w:val="00AB2FFB"/>
    <w:rsid w:val="00AB7BB0"/>
    <w:rsid w:val="00AC24C0"/>
    <w:rsid w:val="00AC760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54723"/>
    <w:rsid w:val="00C84B18"/>
    <w:rsid w:val="00CB79A0"/>
    <w:rsid w:val="00D312B8"/>
    <w:rsid w:val="00D63366"/>
    <w:rsid w:val="00D74DBD"/>
    <w:rsid w:val="00D76F04"/>
    <w:rsid w:val="00D82365"/>
    <w:rsid w:val="00D919CF"/>
    <w:rsid w:val="00DD7D2F"/>
    <w:rsid w:val="00DF5E8B"/>
    <w:rsid w:val="00E063AA"/>
    <w:rsid w:val="00E238AB"/>
    <w:rsid w:val="00E45594"/>
    <w:rsid w:val="00E61BD7"/>
    <w:rsid w:val="00E90D65"/>
    <w:rsid w:val="00E95CAE"/>
    <w:rsid w:val="00F57437"/>
    <w:rsid w:val="00F63152"/>
    <w:rsid w:val="00F77756"/>
    <w:rsid w:val="00FB35B2"/>
    <w:rsid w:val="00FC0540"/>
    <w:rsid w:val="00FD34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1BBBE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No Spacing"/>
    <w:link w:val="aa"/>
    <w:uiPriority w:val="1"/>
    <w:qFormat/>
    <w:rsid w:val="00FD34B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a">
    <w:name w:val="Без интервала Знак"/>
    <w:basedOn w:val="a0"/>
    <w:link w:val="a9"/>
    <w:uiPriority w:val="1"/>
    <w:locked/>
    <w:rsid w:val="00FD34B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4zVXOtMNbaw&amp;t=105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133E-BED7-4BDA-9419-5535D7C74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2021-11-11T08:30:00Z</dcterms:created>
  <dcterms:modified xsi:type="dcterms:W3CDTF">2021-11-11T08:30:00Z</dcterms:modified>
</cp:coreProperties>
</file>