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63D1" w:rsidRPr="00297296" w:rsidRDefault="00297296" w:rsidP="002972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97296">
        <w:rPr>
          <w:rFonts w:ascii="Times New Roman" w:hAnsi="Times New Roman" w:cs="Times New Roman"/>
          <w:b/>
          <w:sz w:val="24"/>
          <w:szCs w:val="24"/>
        </w:rPr>
        <w:t>Урок технологии</w:t>
      </w:r>
    </w:p>
    <w:p w:rsidR="00297296" w:rsidRPr="00297296" w:rsidRDefault="00384DA4" w:rsidP="002972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февраля</w:t>
      </w:r>
      <w:r w:rsidR="00297296" w:rsidRPr="00297296">
        <w:rPr>
          <w:rFonts w:ascii="Times New Roman" w:hAnsi="Times New Roman" w:cs="Times New Roman"/>
          <w:b/>
          <w:sz w:val="24"/>
          <w:szCs w:val="24"/>
        </w:rPr>
        <w:t xml:space="preserve"> 2022 года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97296">
        <w:rPr>
          <w:rFonts w:ascii="Times New Roman" w:hAnsi="Times New Roman" w:cs="Times New Roman"/>
          <w:b/>
          <w:bCs/>
          <w:color w:val="000000"/>
          <w:sz w:val="24"/>
          <w:szCs w:val="24"/>
        </w:rPr>
        <w:t>Тема</w:t>
      </w:r>
      <w:r w:rsidRPr="0029729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. </w:t>
      </w:r>
      <w:r w:rsidRPr="00297296">
        <w:rPr>
          <w:rFonts w:ascii="Times New Roman" w:eastAsia="Times New Roman" w:hAnsi="Times New Roman" w:cs="Times New Roman"/>
          <w:color w:val="000000"/>
          <w:sz w:val="24"/>
          <w:szCs w:val="24"/>
        </w:rPr>
        <w:t>История одежды и текстильных материалов. Подбор образцов ткани для коллекции.</w:t>
      </w:r>
    </w:p>
    <w:p w:rsidR="00297296" w:rsidRPr="00297296" w:rsidRDefault="00297296">
      <w:pPr>
        <w:rPr>
          <w:rFonts w:ascii="Times New Roman" w:hAnsi="Times New Roman" w:cs="Times New Roman"/>
          <w:sz w:val="24"/>
          <w:szCs w:val="24"/>
        </w:rPr>
      </w:pPr>
    </w:p>
    <w:p w:rsidR="00297296" w:rsidRPr="00297296" w:rsidRDefault="00297296">
      <w:pPr>
        <w:rPr>
          <w:rFonts w:ascii="Times New Roman" w:hAnsi="Times New Roman" w:cs="Times New Roman"/>
          <w:b/>
          <w:sz w:val="24"/>
          <w:szCs w:val="24"/>
        </w:rPr>
      </w:pPr>
      <w:r w:rsidRPr="00297296">
        <w:rPr>
          <w:rFonts w:ascii="Times New Roman" w:hAnsi="Times New Roman" w:cs="Times New Roman"/>
          <w:b/>
          <w:sz w:val="24"/>
          <w:szCs w:val="24"/>
        </w:rPr>
        <w:t>1. Подумай!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52" w:lineRule="auto"/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 xml:space="preserve">Почему нельзя прожить без одежды? 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>Когда появилась одежда?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>– А почему делали одежду из шкур животных?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>– С какой целью люди заворачивались в шкуры?</w:t>
      </w:r>
    </w:p>
    <w:p w:rsidR="00297296" w:rsidRPr="00297296" w:rsidRDefault="00297296" w:rsidP="00297296">
      <w:pPr>
        <w:widowControl w:val="0"/>
        <w:autoSpaceDE w:val="0"/>
        <w:autoSpaceDN w:val="0"/>
        <w:adjustRightInd w:val="0"/>
        <w:spacing w:after="0" w:line="264" w:lineRule="auto"/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 xml:space="preserve">       Постепенно человек научился обрабатывать шкуры и выделывать их. Одежда стала тоньше и могла закрыть все тело. Скрепляли люди куски кожи сухожилиями. Вместо игл были кости рыб. Древнему человеку пришла в голову мысль, что вокруг талии можно прикрепить листья, нанизанные на длинную траву. Человек также установил, что сплетенная трава долгое время остается прочной, и таким образом появилась ткань. Хлопок из Индии произвел переворот в истории моды.</w:t>
      </w:r>
    </w:p>
    <w:p w:rsidR="00297296" w:rsidRPr="00297296" w:rsidRDefault="00297296" w:rsidP="00297296">
      <w:pPr>
        <w:rPr>
          <w:rFonts w:ascii="Times New Roman" w:hAnsi="Times New Roman" w:cs="Times New Roman"/>
          <w:color w:val="000000"/>
          <w:sz w:val="24"/>
          <w:szCs w:val="24"/>
          <w:lang w:val="x-none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  <w:lang w:val="x-none"/>
        </w:rPr>
        <w:t xml:space="preserve">   Шло время, и люди научились делать ткани. Давайте посмотрим, из чего состоит ткань.</w:t>
      </w:r>
    </w:p>
    <w:p w:rsidR="00297296" w:rsidRPr="00297296" w:rsidRDefault="00297296" w:rsidP="00297296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297296">
        <w:rPr>
          <w:rFonts w:ascii="Times New Roman" w:hAnsi="Times New Roman" w:cs="Times New Roman"/>
          <w:b/>
          <w:color w:val="000000"/>
          <w:sz w:val="24"/>
          <w:szCs w:val="24"/>
        </w:rPr>
        <w:t>2. Посмотри видеоурок по теме</w:t>
      </w:r>
    </w:p>
    <w:p w:rsidR="00297296" w:rsidRDefault="00297296" w:rsidP="00297296">
      <w:pPr>
        <w:rPr>
          <w:rStyle w:val="a3"/>
          <w:rFonts w:ascii="Times New Roman" w:hAnsi="Times New Roman" w:cs="Times New Roman"/>
          <w:sz w:val="24"/>
          <w:szCs w:val="24"/>
        </w:rPr>
      </w:pPr>
      <w:r w:rsidRPr="0029729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4" w:history="1">
        <w:r w:rsidRPr="00297296">
          <w:rPr>
            <w:rStyle w:val="a3"/>
            <w:rFonts w:ascii="Times New Roman" w:hAnsi="Times New Roman" w:cs="Times New Roman"/>
            <w:sz w:val="24"/>
            <w:szCs w:val="24"/>
          </w:rPr>
          <w:t>https://www.youtube.com/watch?v=QOUeEiyw3yk</w:t>
        </w:r>
      </w:hyperlink>
    </w:p>
    <w:p w:rsidR="00384DA4" w:rsidRPr="00297296" w:rsidRDefault="00384DA4" w:rsidP="00297296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C8C2091" wp14:editId="2EE76EA4">
            <wp:extent cx="6480175" cy="3644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644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97296" w:rsidRPr="00297296" w:rsidRDefault="00297296" w:rsidP="00297296">
      <w:pPr>
        <w:rPr>
          <w:rFonts w:ascii="Times New Roman" w:hAnsi="Times New Roman" w:cs="Times New Roman"/>
          <w:sz w:val="24"/>
          <w:szCs w:val="24"/>
        </w:rPr>
      </w:pPr>
    </w:p>
    <w:p w:rsidR="00297296" w:rsidRPr="00297296" w:rsidRDefault="00297296" w:rsidP="00297296">
      <w:pPr>
        <w:rPr>
          <w:rFonts w:ascii="Times New Roman" w:hAnsi="Times New Roman" w:cs="Times New Roman"/>
          <w:b/>
          <w:sz w:val="24"/>
          <w:szCs w:val="24"/>
        </w:rPr>
      </w:pPr>
      <w:r w:rsidRPr="00297296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297296">
        <w:rPr>
          <w:rFonts w:ascii="Times New Roman" w:hAnsi="Times New Roman" w:cs="Times New Roman"/>
          <w:b/>
          <w:color w:val="000000"/>
          <w:sz w:val="24"/>
          <w:szCs w:val="24"/>
          <w:lang w:val="x-none"/>
        </w:rPr>
        <w:t>Подготовить сообщение о видах ткани</w:t>
      </w:r>
    </w:p>
    <w:sectPr w:rsidR="00297296" w:rsidRPr="00297296" w:rsidSect="00297296">
      <w:pgSz w:w="11906" w:h="16838"/>
      <w:pgMar w:top="1134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7296"/>
    <w:rsid w:val="00297296"/>
    <w:rsid w:val="00384DA4"/>
    <w:rsid w:val="00E26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463E80"/>
  <w15:chartTrackingRefBased/>
  <w15:docId w15:val="{07CA1497-DE7B-4002-B8E2-DB11413D1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9729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hyperlink" Target="https://www.youtube.com/watch?v=QOUeEiyw3y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Татьяна</cp:lastModifiedBy>
  <cp:revision>2</cp:revision>
  <dcterms:created xsi:type="dcterms:W3CDTF">2022-02-02T13:36:00Z</dcterms:created>
  <dcterms:modified xsi:type="dcterms:W3CDTF">2022-02-02T13:36:00Z</dcterms:modified>
</cp:coreProperties>
</file>