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7757634" wp14:editId="2044895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4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16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326FD3" w:rsidRPr="00CB1756" w:rsidRDefault="00326FD3" w:rsidP="00326FD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№48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proofErr w:type="gramStart"/>
      <w:r>
        <w:rPr>
          <w:rFonts w:ascii="Times New Roman" w:hAnsi="Times New Roman" w:cs="Times New Roman"/>
          <w:b/>
          <w:sz w:val="24"/>
          <w:szCs w:val="28"/>
        </w:rPr>
        <w:t>Спортивный  игры</w:t>
      </w:r>
      <w:proofErr w:type="gramEnd"/>
      <w:r>
        <w:rPr>
          <w:rFonts w:ascii="Times New Roman" w:hAnsi="Times New Roman" w:cs="Times New Roman"/>
          <w:b/>
          <w:sz w:val="24"/>
          <w:szCs w:val="28"/>
        </w:rPr>
        <w:t xml:space="preserve"> (волейбол).</w:t>
      </w:r>
    </w:p>
    <w:p w:rsidR="00326FD3" w:rsidRPr="00CB1756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Подбрасывание волейбольного мяча и ловля двумя руками с одним-двумя ш</w:t>
      </w:r>
      <w:r>
        <w:rPr>
          <w:rFonts w:ascii="Times New Roman" w:hAnsi="Times New Roman" w:cs="Times New Roman"/>
          <w:sz w:val="24"/>
          <w:szCs w:val="24"/>
        </w:rPr>
        <w:t>агами в правую и левую стороны.</w:t>
      </w:r>
    </w:p>
    <w:p w:rsidR="00326FD3" w:rsidRPr="00771568" w:rsidRDefault="00326FD3" w:rsidP="00326FD3">
      <w:pPr>
        <w:spacing w:after="0"/>
        <w:rPr>
          <w:rFonts w:ascii="Calibri" w:hAnsi="Calibri" w:cs="Calibri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</w:t>
      </w:r>
      <w:r w:rsidRPr="0077156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 двигательных умений и навыков передачи и ловли мяча.</w:t>
      </w:r>
    </w:p>
    <w:p w:rsidR="00326FD3" w:rsidRDefault="00326FD3" w:rsidP="00326FD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26FD3" w:rsidRPr="00C47F8C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326FD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https://www.youtube.com/watch?v=SjJs4VhvMy0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326FD3" w:rsidRDefault="00326FD3" w:rsidP="00326FD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326FD3" w:rsidRDefault="00326FD3" w:rsidP="00326FD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326FD3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https://www.youtube.com/watch?v=VmKVjs9NDQA</w:t>
        </w:r>
      </w:hyperlink>
    </w:p>
    <w:p w:rsidR="00326FD3" w:rsidRPr="00636FCB" w:rsidRDefault="00326FD3" w:rsidP="00326FD3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Выполнить упражнение «Бег в упоре лежа» 3 серии по 20 раз</w:t>
      </w:r>
    </w:p>
    <w:p w:rsidR="00326FD3" w:rsidRPr="00636FCB" w:rsidRDefault="00326FD3" w:rsidP="00326FD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6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Исходное положение - Упор лёжа, одна нога согнута в коленном и тазобедренном суставах.</w:t>
      </w:r>
    </w:p>
    <w:p w:rsidR="00326FD3" w:rsidRDefault="00326FD3" w:rsidP="00326FD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36F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каждый счет выполнять смену ног местами.</w:t>
      </w:r>
    </w:p>
    <w:p w:rsidR="00326FD3" w:rsidRDefault="00326FD3" w:rsidP="00326FD3">
      <w:pPr>
        <w:spacing w:after="0"/>
        <w:rPr>
          <w:b/>
          <w:color w:val="000000"/>
        </w:rPr>
      </w:pPr>
      <w:r>
        <w:rPr>
          <w:noProof/>
          <w:lang w:eastAsia="ru-RU"/>
        </w:rPr>
        <w:drawing>
          <wp:inline distT="0" distB="0" distL="0" distR="0">
            <wp:extent cx="2987040" cy="1999777"/>
            <wp:effectExtent l="0" t="0" r="3810" b="635"/>
            <wp:docPr id="2" name="Рисунок 2" descr="https://avatars.mds.yandex.net/get-zen_doc/1909059/pub_5ef58575bc94f13d51b3310a_5ef58e3c99d22e15460a378c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909059/pub_5ef58575bc94f13d51b3310a_5ef58e3c99d22e15460a378c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4370" cy="20046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6FD3" w:rsidRDefault="00326FD3" w:rsidP="00326FD3">
      <w:pPr>
        <w:spacing w:after="0"/>
        <w:rPr>
          <w:b/>
          <w:color w:val="000000"/>
        </w:rPr>
      </w:pPr>
    </w:p>
    <w:p w:rsidR="00326FD3" w:rsidRPr="00E75146" w:rsidRDefault="00326FD3" w:rsidP="00326FD3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326FD3" w:rsidRPr="00AE752D" w:rsidRDefault="00326FD3" w:rsidP="00326FD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26FD3" w:rsidRDefault="00326FD3" w:rsidP="00326FD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26FD3" w:rsidRDefault="00326FD3" w:rsidP="00326FD3">
      <w:pPr>
        <w:pStyle w:val="a4"/>
        <w:spacing w:before="0" w:beforeAutospacing="0" w:after="0" w:afterAutospacing="0"/>
        <w:rPr>
          <w:b/>
          <w:color w:val="000000"/>
        </w:rPr>
      </w:pPr>
    </w:p>
    <w:p w:rsidR="00326FD3" w:rsidRDefault="00326FD3" w:rsidP="00326FD3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326FD3" w:rsidRDefault="00326FD3" w:rsidP="00326FD3">
      <w:pPr>
        <w:pStyle w:val="a4"/>
        <w:spacing w:before="0" w:beforeAutospacing="0" w:after="0" w:afterAutospacing="0"/>
        <w:rPr>
          <w:b/>
          <w:color w:val="000000"/>
        </w:rPr>
      </w:pPr>
    </w:p>
    <w:p w:rsidR="00326FD3" w:rsidRDefault="00326FD3" w:rsidP="00326FD3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26FD3" w:rsidRPr="000A315C" w:rsidRDefault="00326FD3" w:rsidP="00326FD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0288" behindDoc="0" locked="0" layoutInCell="1" allowOverlap="1" wp14:anchorId="284DE638" wp14:editId="4F85AD16">
            <wp:simplePos x="0" y="0"/>
            <wp:positionH relativeFrom="column">
              <wp:posOffset>3700780</wp:posOffset>
            </wp:positionH>
            <wp:positionV relativeFrom="paragraph">
              <wp:posOffset>-367665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326FD3" w:rsidRDefault="00326FD3" w:rsidP="00326FD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26FD3" w:rsidRPr="00ED19A1" w:rsidRDefault="00326FD3" w:rsidP="00326FD3">
      <w:pPr>
        <w:pStyle w:val="a4"/>
        <w:spacing w:before="0" w:beforeAutospacing="0" w:after="150" w:afterAutospacing="0"/>
        <w:rPr>
          <w:color w:val="000000" w:themeColor="text1"/>
        </w:rPr>
      </w:pPr>
    </w:p>
    <w:p w:rsidR="00326FD3" w:rsidRDefault="00326FD3" w:rsidP="00326FD3"/>
    <w:p w:rsidR="00A97E34" w:rsidRDefault="00326FD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D06"/>
    <w:rsid w:val="00020D06"/>
    <w:rsid w:val="00326FD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633E9"/>
  <w15:chartTrackingRefBased/>
  <w15:docId w15:val="{EA05472B-03E4-4D23-9257-1DCAA8475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26F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6FD3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26F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326FD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mKVjs9NDQA" TargetMode="External"/><Relationship Id="rId5" Type="http://schemas.openxmlformats.org/officeDocument/2006/relationships/hyperlink" Target="https://www.youtube.com/watch?v=SjJs4VhvMy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185</Words>
  <Characters>1060</Characters>
  <Application>Microsoft Office Word</Application>
  <DocSecurity>0</DocSecurity>
  <Lines>8</Lines>
  <Paragraphs>2</Paragraphs>
  <ScaleCrop>false</ScaleCrop>
  <Company>SPecialiST RePack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2022-02-15T05:51:00Z</dcterms:created>
  <dcterms:modified xsi:type="dcterms:W3CDTF">2022-02-15T05:59:00Z</dcterms:modified>
</cp:coreProperties>
</file>