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959" w:type="dxa"/>
        <w:jc w:val="center"/>
        <w:tblLook w:val="04A0" w:firstRow="1" w:lastRow="0" w:firstColumn="1" w:lastColumn="0" w:noHBand="0" w:noVBand="1"/>
      </w:tblPr>
      <w:tblGrid>
        <w:gridCol w:w="1862"/>
        <w:gridCol w:w="850"/>
        <w:gridCol w:w="3119"/>
        <w:gridCol w:w="4128"/>
      </w:tblGrid>
      <w:tr w:rsidR="00E70BDE" w:rsidRPr="000B388C" w:rsidTr="00DB7CE1">
        <w:trPr>
          <w:jc w:val="center"/>
        </w:trPr>
        <w:tc>
          <w:tcPr>
            <w:tcW w:w="1862" w:type="dxa"/>
          </w:tcPr>
          <w:p w:rsidR="00E70BDE" w:rsidRPr="000B388C" w:rsidRDefault="00846DAC" w:rsidP="00B0406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B0406A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.03</w:t>
            </w:r>
            <w:r w:rsidR="00E70BDE" w:rsidRPr="000B388C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850" w:type="dxa"/>
          </w:tcPr>
          <w:p w:rsidR="00E70BDE" w:rsidRPr="000B388C" w:rsidRDefault="00E70BDE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388C">
              <w:rPr>
                <w:rFonts w:ascii="Times New Roman" w:hAnsi="Times New Roman" w:cs="Times New Roman"/>
                <w:sz w:val="28"/>
                <w:szCs w:val="28"/>
              </w:rPr>
              <w:t>4А</w:t>
            </w:r>
          </w:p>
        </w:tc>
        <w:tc>
          <w:tcPr>
            <w:tcW w:w="3119" w:type="dxa"/>
          </w:tcPr>
          <w:p w:rsidR="00E70BDE" w:rsidRPr="000B388C" w:rsidRDefault="00DB7CE1" w:rsidP="00AE27EF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0B388C">
              <w:rPr>
                <w:rFonts w:ascii="Times New Roman" w:hAnsi="Times New Roman" w:cs="Times New Roman"/>
                <w:sz w:val="28"/>
                <w:szCs w:val="28"/>
              </w:rPr>
              <w:t>Литературное чтение</w:t>
            </w:r>
          </w:p>
        </w:tc>
        <w:tc>
          <w:tcPr>
            <w:tcW w:w="4128" w:type="dxa"/>
          </w:tcPr>
          <w:p w:rsidR="00E70BDE" w:rsidRPr="000B388C" w:rsidRDefault="00E70BDE" w:rsidP="00B0406A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0B388C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B0406A">
              <w:rPr>
                <w:rFonts w:ascii="Times New Roman" w:hAnsi="Times New Roman" w:cs="Times New Roman"/>
                <w:sz w:val="28"/>
                <w:szCs w:val="28"/>
              </w:rPr>
              <w:t>Иващенко Т.А.</w:t>
            </w:r>
          </w:p>
        </w:tc>
      </w:tr>
    </w:tbl>
    <w:p w:rsidR="0048299A" w:rsidRPr="000B388C" w:rsidRDefault="0048299A">
      <w:pPr>
        <w:rPr>
          <w:rFonts w:ascii="Times New Roman" w:hAnsi="Times New Roman" w:cs="Times New Roman"/>
          <w:sz w:val="28"/>
          <w:szCs w:val="28"/>
        </w:rPr>
      </w:pPr>
    </w:p>
    <w:p w:rsidR="00CD6030" w:rsidRDefault="00E70BDE" w:rsidP="00411733">
      <w:pPr>
        <w:rPr>
          <w:rFonts w:ascii="Times New Roman" w:hAnsi="Times New Roman" w:cs="Times New Roman"/>
          <w:sz w:val="28"/>
          <w:szCs w:val="28"/>
        </w:rPr>
      </w:pPr>
      <w:r w:rsidRPr="000B388C">
        <w:rPr>
          <w:rFonts w:ascii="Times New Roman" w:hAnsi="Times New Roman" w:cs="Times New Roman"/>
          <w:b/>
          <w:sz w:val="28"/>
          <w:szCs w:val="28"/>
        </w:rPr>
        <w:t>Тема.</w:t>
      </w:r>
      <w:r w:rsidR="00411733" w:rsidRPr="000B388C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r w:rsidR="00F17E81">
        <w:rPr>
          <w:rFonts w:ascii="Times New Roman" w:hAnsi="Times New Roman" w:cs="Times New Roman"/>
          <w:sz w:val="28"/>
          <w:szCs w:val="28"/>
        </w:rPr>
        <w:t>М.Пришвин «Выскочка»</w:t>
      </w:r>
      <w:r w:rsidR="000B388C" w:rsidRPr="000B388C">
        <w:rPr>
          <w:rFonts w:ascii="Times New Roman" w:hAnsi="Times New Roman" w:cs="Times New Roman"/>
          <w:sz w:val="28"/>
          <w:szCs w:val="28"/>
        </w:rPr>
        <w:t xml:space="preserve"> </w:t>
      </w:r>
      <w:bookmarkEnd w:id="0"/>
    </w:p>
    <w:p w:rsidR="00C55978" w:rsidRDefault="00C55978" w:rsidP="00846DA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2825115" cy="2133903"/>
            <wp:effectExtent l="19050" t="0" r="0" b="0"/>
            <wp:docPr id="1" name="Рисунок 1" descr="https://ds05.infourok.ru/uploads/ex/034e/000cfb9d-4aaaf40f/hello_html_m4d7df21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034e/000cfb9d-4aaaf40f/hello_html_m4d7df21f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5337" cy="21340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63638" w:rsidRPr="000B388C" w:rsidRDefault="00E63638" w:rsidP="00411733">
      <w:pPr>
        <w:rPr>
          <w:rFonts w:ascii="Times New Roman" w:hAnsi="Times New Roman" w:cs="Times New Roman"/>
          <w:sz w:val="28"/>
          <w:szCs w:val="28"/>
        </w:rPr>
      </w:pPr>
    </w:p>
    <w:p w:rsidR="00F17E81" w:rsidRDefault="00F17E81" w:rsidP="00F17E8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1.Прочитай.</w:t>
      </w:r>
    </w:p>
    <w:p w:rsidR="00411733" w:rsidRDefault="00F17E81" w:rsidP="00F17E81">
      <w:pPr>
        <w:rPr>
          <w:rFonts w:ascii="Times New Roman" w:hAnsi="Times New Roman" w:cs="Times New Roman"/>
          <w:sz w:val="28"/>
          <w:szCs w:val="28"/>
        </w:rPr>
      </w:pPr>
      <w:r w:rsidRPr="00F17E81"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«Певец русской природы» — так назвал Михаила Пришвина </w:t>
      </w:r>
      <w:hyperlink r:id="rId6" w:history="1">
        <w:r w:rsidRPr="00F17E81">
          <w:rPr>
            <w:rStyle w:val="a5"/>
            <w:rFonts w:ascii="Arial" w:hAnsi="Arial" w:cs="Arial"/>
            <w:color w:val="auto"/>
            <w:sz w:val="26"/>
            <w:szCs w:val="26"/>
            <w:u w:val="none"/>
            <w:shd w:val="clear" w:color="auto" w:fill="FFFFFF"/>
          </w:rPr>
          <w:t>Константин Паустовский</w:t>
        </w:r>
      </w:hyperlink>
      <w:r w:rsidRPr="00F17E81">
        <w:rPr>
          <w:rFonts w:ascii="Arial" w:hAnsi="Arial" w:cs="Arial"/>
          <w:sz w:val="26"/>
          <w:szCs w:val="26"/>
          <w:shd w:val="clear" w:color="auto" w:fill="FFFFFF"/>
        </w:rPr>
        <w:t xml:space="preserve">. </w:t>
      </w:r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Максим Горький восхищался Пришвиным за его талант придавать «физическую ощутимость всему» посредством простых слов. Сам же Михаил Михайлович Пришвин, увлёкшись фотографированием, в шутку называл себя «художником света» и говорил, что даже думает «фотографически».</w:t>
      </w:r>
    </w:p>
    <w:p w:rsidR="00F17E81" w:rsidRDefault="00F17E81" w:rsidP="00F17E8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2.Послушай  рассказ «Выскочка».</w:t>
      </w:r>
    </w:p>
    <w:p w:rsidR="00F17E81" w:rsidRDefault="00B0406A" w:rsidP="00F17E81">
      <w:pPr>
        <w:rPr>
          <w:rFonts w:ascii="Times New Roman" w:hAnsi="Times New Roman" w:cs="Times New Roman"/>
          <w:sz w:val="28"/>
          <w:szCs w:val="28"/>
        </w:rPr>
      </w:pPr>
      <w:hyperlink r:id="rId7" w:history="1">
        <w:r w:rsidR="00F17E81" w:rsidRPr="00774F29">
          <w:rPr>
            <w:rStyle w:val="a5"/>
            <w:rFonts w:ascii="Times New Roman" w:hAnsi="Times New Roman" w:cs="Times New Roman"/>
            <w:sz w:val="28"/>
            <w:szCs w:val="28"/>
          </w:rPr>
          <w:t>https://www.youtube.com/watch?v=HBNR1bRHAZU</w:t>
        </w:r>
      </w:hyperlink>
      <w:r w:rsidR="00F17E81">
        <w:rPr>
          <w:rFonts w:ascii="Times New Roman" w:hAnsi="Times New Roman" w:cs="Times New Roman"/>
          <w:sz w:val="28"/>
          <w:szCs w:val="28"/>
        </w:rPr>
        <w:t xml:space="preserve"> 5:03</w:t>
      </w:r>
    </w:p>
    <w:p w:rsidR="00846DAC" w:rsidRPr="00F17E81" w:rsidRDefault="00846DAC" w:rsidP="00F17E8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3.Прочитай (стр.92-95),ответь на вопросы к тексту.</w:t>
      </w:r>
    </w:p>
    <w:p w:rsidR="00F17E81" w:rsidRPr="00BB705F" w:rsidRDefault="00E12661" w:rsidP="00BB705F">
      <w:pPr>
        <w:rPr>
          <w:rFonts w:ascii="Times New Roman" w:hAnsi="Times New Roman" w:cs="Times New Roman"/>
          <w:sz w:val="28"/>
          <w:szCs w:val="28"/>
        </w:rPr>
      </w:pPr>
      <w:r w:rsidRPr="00BB705F">
        <w:rPr>
          <w:rFonts w:ascii="Times New Roman" w:hAnsi="Times New Roman" w:cs="Times New Roman"/>
          <w:b/>
          <w:sz w:val="28"/>
          <w:szCs w:val="28"/>
        </w:rPr>
        <w:t>Домашнее задание.</w:t>
      </w:r>
      <w:r w:rsidR="000B388C" w:rsidRPr="00BB705F">
        <w:rPr>
          <w:rFonts w:ascii="Times New Roman" w:hAnsi="Times New Roman" w:cs="Times New Roman"/>
          <w:sz w:val="28"/>
          <w:szCs w:val="28"/>
        </w:rPr>
        <w:t xml:space="preserve"> </w:t>
      </w:r>
      <w:r w:rsidR="00846DAC" w:rsidRPr="00BB705F">
        <w:rPr>
          <w:rFonts w:ascii="Times New Roman" w:hAnsi="Times New Roman" w:cs="Times New Roman"/>
          <w:sz w:val="28"/>
          <w:szCs w:val="28"/>
        </w:rPr>
        <w:t>Запиши план рассказа в тетрадь.</w:t>
      </w:r>
    </w:p>
    <w:p w:rsidR="00F17E81" w:rsidRPr="00F17E81" w:rsidRDefault="00F17E81" w:rsidP="00F17E81">
      <w:pPr>
        <w:pStyle w:val="a4"/>
        <w:rPr>
          <w:rFonts w:ascii="Arial" w:hAnsi="Arial" w:cs="Arial"/>
          <w:sz w:val="28"/>
          <w:szCs w:val="28"/>
          <w:shd w:val="clear" w:color="auto" w:fill="FFFFFF"/>
        </w:rPr>
      </w:pPr>
    </w:p>
    <w:p w:rsidR="00BB705F" w:rsidRDefault="00F17E81" w:rsidP="00BB705F">
      <w:pPr>
        <w:rPr>
          <w:rFonts w:ascii="Times New Roman" w:hAnsi="Times New Roman" w:cs="Times New Roman"/>
          <w:sz w:val="28"/>
          <w:szCs w:val="28"/>
        </w:rPr>
      </w:pPr>
      <w:proofErr w:type="gramStart"/>
      <w:r w:rsidRPr="00BB705F">
        <w:rPr>
          <w:rFonts w:ascii="Times New Roman" w:hAnsi="Times New Roman" w:cs="Times New Roman"/>
          <w:sz w:val="28"/>
          <w:szCs w:val="28"/>
        </w:rPr>
        <w:t>Работы  до</w:t>
      </w:r>
      <w:proofErr w:type="gramEnd"/>
      <w:r w:rsidRPr="00BB705F">
        <w:rPr>
          <w:rFonts w:ascii="Times New Roman" w:hAnsi="Times New Roman" w:cs="Times New Roman"/>
          <w:sz w:val="28"/>
          <w:szCs w:val="28"/>
        </w:rPr>
        <w:t xml:space="preserve"> 24.03</w:t>
      </w:r>
      <w:r w:rsidR="00E12661" w:rsidRPr="00BB705F">
        <w:rPr>
          <w:rFonts w:ascii="Times New Roman" w:hAnsi="Times New Roman" w:cs="Times New Roman"/>
          <w:sz w:val="28"/>
          <w:szCs w:val="28"/>
        </w:rPr>
        <w:t xml:space="preserve">.22 г. включительно выслать на почту   </w:t>
      </w:r>
    </w:p>
    <w:p w:rsidR="00B0406A" w:rsidRDefault="00B0406A" w:rsidP="00BB705F">
      <w:pPr>
        <w:rPr>
          <w:rFonts w:ascii="Times New Roman" w:hAnsi="Times New Roman" w:cs="Times New Roman"/>
          <w:sz w:val="28"/>
          <w:szCs w:val="28"/>
        </w:rPr>
      </w:pPr>
      <w:hyperlink r:id="rId8" w:history="1">
        <w:r w:rsidRPr="00BA3264">
          <w:rPr>
            <w:rStyle w:val="a5"/>
            <w:rFonts w:ascii="Times New Roman" w:hAnsi="Times New Roman" w:cs="Times New Roman"/>
            <w:sz w:val="28"/>
            <w:szCs w:val="28"/>
          </w:rPr>
          <w:t>t.a.ivashchenko@mail.ru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CD6030" w:rsidRPr="00BB705F" w:rsidRDefault="00E12661" w:rsidP="00BB705F">
      <w:pPr>
        <w:rPr>
          <w:rFonts w:ascii="Arial" w:hAnsi="Arial" w:cs="Arial"/>
          <w:sz w:val="28"/>
          <w:szCs w:val="28"/>
          <w:shd w:val="clear" w:color="auto" w:fill="FFFFFF"/>
        </w:rPr>
      </w:pPr>
      <w:r w:rsidRPr="00BB705F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B0406A">
        <w:rPr>
          <w:rFonts w:ascii="Times New Roman" w:hAnsi="Times New Roman" w:cs="Times New Roman"/>
          <w:sz w:val="28"/>
          <w:szCs w:val="28"/>
          <w:u w:val="single"/>
        </w:rPr>
        <w:t>13</w:t>
      </w:r>
      <w:r w:rsidRPr="00BB705F">
        <w:rPr>
          <w:rFonts w:ascii="Times New Roman" w:hAnsi="Times New Roman" w:cs="Times New Roman"/>
          <w:sz w:val="28"/>
          <w:szCs w:val="28"/>
          <w:u w:val="single"/>
        </w:rPr>
        <w:t>.00 до 1</w:t>
      </w:r>
      <w:r w:rsidR="00B0406A">
        <w:rPr>
          <w:rFonts w:ascii="Times New Roman" w:hAnsi="Times New Roman" w:cs="Times New Roman"/>
          <w:sz w:val="28"/>
          <w:szCs w:val="28"/>
          <w:u w:val="single"/>
        </w:rPr>
        <w:t>6</w:t>
      </w:r>
      <w:r w:rsidRPr="00BB705F">
        <w:rPr>
          <w:rFonts w:ascii="Times New Roman" w:hAnsi="Times New Roman" w:cs="Times New Roman"/>
          <w:sz w:val="28"/>
          <w:szCs w:val="28"/>
          <w:u w:val="single"/>
        </w:rPr>
        <w:t>.00.</w:t>
      </w:r>
    </w:p>
    <w:sectPr w:rsidR="00CD6030" w:rsidRPr="00BB705F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454A44"/>
    <w:multiLevelType w:val="hybridMultilevel"/>
    <w:tmpl w:val="E71E2C66"/>
    <w:lvl w:ilvl="0" w:tplc="8F3A1C0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5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9454F9"/>
    <w:multiLevelType w:val="hybridMultilevel"/>
    <w:tmpl w:val="52D4DE54"/>
    <w:lvl w:ilvl="0" w:tplc="D16470D0">
      <w:start w:val="4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0BDE"/>
    <w:rsid w:val="00021E58"/>
    <w:rsid w:val="000B388C"/>
    <w:rsid w:val="000B6687"/>
    <w:rsid w:val="00141400"/>
    <w:rsid w:val="00231436"/>
    <w:rsid w:val="00231E5C"/>
    <w:rsid w:val="002D395B"/>
    <w:rsid w:val="002F3CD3"/>
    <w:rsid w:val="00411733"/>
    <w:rsid w:val="0048299A"/>
    <w:rsid w:val="005327D6"/>
    <w:rsid w:val="006628F9"/>
    <w:rsid w:val="006C1A3F"/>
    <w:rsid w:val="006E0B3B"/>
    <w:rsid w:val="00737D98"/>
    <w:rsid w:val="007A7F1A"/>
    <w:rsid w:val="007E638D"/>
    <w:rsid w:val="00846DAC"/>
    <w:rsid w:val="00863822"/>
    <w:rsid w:val="00873C48"/>
    <w:rsid w:val="00881B59"/>
    <w:rsid w:val="00927DCC"/>
    <w:rsid w:val="00956DDC"/>
    <w:rsid w:val="00980DEC"/>
    <w:rsid w:val="009C37BC"/>
    <w:rsid w:val="00A51105"/>
    <w:rsid w:val="00A77A51"/>
    <w:rsid w:val="00B0406A"/>
    <w:rsid w:val="00B23D99"/>
    <w:rsid w:val="00B31A84"/>
    <w:rsid w:val="00B5095D"/>
    <w:rsid w:val="00B958CD"/>
    <w:rsid w:val="00BB0B70"/>
    <w:rsid w:val="00BB705F"/>
    <w:rsid w:val="00C0578B"/>
    <w:rsid w:val="00C30AF2"/>
    <w:rsid w:val="00C548A9"/>
    <w:rsid w:val="00C55978"/>
    <w:rsid w:val="00CD6030"/>
    <w:rsid w:val="00CF15CF"/>
    <w:rsid w:val="00D65AC6"/>
    <w:rsid w:val="00DB7CE1"/>
    <w:rsid w:val="00E12661"/>
    <w:rsid w:val="00E63638"/>
    <w:rsid w:val="00E70BDE"/>
    <w:rsid w:val="00E94643"/>
    <w:rsid w:val="00ED3DCB"/>
    <w:rsid w:val="00F17E81"/>
    <w:rsid w:val="00F77387"/>
    <w:rsid w:val="00FC1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7CF4FC"/>
  <w15:docId w15:val="{F7E0BBAC-55C2-44EA-87A1-ADB6784D3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0B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70B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E70BDE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CD6030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D6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D6030"/>
    <w:rPr>
      <w:rFonts w:ascii="Tahoma" w:hAnsi="Tahoma" w:cs="Tahoma"/>
      <w:sz w:val="16"/>
      <w:szCs w:val="16"/>
    </w:rPr>
  </w:style>
  <w:style w:type="paragraph" w:customStyle="1" w:styleId="c3">
    <w:name w:val="c3"/>
    <w:basedOn w:val="a"/>
    <w:rsid w:val="009C37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9C37BC"/>
  </w:style>
  <w:style w:type="character" w:customStyle="1" w:styleId="c6">
    <w:name w:val="c6"/>
    <w:basedOn w:val="a0"/>
    <w:rsid w:val="009C37BC"/>
  </w:style>
  <w:style w:type="character" w:customStyle="1" w:styleId="link">
    <w:name w:val="link"/>
    <w:basedOn w:val="a0"/>
    <w:rsid w:val="00411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46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90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75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92460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3927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130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5753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2382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2179199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9106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684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137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2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10180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034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599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487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228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041859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735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8764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178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610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955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5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.a.ivashchenko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HBNR1bRHAZ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ru/turbo/24smi.org/s/celebrity/5754-konstantin-paustovskii.html?parent-reqid=1647873477871011-9564313590766585493-vla1-4641-vla-l7-balancer-8080-BAL-7578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2022-03-24T11:20:00Z</dcterms:created>
  <dcterms:modified xsi:type="dcterms:W3CDTF">2022-03-24T11:20:00Z</dcterms:modified>
</cp:coreProperties>
</file>