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867"/>
        <w:gridCol w:w="969"/>
        <w:gridCol w:w="1984"/>
        <w:gridCol w:w="4394"/>
      </w:tblGrid>
      <w:tr w:rsidR="00D65915" w:rsidRPr="004E517F" w:rsidTr="00DA61E4">
        <w:trPr>
          <w:jc w:val="center"/>
        </w:trPr>
        <w:tc>
          <w:tcPr>
            <w:tcW w:w="1867" w:type="dxa"/>
          </w:tcPr>
          <w:p w:rsidR="00D65915" w:rsidRPr="004E517F" w:rsidRDefault="00CE436C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29.03</w:t>
            </w:r>
            <w:r w:rsidR="00D65915" w:rsidRPr="004E517F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969" w:type="dxa"/>
          </w:tcPr>
          <w:p w:rsidR="00D65915" w:rsidRPr="004E517F" w:rsidRDefault="00D65915" w:rsidP="00DA61E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4E517F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1984" w:type="dxa"/>
          </w:tcPr>
          <w:p w:rsidR="00D65915" w:rsidRPr="004E517F" w:rsidRDefault="00D65915" w:rsidP="00DA61E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E517F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4394" w:type="dxa"/>
          </w:tcPr>
          <w:p w:rsidR="00D65915" w:rsidRPr="004E517F" w:rsidRDefault="00D65915" w:rsidP="00AF7259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4E517F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AF7259">
              <w:rPr>
                <w:rFonts w:ascii="Times New Roman" w:hAnsi="Times New Roman" w:cs="Times New Roman"/>
                <w:sz w:val="28"/>
                <w:szCs w:val="28"/>
              </w:rPr>
              <w:t>Иващенко Т.А.</w:t>
            </w:r>
          </w:p>
        </w:tc>
      </w:tr>
    </w:tbl>
    <w:p w:rsidR="00D65915" w:rsidRPr="004E517F" w:rsidRDefault="00D65915" w:rsidP="00D65915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0A6F5D" w:rsidRPr="0040436C" w:rsidRDefault="00D65915" w:rsidP="000A6F5D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4E517F">
        <w:rPr>
          <w:rFonts w:ascii="Times New Roman" w:hAnsi="Times New Roman" w:cs="Times New Roman"/>
          <w:b/>
          <w:sz w:val="28"/>
          <w:szCs w:val="28"/>
        </w:rPr>
        <w:t>Тема.</w:t>
      </w:r>
      <w:r w:rsidRPr="004E517F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40436C" w:rsidRPr="0040436C">
        <w:rPr>
          <w:rFonts w:ascii="Times New Roman" w:hAnsi="Times New Roman"/>
          <w:sz w:val="28"/>
          <w:szCs w:val="28"/>
        </w:rPr>
        <w:t>Письменное деление на числа, оканчивающиеся нулями</w:t>
      </w:r>
      <w:bookmarkEnd w:id="0"/>
      <w:r w:rsidR="0040436C" w:rsidRPr="0040436C">
        <w:rPr>
          <w:rFonts w:ascii="Times New Roman" w:hAnsi="Times New Roman"/>
          <w:sz w:val="28"/>
          <w:szCs w:val="28"/>
        </w:rPr>
        <w:t>. Решение задач на одновременное движение в противоположных направлениях</w:t>
      </w:r>
    </w:p>
    <w:p w:rsidR="000A6F5D" w:rsidRPr="0040436C" w:rsidRDefault="00CE436C" w:rsidP="004E517F">
      <w:pPr>
        <w:pStyle w:val="a4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Повтори образец рассуждения при делении (стр. 30). </w:t>
      </w:r>
    </w:p>
    <w:p w:rsidR="000A6F5D" w:rsidRDefault="0040436C" w:rsidP="004E517F">
      <w:pPr>
        <w:pStyle w:val="a4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 примеры в столбик с объяснением.</w:t>
      </w:r>
    </w:p>
    <w:p w:rsidR="0040436C" w:rsidRPr="0040436C" w:rsidRDefault="0040436C" w:rsidP="0040436C">
      <w:pPr>
        <w:pStyle w:val="a4"/>
        <w:spacing w:line="240" w:lineRule="auto"/>
        <w:rPr>
          <w:rFonts w:ascii="OpenSans" w:hAnsi="OpenSans"/>
          <w:b/>
          <w:color w:val="000000"/>
          <w:sz w:val="28"/>
          <w:szCs w:val="28"/>
          <w:shd w:val="clear" w:color="auto" w:fill="FFFFFF"/>
        </w:rPr>
      </w:pPr>
      <w:r w:rsidRPr="0040436C">
        <w:rPr>
          <w:rFonts w:ascii="OpenSans" w:hAnsi="OpenSans"/>
          <w:b/>
          <w:color w:val="000000"/>
          <w:sz w:val="28"/>
          <w:szCs w:val="28"/>
          <w:shd w:val="clear" w:color="auto" w:fill="FFFFFF"/>
        </w:rPr>
        <w:t>39200 : 70                                            81400 : 20</w:t>
      </w:r>
    </w:p>
    <w:p w:rsidR="0040436C" w:rsidRDefault="0040436C" w:rsidP="004E517F">
      <w:pPr>
        <w:pStyle w:val="a4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Проверь правильность решения примеров.</w:t>
      </w:r>
    </w:p>
    <w:p w:rsidR="0040436C" w:rsidRDefault="0040436C" w:rsidP="0040436C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3199936" cy="2082498"/>
            <wp:effectExtent l="19050" t="0" r="464" b="0"/>
            <wp:docPr id="1" name="Рисунок 1" descr="https://fsd.videouroki.net/products/conspekty/math4/39-pismennoe-delenie-na-chisla-okanchivayushchiesya-nulyami-s-nulyami-v-chastnom.files/image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videouroki.net/products/conspekty/math4/39-pismennoe-delenie-na-chisla-okanchivayushchiesya-nulyami-s-nulyami-v-chastnom.files/image00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7549" cy="2080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436C" w:rsidRDefault="00CE436C" w:rsidP="004E517F">
      <w:pPr>
        <w:pStyle w:val="a4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Физминутка.</w:t>
      </w:r>
    </w:p>
    <w:p w:rsidR="00CE436C" w:rsidRDefault="00AF7259" w:rsidP="00CE436C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hyperlink r:id="rId6" w:history="1">
        <w:r w:rsidR="00CE436C" w:rsidRPr="002729F9">
          <w:rPr>
            <w:rStyle w:val="a5"/>
            <w:rFonts w:ascii="Times New Roman" w:hAnsi="Times New Roman" w:cs="Times New Roman"/>
            <w:sz w:val="28"/>
            <w:szCs w:val="28"/>
          </w:rPr>
          <w:t>https://ok.ru/video/1267087315445</w:t>
        </w:r>
      </w:hyperlink>
      <w:r w:rsidR="00CE436C">
        <w:rPr>
          <w:rFonts w:ascii="Times New Roman" w:hAnsi="Times New Roman" w:cs="Times New Roman"/>
          <w:sz w:val="28"/>
          <w:szCs w:val="28"/>
        </w:rPr>
        <w:t xml:space="preserve"> 2:49</w:t>
      </w:r>
    </w:p>
    <w:p w:rsidR="0040436C" w:rsidRDefault="0040436C" w:rsidP="004E517F">
      <w:pPr>
        <w:pStyle w:val="a4"/>
        <w:numPr>
          <w:ilvl w:val="0"/>
          <w:numId w:val="1"/>
        </w:num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40436C">
        <w:rPr>
          <w:rFonts w:ascii="Times New Roman" w:hAnsi="Times New Roman" w:cs="Times New Roman"/>
          <w:sz w:val="28"/>
          <w:szCs w:val="28"/>
        </w:rPr>
        <w:t>Продолжи.</w:t>
      </w:r>
    </w:p>
    <w:p w:rsidR="0040436C" w:rsidRDefault="0040436C" w:rsidP="0040436C">
      <w:pPr>
        <w:pStyle w:val="a4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Чтобы найти скорость, нужно …</w:t>
      </w:r>
    </w:p>
    <w:p w:rsidR="0040436C" w:rsidRPr="0040436C" w:rsidRDefault="0040436C" w:rsidP="0040436C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Чтобы найти  время, нужно …                                                                              Чтобы найти расстояние</w:t>
      </w:r>
      <w:r w:rsidRPr="00E07F98">
        <w:rPr>
          <w:rFonts w:ascii="Times New Roman" w:hAnsi="Times New Roman" w:cs="Times New Roman"/>
          <w:bCs/>
          <w:sz w:val="28"/>
          <w:szCs w:val="28"/>
        </w:rPr>
        <w:t>, нужно</w:t>
      </w:r>
      <w:r>
        <w:rPr>
          <w:rFonts w:ascii="Times New Roman" w:hAnsi="Times New Roman" w:cs="Times New Roman"/>
          <w:bCs/>
          <w:sz w:val="28"/>
          <w:szCs w:val="28"/>
        </w:rPr>
        <w:t>…</w:t>
      </w:r>
    </w:p>
    <w:p w:rsidR="0040436C" w:rsidRPr="0040436C" w:rsidRDefault="0040436C" w:rsidP="0040436C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471E7" w:rsidRPr="00C471E7" w:rsidRDefault="00C471E7" w:rsidP="00C471E7">
      <w:pPr>
        <w:pStyle w:val="a4"/>
        <w:numPr>
          <w:ilvl w:val="0"/>
          <w:numId w:val="1"/>
        </w:numPr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Вспомни.</w:t>
      </w:r>
    </w:p>
    <w:p w:rsidR="00C471E7" w:rsidRPr="00E07F98" w:rsidRDefault="00C471E7" w:rsidP="00C471E7">
      <w:pPr>
        <w:pStyle w:val="a4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color w:val="1D1D1B"/>
          <w:sz w:val="28"/>
          <w:szCs w:val="28"/>
        </w:rPr>
        <w:t>Скорость сближ</w:t>
      </w:r>
      <w:r w:rsidRPr="00E07F98">
        <w:rPr>
          <w:rFonts w:ascii="Times New Roman" w:hAnsi="Times New Roman" w:cs="Times New Roman"/>
          <w:color w:val="1D1D1B"/>
          <w:sz w:val="28"/>
          <w:szCs w:val="28"/>
        </w:rPr>
        <w:t>ения – расс</w:t>
      </w:r>
      <w:r>
        <w:rPr>
          <w:rFonts w:ascii="Times New Roman" w:hAnsi="Times New Roman" w:cs="Times New Roman"/>
          <w:color w:val="1D1D1B"/>
          <w:sz w:val="28"/>
          <w:szCs w:val="28"/>
        </w:rPr>
        <w:t>тояние, на которое объекты приближа</w:t>
      </w:r>
      <w:r w:rsidRPr="00E07F98">
        <w:rPr>
          <w:rFonts w:ascii="Times New Roman" w:hAnsi="Times New Roman" w:cs="Times New Roman"/>
          <w:color w:val="1D1D1B"/>
          <w:sz w:val="28"/>
          <w:szCs w:val="28"/>
        </w:rPr>
        <w:t>ются за единицу времени.</w:t>
      </w:r>
    </w:p>
    <w:p w:rsidR="00C471E7" w:rsidRPr="00C471E7" w:rsidRDefault="00C471E7" w:rsidP="00C471E7">
      <w:pPr>
        <w:pStyle w:val="a6"/>
        <w:shd w:val="clear" w:color="auto" w:fill="FFFFFF"/>
        <w:spacing w:after="300" w:afterAutospacing="0"/>
        <w:ind w:left="720"/>
        <w:rPr>
          <w:color w:val="1D1D1B"/>
          <w:sz w:val="28"/>
          <w:szCs w:val="28"/>
        </w:rPr>
      </w:pPr>
      <w:r w:rsidRPr="00E07F98">
        <w:rPr>
          <w:color w:val="1D1D1B"/>
          <w:sz w:val="28"/>
          <w:szCs w:val="28"/>
        </w:rPr>
        <w:t>С</w:t>
      </w:r>
      <w:r>
        <w:rPr>
          <w:color w:val="1D1D1B"/>
          <w:sz w:val="28"/>
          <w:szCs w:val="28"/>
        </w:rPr>
        <w:t>корость сближения находится  сложением</w:t>
      </w:r>
      <w:r w:rsidRPr="00E07F98">
        <w:rPr>
          <w:color w:val="1D1D1B"/>
          <w:sz w:val="28"/>
          <w:szCs w:val="28"/>
        </w:rPr>
        <w:t xml:space="preserve"> скоростей.</w:t>
      </w:r>
    </w:p>
    <w:p w:rsidR="00C471E7" w:rsidRDefault="00CE436C" w:rsidP="00C471E7">
      <w:pPr>
        <w:pStyle w:val="a4"/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E436C">
        <w:rPr>
          <w:rFonts w:ascii="Times New Roman" w:hAnsi="Times New Roman" w:cs="Times New Roman"/>
          <w:sz w:val="28"/>
          <w:szCs w:val="28"/>
        </w:rPr>
        <w:t>7.</w:t>
      </w:r>
      <w:r w:rsidR="00C471E7" w:rsidRPr="000A6F5D">
        <w:rPr>
          <w:rFonts w:ascii="Times New Roman" w:hAnsi="Times New Roman" w:cs="Times New Roman"/>
          <w:b/>
          <w:sz w:val="28"/>
          <w:szCs w:val="28"/>
        </w:rPr>
        <w:t>Домашнее задание</w:t>
      </w:r>
      <w:r w:rsidR="00C471E7" w:rsidRPr="004E517F">
        <w:rPr>
          <w:rFonts w:ascii="Times New Roman" w:hAnsi="Times New Roman" w:cs="Times New Roman"/>
          <w:sz w:val="28"/>
          <w:szCs w:val="28"/>
        </w:rPr>
        <w:t xml:space="preserve">.  </w:t>
      </w:r>
      <w:r w:rsidR="0040436C">
        <w:rPr>
          <w:rFonts w:ascii="Times New Roman" w:hAnsi="Times New Roman" w:cs="Times New Roman"/>
          <w:sz w:val="28"/>
          <w:szCs w:val="28"/>
        </w:rPr>
        <w:t>Реш</w:t>
      </w:r>
      <w:r w:rsidR="004E517F">
        <w:rPr>
          <w:rFonts w:ascii="Times New Roman" w:hAnsi="Times New Roman" w:cs="Times New Roman"/>
          <w:sz w:val="28"/>
          <w:szCs w:val="28"/>
        </w:rPr>
        <w:t xml:space="preserve">и </w:t>
      </w:r>
      <w:r w:rsidR="0040436C">
        <w:rPr>
          <w:rFonts w:ascii="Times New Roman" w:hAnsi="Times New Roman" w:cs="Times New Roman"/>
          <w:sz w:val="28"/>
          <w:szCs w:val="28"/>
        </w:rPr>
        <w:t xml:space="preserve"> задачу на движение</w:t>
      </w:r>
      <w:r w:rsidR="00C471E7" w:rsidRPr="00C471E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471E7" w:rsidRPr="000A6F5D">
        <w:rPr>
          <w:rFonts w:ascii="Times New Roman" w:hAnsi="Times New Roman" w:cs="Times New Roman"/>
          <w:b/>
          <w:sz w:val="28"/>
          <w:szCs w:val="28"/>
        </w:rPr>
        <w:t>№</w:t>
      </w:r>
      <w:r w:rsidR="00C471E7">
        <w:rPr>
          <w:rFonts w:ascii="Times New Roman" w:hAnsi="Times New Roman" w:cs="Times New Roman"/>
          <w:b/>
          <w:sz w:val="28"/>
          <w:szCs w:val="28"/>
        </w:rPr>
        <w:t xml:space="preserve"> 134</w:t>
      </w:r>
      <w:r w:rsidR="00C471E7" w:rsidRPr="000A6F5D">
        <w:rPr>
          <w:rFonts w:ascii="Times New Roman" w:hAnsi="Times New Roman" w:cs="Times New Roman"/>
          <w:b/>
          <w:sz w:val="28"/>
          <w:szCs w:val="28"/>
        </w:rPr>
        <w:t xml:space="preserve">  стр.</w:t>
      </w:r>
      <w:r w:rsidR="00C471E7">
        <w:rPr>
          <w:rFonts w:ascii="Times New Roman" w:hAnsi="Times New Roman" w:cs="Times New Roman"/>
          <w:b/>
          <w:sz w:val="28"/>
          <w:szCs w:val="28"/>
        </w:rPr>
        <w:t xml:space="preserve"> 34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 w:rsidR="00C471E7" w:rsidRPr="000A6F5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471E7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40436C" w:rsidRPr="00C471E7" w:rsidRDefault="0040436C" w:rsidP="00C471E7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Ind w:w="720" w:type="dxa"/>
        <w:tblLook w:val="04A0" w:firstRow="1" w:lastRow="0" w:firstColumn="1" w:lastColumn="0" w:noHBand="0" w:noVBand="1"/>
      </w:tblPr>
      <w:tblGrid>
        <w:gridCol w:w="806"/>
        <w:gridCol w:w="3544"/>
        <w:gridCol w:w="1701"/>
        <w:gridCol w:w="1701"/>
      </w:tblGrid>
      <w:tr w:rsidR="00C471E7" w:rsidTr="00C471E7">
        <w:tc>
          <w:tcPr>
            <w:tcW w:w="806" w:type="dxa"/>
          </w:tcPr>
          <w:p w:rsidR="00C471E7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544" w:type="dxa"/>
          </w:tcPr>
          <w:p w:rsidR="00C471E7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Скорость</w:t>
            </w:r>
          </w:p>
        </w:tc>
        <w:tc>
          <w:tcPr>
            <w:tcW w:w="1701" w:type="dxa"/>
          </w:tcPr>
          <w:p w:rsidR="00C471E7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Время</w:t>
            </w:r>
          </w:p>
        </w:tc>
        <w:tc>
          <w:tcPr>
            <w:tcW w:w="1701" w:type="dxa"/>
          </w:tcPr>
          <w:p w:rsidR="00C471E7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Расстояние</w:t>
            </w:r>
          </w:p>
        </w:tc>
      </w:tr>
      <w:tr w:rsidR="00C471E7" w:rsidTr="00C471E7">
        <w:tc>
          <w:tcPr>
            <w:tcW w:w="806" w:type="dxa"/>
          </w:tcPr>
          <w:p w:rsidR="00C471E7" w:rsidRPr="00C471E7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</w:p>
        </w:tc>
        <w:tc>
          <w:tcPr>
            <w:tcW w:w="3544" w:type="dxa"/>
          </w:tcPr>
          <w:p w:rsidR="00C471E7" w:rsidRPr="0040436C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0436C">
              <w:rPr>
                <w:rFonts w:ascii="Times New Roman" w:hAnsi="Times New Roman" w:cs="Times New Roman"/>
                <w:sz w:val="28"/>
                <w:szCs w:val="28"/>
              </w:rPr>
              <w:t>200 м /мин</w:t>
            </w:r>
          </w:p>
        </w:tc>
        <w:tc>
          <w:tcPr>
            <w:tcW w:w="1701" w:type="dxa"/>
          </w:tcPr>
          <w:p w:rsidR="00C471E7" w:rsidRPr="0040436C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0436C">
              <w:rPr>
                <w:rFonts w:ascii="Times New Roman" w:hAnsi="Times New Roman" w:cs="Times New Roman"/>
                <w:sz w:val="28"/>
                <w:szCs w:val="28"/>
              </w:rPr>
              <w:t>50 мин</w:t>
            </w:r>
          </w:p>
        </w:tc>
        <w:tc>
          <w:tcPr>
            <w:tcW w:w="1701" w:type="dxa"/>
          </w:tcPr>
          <w:p w:rsidR="00C471E7" w:rsidRPr="00C471E7" w:rsidRDefault="00AF7259" w:rsidP="0040436C">
            <w:pPr>
              <w:pStyle w:val="a4"/>
              <w:ind w:left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349885</wp:posOffset>
                      </wp:positionH>
                      <wp:positionV relativeFrom="paragraph">
                        <wp:posOffset>26035</wp:posOffset>
                      </wp:positionV>
                      <wp:extent cx="152400" cy="342900"/>
                      <wp:effectExtent l="5080" t="10160" r="13970" b="8890"/>
                      <wp:wrapNone/>
                      <wp:docPr id="2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 bwMode="auto">
                              <a:xfrm>
                                <a:off x="0" y="0"/>
                                <a:ext cx="152400" cy="342900"/>
                              </a:xfrm>
                              <a:prstGeom prst="rightBrace">
                                <a:avLst>
                                  <a:gd name="adj1" fmla="val 18750"/>
                                  <a:gd name="adj2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854B42A"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AutoShape 4" o:spid="_x0000_s1026" type="#_x0000_t88" style="position:absolute;margin-left:27.55pt;margin-top:2.05pt;width:12pt;height:2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"/>
                  </w:pict>
                </mc:Fallback>
              </mc:AlternateContent>
            </w:r>
            <w:r w:rsidR="00C471E7" w:rsidRPr="00C471E7">
              <w:rPr>
                <w:rFonts w:ascii="Times New Roman" w:hAnsi="Times New Roman" w:cs="Times New Roman"/>
                <w:sz w:val="28"/>
                <w:szCs w:val="28"/>
              </w:rPr>
              <w:t>?м</w:t>
            </w:r>
          </w:p>
        </w:tc>
      </w:tr>
      <w:tr w:rsidR="00C471E7" w:rsidTr="00C471E7">
        <w:tc>
          <w:tcPr>
            <w:tcW w:w="806" w:type="dxa"/>
          </w:tcPr>
          <w:p w:rsidR="00C471E7" w:rsidRPr="00C471E7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ІІ</w:t>
            </w:r>
          </w:p>
        </w:tc>
        <w:tc>
          <w:tcPr>
            <w:tcW w:w="3544" w:type="dxa"/>
          </w:tcPr>
          <w:p w:rsidR="00C471E7" w:rsidRPr="0040436C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? м, на 20м/мин меньше</w:t>
            </w:r>
          </w:p>
        </w:tc>
        <w:tc>
          <w:tcPr>
            <w:tcW w:w="1701" w:type="dxa"/>
          </w:tcPr>
          <w:p w:rsidR="00C471E7" w:rsidRDefault="00C471E7" w:rsidP="0040436C">
            <w:pPr>
              <w:pStyle w:val="a4"/>
              <w:ind w:left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40436C">
              <w:rPr>
                <w:rFonts w:ascii="Times New Roman" w:hAnsi="Times New Roman" w:cs="Times New Roman"/>
                <w:sz w:val="28"/>
                <w:szCs w:val="28"/>
              </w:rPr>
              <w:t>50 мин</w:t>
            </w:r>
          </w:p>
        </w:tc>
        <w:tc>
          <w:tcPr>
            <w:tcW w:w="1701" w:type="dxa"/>
          </w:tcPr>
          <w:p w:rsidR="00C471E7" w:rsidRDefault="00C471E7" w:rsidP="0040436C">
            <w:pPr>
              <w:pStyle w:val="a4"/>
              <w:ind w:left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471E7">
              <w:rPr>
                <w:rFonts w:ascii="Times New Roman" w:hAnsi="Times New Roman" w:cs="Times New Roman"/>
                <w:sz w:val="28"/>
                <w:szCs w:val="28"/>
              </w:rPr>
              <w:t>?м</w:t>
            </w:r>
          </w:p>
        </w:tc>
      </w:tr>
    </w:tbl>
    <w:p w:rsidR="00C471E7" w:rsidRDefault="00C471E7" w:rsidP="0040436C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C471E7" w:rsidRDefault="00C471E7" w:rsidP="00C471E7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471E7">
        <w:rPr>
          <w:rFonts w:ascii="Times New Roman" w:hAnsi="Times New Roman" w:cs="Times New Roman"/>
          <w:sz w:val="28"/>
          <w:szCs w:val="28"/>
        </w:rPr>
        <w:t>Реши задачу рациональным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471E7">
        <w:rPr>
          <w:rFonts w:ascii="Times New Roman" w:hAnsi="Times New Roman" w:cs="Times New Roman"/>
          <w:sz w:val="28"/>
          <w:szCs w:val="28"/>
        </w:rPr>
        <w:t>(коротким, более удобным) способом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65D74" w:rsidRPr="004E517F" w:rsidRDefault="00165D74" w:rsidP="00165D74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48299A" w:rsidRPr="004E517F" w:rsidRDefault="00D65915" w:rsidP="00CE436C">
      <w:pPr>
        <w:pStyle w:val="a4"/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CE436C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0A6F5D" w:rsidRPr="00CE436C">
        <w:rPr>
          <w:rFonts w:ascii="Times New Roman" w:hAnsi="Times New Roman" w:cs="Times New Roman"/>
          <w:sz w:val="28"/>
          <w:szCs w:val="28"/>
        </w:rPr>
        <w:t>09.00 до 1</w:t>
      </w:r>
      <w:r w:rsidR="00AF7259">
        <w:rPr>
          <w:rFonts w:ascii="Times New Roman" w:hAnsi="Times New Roman" w:cs="Times New Roman"/>
          <w:sz w:val="28"/>
          <w:szCs w:val="28"/>
        </w:rPr>
        <w:t>8</w:t>
      </w:r>
      <w:r w:rsidRPr="00CE436C">
        <w:rPr>
          <w:rFonts w:ascii="Times New Roman" w:hAnsi="Times New Roman" w:cs="Times New Roman"/>
          <w:sz w:val="28"/>
          <w:szCs w:val="28"/>
        </w:rPr>
        <w:t>.00.</w:t>
      </w:r>
    </w:p>
    <w:sectPr w:rsidR="0048299A" w:rsidRPr="004E517F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5915"/>
    <w:rsid w:val="00021E58"/>
    <w:rsid w:val="000A6F5D"/>
    <w:rsid w:val="000B6687"/>
    <w:rsid w:val="00165D74"/>
    <w:rsid w:val="00231436"/>
    <w:rsid w:val="00231E5C"/>
    <w:rsid w:val="00294730"/>
    <w:rsid w:val="002B723B"/>
    <w:rsid w:val="002C0F63"/>
    <w:rsid w:val="002D395B"/>
    <w:rsid w:val="002F3CD3"/>
    <w:rsid w:val="0040436C"/>
    <w:rsid w:val="0048299A"/>
    <w:rsid w:val="004E517F"/>
    <w:rsid w:val="005327D6"/>
    <w:rsid w:val="006628F9"/>
    <w:rsid w:val="006C1A3F"/>
    <w:rsid w:val="00737D98"/>
    <w:rsid w:val="007872FA"/>
    <w:rsid w:val="007A7F1A"/>
    <w:rsid w:val="007E638D"/>
    <w:rsid w:val="00873C48"/>
    <w:rsid w:val="008A7824"/>
    <w:rsid w:val="008F78B0"/>
    <w:rsid w:val="00927DCC"/>
    <w:rsid w:val="00956DDC"/>
    <w:rsid w:val="00970E40"/>
    <w:rsid w:val="00980DEC"/>
    <w:rsid w:val="009D773E"/>
    <w:rsid w:val="009E507E"/>
    <w:rsid w:val="00A51105"/>
    <w:rsid w:val="00A77A51"/>
    <w:rsid w:val="00AF7259"/>
    <w:rsid w:val="00B23D99"/>
    <w:rsid w:val="00B31A84"/>
    <w:rsid w:val="00B958CD"/>
    <w:rsid w:val="00C0578B"/>
    <w:rsid w:val="00C30AF2"/>
    <w:rsid w:val="00C471E7"/>
    <w:rsid w:val="00C548A9"/>
    <w:rsid w:val="00CE436C"/>
    <w:rsid w:val="00CF15CF"/>
    <w:rsid w:val="00D65915"/>
    <w:rsid w:val="00DC1B33"/>
    <w:rsid w:val="00E860C8"/>
    <w:rsid w:val="00E94643"/>
    <w:rsid w:val="00ED3DCB"/>
    <w:rsid w:val="00EF05F7"/>
    <w:rsid w:val="00F77387"/>
    <w:rsid w:val="00FD3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9B388D"/>
  <w15:docId w15:val="{4CB1A127-5324-488D-A6CA-E12091218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59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659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6591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D65915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D659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D659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65915"/>
    <w:rPr>
      <w:rFonts w:ascii="Tahoma" w:hAnsi="Tahoma" w:cs="Tahoma"/>
      <w:sz w:val="16"/>
      <w:szCs w:val="16"/>
    </w:rPr>
  </w:style>
  <w:style w:type="paragraph" w:customStyle="1" w:styleId="ParagraphStyle">
    <w:name w:val="Paragraph Style"/>
    <w:rsid w:val="00FD3F5D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k.ru/video/1267087315445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Татьяна</cp:lastModifiedBy>
  <cp:revision>2</cp:revision>
  <dcterms:created xsi:type="dcterms:W3CDTF">2022-03-29T16:16:00Z</dcterms:created>
  <dcterms:modified xsi:type="dcterms:W3CDTF">2022-03-29T16:16:00Z</dcterms:modified>
</cp:coreProperties>
</file>