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959" w:type="dxa"/>
        <w:jc w:val="center"/>
        <w:tblLook w:val="04A0" w:firstRow="1" w:lastRow="0" w:firstColumn="1" w:lastColumn="0" w:noHBand="0" w:noVBand="1"/>
      </w:tblPr>
      <w:tblGrid>
        <w:gridCol w:w="1862"/>
        <w:gridCol w:w="850"/>
        <w:gridCol w:w="3119"/>
        <w:gridCol w:w="4128"/>
      </w:tblGrid>
      <w:tr w:rsidR="00E70BDE" w:rsidRPr="000B388C" w:rsidTr="00DB7CE1">
        <w:trPr>
          <w:jc w:val="center"/>
        </w:trPr>
        <w:tc>
          <w:tcPr>
            <w:tcW w:w="1862" w:type="dxa"/>
          </w:tcPr>
          <w:p w:rsidR="00E70BDE" w:rsidRPr="000B388C" w:rsidRDefault="00D21E10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846DAC">
              <w:rPr>
                <w:rFonts w:ascii="Times New Roman" w:hAnsi="Times New Roman" w:cs="Times New Roman"/>
                <w:sz w:val="28"/>
                <w:szCs w:val="28"/>
              </w:rPr>
              <w:t>.03</w:t>
            </w:r>
            <w:r w:rsidR="00E70BDE" w:rsidRPr="000B388C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E70BDE" w:rsidRPr="000B388C" w:rsidRDefault="00E70BDE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119" w:type="dxa"/>
          </w:tcPr>
          <w:p w:rsidR="00E70BDE" w:rsidRPr="000B388C" w:rsidRDefault="00DB7CE1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4128" w:type="dxa"/>
          </w:tcPr>
          <w:p w:rsidR="00E70BDE" w:rsidRPr="000B388C" w:rsidRDefault="00E70BDE" w:rsidP="00A0065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B388C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A00651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48299A" w:rsidRPr="000B388C" w:rsidRDefault="0048299A">
      <w:pPr>
        <w:rPr>
          <w:rFonts w:ascii="Times New Roman" w:hAnsi="Times New Roman" w:cs="Times New Roman"/>
          <w:sz w:val="28"/>
          <w:szCs w:val="28"/>
        </w:rPr>
      </w:pPr>
    </w:p>
    <w:p w:rsidR="00CD6030" w:rsidRDefault="00E70BDE" w:rsidP="00411733">
      <w:pPr>
        <w:rPr>
          <w:rFonts w:ascii="Times New Roman" w:hAnsi="Times New Roman" w:cs="Times New Roman"/>
          <w:sz w:val="25"/>
          <w:szCs w:val="25"/>
        </w:rPr>
      </w:pPr>
      <w:r w:rsidRPr="000B388C">
        <w:rPr>
          <w:rFonts w:ascii="Times New Roman" w:hAnsi="Times New Roman" w:cs="Times New Roman"/>
          <w:b/>
          <w:sz w:val="28"/>
          <w:szCs w:val="28"/>
        </w:rPr>
        <w:t>Тема.</w:t>
      </w:r>
      <w:r w:rsidR="00411733" w:rsidRPr="000B388C">
        <w:rPr>
          <w:rFonts w:ascii="Times New Roman" w:hAnsi="Times New Roman" w:cs="Times New Roman"/>
          <w:sz w:val="28"/>
          <w:szCs w:val="28"/>
        </w:rPr>
        <w:t xml:space="preserve"> </w:t>
      </w:r>
      <w:r w:rsidR="00330932" w:rsidRPr="00330932">
        <w:rPr>
          <w:rFonts w:ascii="Times New Roman" w:hAnsi="Times New Roman" w:cs="Times New Roman"/>
          <w:sz w:val="25"/>
          <w:szCs w:val="25"/>
        </w:rPr>
        <w:t>Внеклассное чтение</w:t>
      </w:r>
      <w:r w:rsidR="00330932">
        <w:rPr>
          <w:rFonts w:ascii="Times New Roman" w:hAnsi="Times New Roman" w:cs="Times New Roman"/>
          <w:sz w:val="25"/>
          <w:szCs w:val="25"/>
        </w:rPr>
        <w:t>. Писатели о природе</w:t>
      </w:r>
    </w:p>
    <w:p w:rsidR="00330932" w:rsidRDefault="00330932" w:rsidP="00411733">
      <w:pPr>
        <w:rPr>
          <w:rFonts w:ascii="Times New Roman" w:hAnsi="Times New Roman" w:cs="Times New Roman"/>
          <w:sz w:val="25"/>
          <w:szCs w:val="25"/>
        </w:rPr>
      </w:pPr>
      <w:r>
        <w:rPr>
          <w:rFonts w:ascii="Times New Roman" w:hAnsi="Times New Roman" w:cs="Times New Roman"/>
          <w:sz w:val="25"/>
          <w:szCs w:val="25"/>
        </w:rPr>
        <w:t>1.Рассмотри схему. Назови писателей, кот</w:t>
      </w:r>
      <w:r w:rsidR="00A00651">
        <w:rPr>
          <w:rFonts w:ascii="Times New Roman" w:hAnsi="Times New Roman" w:cs="Times New Roman"/>
          <w:sz w:val="25"/>
          <w:szCs w:val="25"/>
        </w:rPr>
        <w:t xml:space="preserve">орые писали о природе. Фамилии </w:t>
      </w:r>
      <w:r>
        <w:rPr>
          <w:rFonts w:ascii="Times New Roman" w:hAnsi="Times New Roman" w:cs="Times New Roman"/>
          <w:sz w:val="25"/>
          <w:szCs w:val="25"/>
        </w:rPr>
        <w:t>каких писатели тебе известны?</w:t>
      </w:r>
    </w:p>
    <w:p w:rsidR="00330932" w:rsidRDefault="00330932" w:rsidP="0033093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997199" cy="2247900"/>
            <wp:effectExtent l="19050" t="0" r="0" b="0"/>
            <wp:docPr id="16" name="Рисунок 16" descr="https://ds04.infourok.ru/uploads/ex/09e3/000af2da-cab95ab5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ds04.infourok.ru/uploads/ex/09e3/000af2da-cab95ab5/img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7199" cy="224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5978" w:rsidRDefault="00330932" w:rsidP="003309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2B58F2">
        <w:rPr>
          <w:rFonts w:ascii="Times New Roman" w:hAnsi="Times New Roman" w:cs="Times New Roman"/>
          <w:sz w:val="28"/>
          <w:szCs w:val="28"/>
        </w:rPr>
        <w:t>Прочитай, рассмотри,</w:t>
      </w:r>
      <w:r w:rsidR="00616EB6">
        <w:rPr>
          <w:rFonts w:ascii="Times New Roman" w:hAnsi="Times New Roman" w:cs="Times New Roman"/>
          <w:sz w:val="28"/>
          <w:szCs w:val="28"/>
        </w:rPr>
        <w:t xml:space="preserve"> </w:t>
      </w:r>
      <w:r w:rsidR="002B58F2">
        <w:rPr>
          <w:rFonts w:ascii="Times New Roman" w:hAnsi="Times New Roman" w:cs="Times New Roman"/>
          <w:sz w:val="28"/>
          <w:szCs w:val="28"/>
        </w:rPr>
        <w:t>вспомни, с какими писателями ты познакомился на уроках чтения. Какие произведения читал?</w:t>
      </w:r>
    </w:p>
    <w:p w:rsidR="00E63638" w:rsidRDefault="00D21E10" w:rsidP="00411733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895600" cy="2170005"/>
            <wp:effectExtent l="19050" t="0" r="0" b="0"/>
            <wp:docPr id="2" name="Рисунок 1" descr="Писатель-природовед, автор более 60 книг о природе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исатель-природовед, автор более 60 книг о природе. 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444" cy="2170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895689" cy="2170072"/>
            <wp:effectExtent l="19050" t="0" r="0" b="0"/>
            <wp:docPr id="4" name="Рисунок 4" descr="Произведения этого автора заставляют юных читателей думать, по-другому посм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Произведения этого автора заставляют юных читателей думать, по-другому посм..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89" cy="21700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0932" w:rsidRDefault="00330932" w:rsidP="00411733">
      <w:r>
        <w:rPr>
          <w:noProof/>
          <w:lang w:eastAsia="ru-RU"/>
        </w:rPr>
        <w:drawing>
          <wp:inline distT="0" distB="0" distL="0" distR="0">
            <wp:extent cx="2971860" cy="2227155"/>
            <wp:effectExtent l="19050" t="0" r="0" b="0"/>
            <wp:docPr id="7" name="Рисунок 7" descr="Михаил Михайлович Пришвин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Михаил Михайлович Пришвин 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182" cy="2228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717800" cy="2152650"/>
            <wp:effectExtent l="19050" t="0" r="6350" b="0"/>
            <wp:docPr id="19" name="Рисунок 19" descr="https://zaozbib.ru/uploads/posts/2017-04/1491981347_zastav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zaozbib.ru/uploads/posts/2017-04/1491981347_zastavk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975" cy="2155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30932">
        <w:t xml:space="preserve"> </w:t>
      </w:r>
    </w:p>
    <w:p w:rsidR="002B58F2" w:rsidRPr="000B388C" w:rsidRDefault="002B58F2" w:rsidP="00411733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3009900" cy="2255663"/>
            <wp:effectExtent l="19050" t="0" r="0" b="0"/>
            <wp:docPr id="22" name="Рисунок 22" descr="https://avatars.mds.yandex.net/i?id=786c4d620ae08a5f73f3f98445d650f1-4901993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avatars.mds.yandex.net/i?id=786c4d620ae08a5f73f3f98445d650f1-4901993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900" cy="2255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noProof/>
          <w:lang w:eastAsia="ru-RU"/>
        </w:rPr>
        <w:drawing>
          <wp:inline distT="0" distB="0" distL="0" distR="0">
            <wp:extent cx="2645043" cy="2247900"/>
            <wp:effectExtent l="19050" t="0" r="2907" b="0"/>
            <wp:docPr id="25" name="Рисунок 25" descr="https://cf.ppt-online.org/files/slide/u/u9wlfAiYzKXImoqJQjGDyb7xst0VaBFHg1MRUr/slide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cf.ppt-online.org/files/slide/u/u9wlfAiYzKXImoqJQjGDyb7xst0VaBFHg1MRUr/slide-2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2744" cy="2254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7E81" w:rsidRDefault="00F17E81" w:rsidP="00F17E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2.Послушай  рассказ</w:t>
      </w:r>
      <w:r w:rsidR="00616EB6">
        <w:rPr>
          <w:rFonts w:ascii="Times New Roman" w:hAnsi="Times New Roman" w:cs="Times New Roman"/>
          <w:sz w:val="28"/>
          <w:szCs w:val="28"/>
        </w:rPr>
        <w:t xml:space="preserve">  Н.Сладкова «Загадочный зверь»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16EB6" w:rsidRDefault="00A00651" w:rsidP="00F17E81">
      <w:pPr>
        <w:rPr>
          <w:rFonts w:ascii="Times New Roman" w:hAnsi="Times New Roman" w:cs="Times New Roman"/>
          <w:sz w:val="28"/>
          <w:szCs w:val="28"/>
        </w:rPr>
      </w:pPr>
      <w:hyperlink r:id="rId12" w:history="1">
        <w:r w:rsidR="00616EB6" w:rsidRPr="000513EA">
          <w:rPr>
            <w:rStyle w:val="a5"/>
            <w:rFonts w:ascii="Times New Roman" w:hAnsi="Times New Roman" w:cs="Times New Roman"/>
            <w:sz w:val="28"/>
            <w:szCs w:val="28"/>
          </w:rPr>
          <w:t>https://zen.yandex.ru/video/watch/5f49a55e2f660f662cd97c4a</w:t>
        </w:r>
      </w:hyperlink>
      <w:r w:rsidR="00616EB6">
        <w:rPr>
          <w:rFonts w:ascii="Times New Roman" w:hAnsi="Times New Roman" w:cs="Times New Roman"/>
          <w:sz w:val="28"/>
          <w:szCs w:val="28"/>
        </w:rPr>
        <w:t xml:space="preserve">  3:07</w:t>
      </w:r>
    </w:p>
    <w:p w:rsidR="00616EB6" w:rsidRDefault="00616EB6" w:rsidP="00F17E8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Смог ли ты сразу угадать название зверя? О каком животном идёт речь?</w:t>
      </w:r>
    </w:p>
    <w:p w:rsidR="00F17E81" w:rsidRPr="00616EB6" w:rsidRDefault="00E12661" w:rsidP="00616EB6">
      <w:pPr>
        <w:rPr>
          <w:rFonts w:ascii="Times New Roman" w:hAnsi="Times New Roman" w:cs="Times New Roman"/>
          <w:sz w:val="28"/>
          <w:szCs w:val="28"/>
        </w:rPr>
      </w:pPr>
      <w:r w:rsidRPr="00BB705F">
        <w:rPr>
          <w:rFonts w:ascii="Times New Roman" w:hAnsi="Times New Roman" w:cs="Times New Roman"/>
          <w:b/>
          <w:sz w:val="28"/>
          <w:szCs w:val="28"/>
        </w:rPr>
        <w:t>Домашнее задание.</w:t>
      </w:r>
      <w:r w:rsidR="00616EB6">
        <w:rPr>
          <w:rFonts w:ascii="Times New Roman" w:hAnsi="Times New Roman" w:cs="Times New Roman"/>
          <w:sz w:val="28"/>
          <w:szCs w:val="28"/>
        </w:rPr>
        <w:t xml:space="preserve"> Нарисуй главного героя рассказа </w:t>
      </w:r>
      <w:r w:rsidR="002B58F2">
        <w:rPr>
          <w:rFonts w:ascii="Times New Roman" w:hAnsi="Times New Roman" w:cs="Times New Roman"/>
          <w:sz w:val="28"/>
          <w:szCs w:val="28"/>
        </w:rPr>
        <w:t xml:space="preserve"> </w:t>
      </w:r>
      <w:r w:rsidR="00616EB6">
        <w:rPr>
          <w:rFonts w:ascii="Times New Roman" w:hAnsi="Times New Roman" w:cs="Times New Roman"/>
          <w:sz w:val="28"/>
          <w:szCs w:val="28"/>
        </w:rPr>
        <w:t>Н.Сладкова «Загадочный зверь». Прочитай рассказы о  природе по своему выбору.</w:t>
      </w:r>
    </w:p>
    <w:p w:rsidR="00BB705F" w:rsidRDefault="000B388C" w:rsidP="00BB705F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B705F">
        <w:rPr>
          <w:rFonts w:ascii="Arial" w:hAnsi="Arial" w:cs="Arial"/>
          <w:sz w:val="28"/>
          <w:szCs w:val="28"/>
          <w:shd w:val="clear" w:color="auto" w:fill="FFFFFF"/>
        </w:rPr>
        <w:t xml:space="preserve">                                           </w:t>
      </w:r>
      <w:r w:rsidR="00E12661" w:rsidRPr="00BB705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6030" w:rsidRPr="002B58F2" w:rsidRDefault="00E12661" w:rsidP="00BB705F">
      <w:pPr>
        <w:rPr>
          <w:rFonts w:ascii="Arial" w:hAnsi="Arial" w:cs="Arial"/>
          <w:sz w:val="28"/>
          <w:szCs w:val="28"/>
          <w:shd w:val="clear" w:color="auto" w:fill="FFFFFF"/>
        </w:rPr>
      </w:pPr>
      <w:r w:rsidRPr="00BB705F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2B58F2">
        <w:rPr>
          <w:rFonts w:ascii="Times New Roman" w:hAnsi="Times New Roman" w:cs="Times New Roman"/>
          <w:sz w:val="28"/>
          <w:szCs w:val="28"/>
        </w:rPr>
        <w:t>09.00 до 18</w:t>
      </w:r>
      <w:r w:rsidRPr="002B58F2">
        <w:rPr>
          <w:rFonts w:ascii="Times New Roman" w:hAnsi="Times New Roman" w:cs="Times New Roman"/>
          <w:sz w:val="28"/>
          <w:szCs w:val="28"/>
        </w:rPr>
        <w:t>.00.</w:t>
      </w:r>
    </w:p>
    <w:sectPr w:rsidR="00CD6030" w:rsidRPr="002B58F2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54A44"/>
    <w:multiLevelType w:val="hybridMultilevel"/>
    <w:tmpl w:val="E71E2C66"/>
    <w:lvl w:ilvl="0" w:tplc="8F3A1C0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9454F9"/>
    <w:multiLevelType w:val="hybridMultilevel"/>
    <w:tmpl w:val="52D4DE54"/>
    <w:lvl w:ilvl="0" w:tplc="D16470D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BDE"/>
    <w:rsid w:val="00021E58"/>
    <w:rsid w:val="000B388C"/>
    <w:rsid w:val="000B6687"/>
    <w:rsid w:val="00141400"/>
    <w:rsid w:val="00231436"/>
    <w:rsid w:val="00231E5C"/>
    <w:rsid w:val="002B58F2"/>
    <w:rsid w:val="002D395B"/>
    <w:rsid w:val="002F3CD3"/>
    <w:rsid w:val="00330932"/>
    <w:rsid w:val="00411733"/>
    <w:rsid w:val="0048299A"/>
    <w:rsid w:val="005327D6"/>
    <w:rsid w:val="00616EB6"/>
    <w:rsid w:val="006628F9"/>
    <w:rsid w:val="006C1A3F"/>
    <w:rsid w:val="006E0B3B"/>
    <w:rsid w:val="00737D98"/>
    <w:rsid w:val="007A7F1A"/>
    <w:rsid w:val="007E638D"/>
    <w:rsid w:val="00846DAC"/>
    <w:rsid w:val="00863822"/>
    <w:rsid w:val="00873C48"/>
    <w:rsid w:val="00881B59"/>
    <w:rsid w:val="00927DCC"/>
    <w:rsid w:val="00956DDC"/>
    <w:rsid w:val="00980DEC"/>
    <w:rsid w:val="009C37BC"/>
    <w:rsid w:val="00A00651"/>
    <w:rsid w:val="00A51105"/>
    <w:rsid w:val="00A77A51"/>
    <w:rsid w:val="00B23D99"/>
    <w:rsid w:val="00B31A84"/>
    <w:rsid w:val="00B5095D"/>
    <w:rsid w:val="00B958CD"/>
    <w:rsid w:val="00BB0B70"/>
    <w:rsid w:val="00BB1E8A"/>
    <w:rsid w:val="00BB705F"/>
    <w:rsid w:val="00C0578B"/>
    <w:rsid w:val="00C30AF2"/>
    <w:rsid w:val="00C548A9"/>
    <w:rsid w:val="00C55978"/>
    <w:rsid w:val="00CD6030"/>
    <w:rsid w:val="00CF15CF"/>
    <w:rsid w:val="00D21E10"/>
    <w:rsid w:val="00D65AC6"/>
    <w:rsid w:val="00DB7CE1"/>
    <w:rsid w:val="00E12661"/>
    <w:rsid w:val="00E63638"/>
    <w:rsid w:val="00E70BDE"/>
    <w:rsid w:val="00E94643"/>
    <w:rsid w:val="00ED3DCB"/>
    <w:rsid w:val="00F17E81"/>
    <w:rsid w:val="00F77387"/>
    <w:rsid w:val="00FC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FA986"/>
  <w15:docId w15:val="{4C5E97D5-5EC3-493B-A77C-BA1811C7D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0B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0B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70B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CD603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D6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D6030"/>
    <w:rPr>
      <w:rFonts w:ascii="Tahoma" w:hAnsi="Tahoma" w:cs="Tahoma"/>
      <w:sz w:val="16"/>
      <w:szCs w:val="16"/>
    </w:rPr>
  </w:style>
  <w:style w:type="paragraph" w:customStyle="1" w:styleId="c3">
    <w:name w:val="c3"/>
    <w:basedOn w:val="a"/>
    <w:rsid w:val="009C37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9C37BC"/>
  </w:style>
  <w:style w:type="character" w:customStyle="1" w:styleId="c6">
    <w:name w:val="c6"/>
    <w:basedOn w:val="a0"/>
    <w:rsid w:val="009C37BC"/>
  </w:style>
  <w:style w:type="character" w:customStyle="1" w:styleId="link">
    <w:name w:val="link"/>
    <w:basedOn w:val="a0"/>
    <w:rsid w:val="00411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46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9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75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9246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92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13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753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38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17919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10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84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13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2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1018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4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599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487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228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04185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5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76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17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61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955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zen.yandex.ru/video/watch/5f49a55e2f660f662cd97c4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2022-03-29T16:21:00Z</dcterms:created>
  <dcterms:modified xsi:type="dcterms:W3CDTF">2022-03-29T16:21:00Z</dcterms:modified>
</cp:coreProperties>
</file>